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47" w:rsidRPr="00AA0501" w:rsidRDefault="00E86547" w:rsidP="00E86547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A0501">
        <w:rPr>
          <w:rFonts w:ascii="Times New Roman" w:hAnsi="Times New Roman"/>
          <w:b/>
          <w:sz w:val="36"/>
          <w:szCs w:val="22"/>
          <w:u w:val="single"/>
        </w:rPr>
        <w:t>Investment: Does Money Grow?</w:t>
      </w:r>
    </w:p>
    <w:p w:rsidR="00E86547" w:rsidRDefault="00AA0501" w:rsidP="00E86547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86547">
        <w:rPr>
          <w:rFonts w:ascii="Times New Roman" w:hAnsi="Times New Roman"/>
          <w:b/>
          <w:sz w:val="36"/>
          <w:szCs w:val="22"/>
        </w:rPr>
        <w:drawing>
          <wp:anchor distT="0" distB="0" distL="114300" distR="114300" simplePos="0" relativeHeight="251658240" behindDoc="0" locked="0" layoutInCell="1" allowOverlap="1" wp14:anchorId="0F51FA86" wp14:editId="5704950F">
            <wp:simplePos x="0" y="0"/>
            <wp:positionH relativeFrom="column">
              <wp:posOffset>11430</wp:posOffset>
            </wp:positionH>
            <wp:positionV relativeFrom="paragraph">
              <wp:posOffset>175260</wp:posOffset>
            </wp:positionV>
            <wp:extent cx="5731510" cy="4392295"/>
            <wp:effectExtent l="0" t="0" r="2540" b="8255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547" w:rsidRDefault="00E86547" w:rsidP="00E86547">
      <w:pPr>
        <w:jc w:val="both"/>
        <w:rPr>
          <w:rFonts w:ascii="Times New Roman" w:hAnsi="Times New Roman"/>
          <w:sz w:val="22"/>
          <w:szCs w:val="22"/>
        </w:rPr>
      </w:pPr>
    </w:p>
    <w:p w:rsidR="00E86547" w:rsidRPr="00E86547" w:rsidRDefault="00E86547" w:rsidP="00E8654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86547">
        <w:rPr>
          <w:rFonts w:ascii="Times New Roman" w:hAnsi="Times New Roman"/>
          <w:sz w:val="22"/>
          <w:szCs w:val="22"/>
        </w:rPr>
        <w:t>Complete the following table from the above graph:</w:t>
      </w:r>
    </w:p>
    <w:p w:rsidR="00E86547" w:rsidRPr="0085129E" w:rsidRDefault="00E86547" w:rsidP="00E86547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918"/>
        <w:gridCol w:w="1848"/>
        <w:gridCol w:w="1848"/>
        <w:gridCol w:w="1781"/>
      </w:tblGrid>
      <w:tr w:rsidR="00E86547" w:rsidRPr="00A422FF" w:rsidTr="00752F3D">
        <w:tc>
          <w:tcPr>
            <w:tcW w:w="2167" w:type="dxa"/>
            <w:shd w:val="clear" w:color="auto" w:fill="E5DFEC" w:themeFill="accent4" w:themeFillTint="33"/>
          </w:tcPr>
          <w:p w:rsidR="00E86547" w:rsidRPr="00A422FF" w:rsidRDefault="00E86547" w:rsidP="00752F3D">
            <w:pPr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422FF">
              <w:rPr>
                <w:rFonts w:ascii="Times New Roman" w:hAnsi="Times New Roman"/>
                <w:b/>
                <w:sz w:val="22"/>
                <w:szCs w:val="22"/>
              </w:rPr>
              <w:t>Total Invested</w:t>
            </w:r>
          </w:p>
        </w:tc>
        <w:tc>
          <w:tcPr>
            <w:tcW w:w="2167" w:type="dxa"/>
            <w:shd w:val="clear" w:color="auto" w:fill="E5DFEC" w:themeFill="accent4" w:themeFillTint="33"/>
          </w:tcPr>
          <w:p w:rsidR="00E86547" w:rsidRPr="00A422FF" w:rsidRDefault="00E86547" w:rsidP="00752F3D">
            <w:pPr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422FF">
              <w:rPr>
                <w:rFonts w:ascii="Times New Roman" w:hAnsi="Times New Roman"/>
                <w:b/>
                <w:sz w:val="22"/>
                <w:szCs w:val="22"/>
              </w:rPr>
              <w:t>Investment Amount</w:t>
            </w:r>
          </w:p>
        </w:tc>
        <w:tc>
          <w:tcPr>
            <w:tcW w:w="2167" w:type="dxa"/>
            <w:shd w:val="clear" w:color="auto" w:fill="E5DFEC" w:themeFill="accent4" w:themeFillTint="33"/>
          </w:tcPr>
          <w:p w:rsidR="00E86547" w:rsidRPr="00A422FF" w:rsidRDefault="00E86547" w:rsidP="00752F3D">
            <w:pPr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422FF">
              <w:rPr>
                <w:rFonts w:ascii="Times New Roman" w:hAnsi="Times New Roman"/>
                <w:b/>
                <w:sz w:val="22"/>
                <w:szCs w:val="22"/>
              </w:rPr>
              <w:t>Number of Years Invested</w:t>
            </w:r>
          </w:p>
        </w:tc>
        <w:tc>
          <w:tcPr>
            <w:tcW w:w="2167" w:type="dxa"/>
            <w:shd w:val="clear" w:color="auto" w:fill="E5DFEC" w:themeFill="accent4" w:themeFillTint="33"/>
          </w:tcPr>
          <w:p w:rsidR="00E86547" w:rsidRPr="00A422FF" w:rsidRDefault="00E86547" w:rsidP="00752F3D">
            <w:pPr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Invested</w:t>
            </w:r>
          </w:p>
        </w:tc>
        <w:tc>
          <w:tcPr>
            <w:tcW w:w="2168" w:type="dxa"/>
            <w:shd w:val="clear" w:color="auto" w:fill="E5DFEC" w:themeFill="accent4" w:themeFillTint="33"/>
          </w:tcPr>
          <w:p w:rsidR="00E86547" w:rsidRPr="00A422FF" w:rsidRDefault="00E86547" w:rsidP="00752F3D">
            <w:pPr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422FF">
              <w:rPr>
                <w:rFonts w:ascii="Times New Roman" w:hAnsi="Times New Roman"/>
                <w:b/>
                <w:sz w:val="22"/>
                <w:szCs w:val="22"/>
              </w:rPr>
              <w:t>Value at Age 60</w:t>
            </w:r>
          </w:p>
        </w:tc>
      </w:tr>
      <w:tr w:rsidR="00E86547" w:rsidRPr="00A422FF" w:rsidTr="00752F3D">
        <w:tc>
          <w:tcPr>
            <w:tcW w:w="2167" w:type="dxa"/>
            <w:shd w:val="clear" w:color="auto" w:fill="FABF8F" w:themeFill="accent6" w:themeFillTint="99"/>
          </w:tcPr>
          <w:p w:rsidR="00E86547" w:rsidRPr="00A422FF" w:rsidRDefault="00E86547" w:rsidP="00752F3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22FF">
              <w:rPr>
                <w:rFonts w:ascii="Times New Roman" w:hAnsi="Times New Roman"/>
                <w:sz w:val="22"/>
                <w:szCs w:val="22"/>
              </w:rPr>
              <w:t>Linda</w:t>
            </w: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8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6547" w:rsidRPr="00A422FF" w:rsidTr="00752F3D">
        <w:tc>
          <w:tcPr>
            <w:tcW w:w="2167" w:type="dxa"/>
            <w:shd w:val="clear" w:color="auto" w:fill="B2A1C7" w:themeFill="accent4" w:themeFillTint="99"/>
          </w:tcPr>
          <w:p w:rsidR="00E86547" w:rsidRPr="00A422FF" w:rsidRDefault="00E86547" w:rsidP="00752F3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22FF">
              <w:rPr>
                <w:rFonts w:ascii="Times New Roman" w:hAnsi="Times New Roman"/>
                <w:sz w:val="22"/>
                <w:szCs w:val="22"/>
              </w:rPr>
              <w:t>Chris</w:t>
            </w: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7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8" w:type="dxa"/>
          </w:tcPr>
          <w:p w:rsidR="00E86547" w:rsidRPr="00A422FF" w:rsidRDefault="00E86547" w:rsidP="00752F3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A0501" w:rsidRPr="00AA0501" w:rsidRDefault="00AA0501" w:rsidP="00AA0501">
      <w:pPr>
        <w:pStyle w:val="ListParagraph"/>
        <w:numPr>
          <w:ilvl w:val="0"/>
          <w:numId w:val="1"/>
        </w:numPr>
        <w:spacing w:before="100" w:beforeAutospacing="1" w:after="240"/>
        <w:jc w:val="both"/>
        <w:rPr>
          <w:rFonts w:ascii="Times New Roman" w:hAnsi="Times New Roman"/>
          <w:sz w:val="22"/>
          <w:szCs w:val="22"/>
        </w:rPr>
      </w:pPr>
      <w:r w:rsidRPr="00AA0501">
        <w:rPr>
          <w:rFonts w:ascii="Times New Roman" w:hAnsi="Times New Roman"/>
          <w:sz w:val="22"/>
          <w:szCs w:val="22"/>
        </w:rPr>
        <w:t xml:space="preserve">Using the table over the page </w:t>
      </w:r>
      <w:r w:rsidRPr="00AA0501">
        <w:rPr>
          <w:rFonts w:ascii="Times New Roman" w:hAnsi="Times New Roman"/>
          <w:sz w:val="22"/>
          <w:szCs w:val="22"/>
        </w:rPr>
        <w:t>answer the following questions:</w:t>
      </w:r>
    </w:p>
    <w:p w:rsidR="00AA0501" w:rsidRDefault="00AA0501" w:rsidP="00AA0501">
      <w:pPr>
        <w:pStyle w:val="ListParagraph"/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</w:p>
    <w:p w:rsidR="00AA0501" w:rsidRDefault="00AA0501" w:rsidP="00AA0501">
      <w:pPr>
        <w:pStyle w:val="ListParagraph"/>
        <w:numPr>
          <w:ilvl w:val="0"/>
          <w:numId w:val="2"/>
        </w:numPr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Which class has had the highest return overall?</w:t>
      </w:r>
    </w:p>
    <w:p w:rsidR="00AA0501" w:rsidRPr="00054F2F" w:rsidRDefault="00AA0501" w:rsidP="00AA0501">
      <w:pPr>
        <w:pStyle w:val="ListParagraph"/>
        <w:numPr>
          <w:ilvl w:val="0"/>
          <w:numId w:val="2"/>
        </w:numPr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Which class has had the lowest return overall? </w:t>
      </w:r>
    </w:p>
    <w:p w:rsidR="00AA0501" w:rsidRDefault="00AA0501" w:rsidP="00AA0501">
      <w:pPr>
        <w:pStyle w:val="ListParagraph"/>
        <w:numPr>
          <w:ilvl w:val="0"/>
          <w:numId w:val="2"/>
        </w:numPr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asset class with the least amount of risk is _______________? </w:t>
      </w:r>
    </w:p>
    <w:p w:rsidR="00AA0501" w:rsidRDefault="00AA0501" w:rsidP="00AA0501">
      <w:pPr>
        <w:pStyle w:val="ListParagraph"/>
        <w:numPr>
          <w:ilvl w:val="0"/>
          <w:numId w:val="2"/>
        </w:numPr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the returns across all asset classes in Dec 2008? </w:t>
      </w:r>
      <w:r>
        <w:rPr>
          <w:rFonts w:ascii="Times New Roman" w:hAnsi="Times New Roman"/>
          <w:sz w:val="22"/>
          <w:szCs w:val="22"/>
        </w:rPr>
        <w:t xml:space="preserve">Consider why this could be the case. </w:t>
      </w:r>
    </w:p>
    <w:p w:rsidR="00AA0501" w:rsidRPr="00DB3034" w:rsidRDefault="00AA0501" w:rsidP="00AA0501">
      <w:pPr>
        <w:pStyle w:val="ListParagraph"/>
        <w:numPr>
          <w:ilvl w:val="0"/>
          <w:numId w:val="2"/>
        </w:numPr>
        <w:spacing w:before="100" w:beforeAutospacing="1" w:after="240" w:line="360" w:lineRule="auto"/>
        <w:jc w:val="both"/>
        <w:rPr>
          <w:rFonts w:ascii="Times New Roman" w:hAnsi="Times New Roman"/>
          <w:sz w:val="22"/>
          <w:szCs w:val="22"/>
        </w:rPr>
      </w:pPr>
      <w:r w:rsidRPr="004A017E">
        <w:rPr>
          <w:rFonts w:ascii="Times New Roman" w:hAnsi="Times New Roman"/>
          <w:sz w:val="22"/>
          <w:szCs w:val="22"/>
        </w:rPr>
        <w:t>How does diversification spread risk?</w:t>
      </w:r>
    </w:p>
    <w:p w:rsidR="00AA0501" w:rsidRPr="004A017E" w:rsidRDefault="00AA0501" w:rsidP="00AA0501">
      <w:pPr>
        <w:spacing w:before="100" w:beforeAutospacing="1" w:after="2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</w:t>
      </w:r>
      <w:r w:rsidRPr="0084664A">
        <w:rPr>
          <w:rFonts w:ascii="Times New Roman" w:hAnsi="Times New Roman"/>
          <w:i/>
          <w:color w:val="333333"/>
          <w:sz w:val="18"/>
          <w:szCs w:val="18"/>
          <w:lang w:val="en"/>
        </w:rPr>
        <w:t>Volatility is the pace at which prices move higher or lower, and how wildly they swing.</w:t>
      </w:r>
    </w:p>
    <w:p w:rsidR="00AA0501" w:rsidRDefault="00AA0501">
      <w:r>
        <w:rPr>
          <w:noProof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3DF4B0C3" wp14:editId="6F2DEDD9">
            <wp:simplePos x="0" y="0"/>
            <wp:positionH relativeFrom="column">
              <wp:posOffset>-400050</wp:posOffset>
            </wp:positionH>
            <wp:positionV relativeFrom="paragraph">
              <wp:posOffset>171450</wp:posOffset>
            </wp:positionV>
            <wp:extent cx="6513830" cy="2124075"/>
            <wp:effectExtent l="0" t="0" r="127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83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00A82D6" wp14:editId="3E4A1FE3">
            <wp:simplePos x="0" y="0"/>
            <wp:positionH relativeFrom="column">
              <wp:posOffset>-400050</wp:posOffset>
            </wp:positionH>
            <wp:positionV relativeFrom="paragraph">
              <wp:posOffset>2724150</wp:posOffset>
            </wp:positionV>
            <wp:extent cx="6417310" cy="6734175"/>
            <wp:effectExtent l="0" t="0" r="254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501" w:rsidRDefault="00AA0501" w:rsidP="00AA0501"/>
    <w:sectPr w:rsidR="00AA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08E5"/>
    <w:multiLevelType w:val="hybridMultilevel"/>
    <w:tmpl w:val="FFDC3B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537"/>
    <w:multiLevelType w:val="hybridMultilevel"/>
    <w:tmpl w:val="3AC62A36"/>
    <w:lvl w:ilvl="0" w:tplc="BC0C9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47"/>
    <w:rsid w:val="00394696"/>
    <w:rsid w:val="004C6D38"/>
    <w:rsid w:val="00AA0501"/>
    <w:rsid w:val="00E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47"/>
    <w:pPr>
      <w:jc w:val="left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54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47"/>
    <w:pPr>
      <w:jc w:val="left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54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2016-03-22T13:41:00Z</dcterms:created>
  <dcterms:modified xsi:type="dcterms:W3CDTF">2016-03-22T14:29:00Z</dcterms:modified>
</cp:coreProperties>
</file>