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33" w:rsidRPr="005C3055" w:rsidRDefault="008D747D" w:rsidP="005C3055">
      <w:pPr>
        <w:spacing w:after="0"/>
        <w:jc w:val="center"/>
        <w:rPr>
          <w:rFonts w:ascii="Century Gothic" w:hAnsi="Century Gothic"/>
          <w:b/>
          <w:color w:val="4F81BD" w:themeColor="accent1"/>
          <w:sz w:val="32"/>
          <w:szCs w:val="32"/>
        </w:rPr>
      </w:pPr>
      <w:r w:rsidRPr="005C3055">
        <w:rPr>
          <w:rFonts w:ascii="Century Gothic" w:hAnsi="Century Gothic"/>
          <w:b/>
          <w:color w:val="4F81BD" w:themeColor="accent1"/>
          <w:sz w:val="32"/>
          <w:szCs w:val="32"/>
        </w:rPr>
        <w:t>Impact of organisational structures on individual’s career development</w:t>
      </w:r>
    </w:p>
    <w:p w:rsidR="00316A34" w:rsidRPr="004E5433" w:rsidRDefault="00316A34" w:rsidP="008D747D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5085"/>
        <w:gridCol w:w="7641"/>
      </w:tblGrid>
      <w:tr w:rsidR="004E5433" w:rsidRPr="004E5433" w:rsidTr="004E5433">
        <w:tc>
          <w:tcPr>
            <w:tcW w:w="0" w:type="auto"/>
            <w:vAlign w:val="center"/>
          </w:tcPr>
          <w:p w:rsidR="008D747D" w:rsidRPr="005C3055" w:rsidRDefault="008D747D" w:rsidP="00316A34">
            <w:pPr>
              <w:jc w:val="center"/>
              <w:rPr>
                <w:rFonts w:ascii="Century Gothic" w:hAnsi="Century Gothic"/>
                <w:b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b/>
                <w:color w:val="4F81BD" w:themeColor="accent1"/>
                <w:sz w:val="24"/>
                <w:szCs w:val="24"/>
              </w:rPr>
              <w:t>Aspect affecting career development</w:t>
            </w:r>
          </w:p>
        </w:tc>
        <w:tc>
          <w:tcPr>
            <w:tcW w:w="0" w:type="auto"/>
            <w:vAlign w:val="center"/>
          </w:tcPr>
          <w:p w:rsidR="008D747D" w:rsidRPr="005C3055" w:rsidRDefault="008D747D" w:rsidP="00316A34">
            <w:pPr>
              <w:jc w:val="center"/>
              <w:rPr>
                <w:rFonts w:ascii="Century Gothic" w:hAnsi="Century Gothic"/>
                <w:b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b/>
                <w:color w:val="4F81BD" w:themeColor="accent1"/>
                <w:sz w:val="24"/>
                <w:szCs w:val="24"/>
              </w:rPr>
              <w:t>Functional organisational structure</w:t>
            </w:r>
          </w:p>
        </w:tc>
        <w:tc>
          <w:tcPr>
            <w:tcW w:w="0" w:type="auto"/>
            <w:vAlign w:val="center"/>
          </w:tcPr>
          <w:p w:rsidR="008D747D" w:rsidRPr="005C3055" w:rsidRDefault="008D747D" w:rsidP="00316A34">
            <w:pPr>
              <w:jc w:val="center"/>
              <w:rPr>
                <w:rFonts w:ascii="Century Gothic" w:hAnsi="Century Gothic"/>
                <w:b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b/>
                <w:color w:val="4F81BD" w:themeColor="accent1"/>
                <w:sz w:val="24"/>
                <w:szCs w:val="24"/>
              </w:rPr>
              <w:t>Geographic organisational structure</w:t>
            </w:r>
          </w:p>
        </w:tc>
      </w:tr>
      <w:tr w:rsidR="004E5433" w:rsidRPr="004E5433" w:rsidTr="005C3055">
        <w:tc>
          <w:tcPr>
            <w:tcW w:w="0" w:type="auto"/>
            <w:vAlign w:val="center"/>
          </w:tcPr>
          <w:p w:rsidR="008D747D" w:rsidRPr="005C3055" w:rsidRDefault="008D747D" w:rsidP="005C3055">
            <w:pPr>
              <w:jc w:val="center"/>
              <w:rPr>
                <w:rFonts w:ascii="Century Gothic" w:hAnsi="Century Gothic"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t>Creating professional networks including access to mentors</w:t>
            </w:r>
          </w:p>
        </w:tc>
        <w:tc>
          <w:tcPr>
            <w:tcW w:w="0" w:type="auto"/>
          </w:tcPr>
          <w:p w:rsidR="008D747D" w:rsidRDefault="005C3055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Skill specific mentors – developed relationship from working with them</w:t>
            </w:r>
          </w:p>
          <w:p w:rsidR="005C3055" w:rsidRPr="006E2540" w:rsidRDefault="00116E1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Tailored mentoring – similar experiences – share knowledge</w:t>
            </w:r>
          </w:p>
        </w:tc>
        <w:tc>
          <w:tcPr>
            <w:tcW w:w="0" w:type="auto"/>
          </w:tcPr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Due to high spatial distribution of the business, employees can move to other locations to expand their network.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Mentors will be more effective as they will be specific for their location.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Employees will be able to expand their networks with other departments as they are not segregated.</w:t>
            </w:r>
          </w:p>
          <w:p w:rsidR="008D747D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They speak the same language so communication and relationships can be formed.</w:t>
            </w:r>
          </w:p>
        </w:tc>
      </w:tr>
      <w:tr w:rsidR="004E5433" w:rsidRPr="004E5433" w:rsidTr="005C3055">
        <w:tc>
          <w:tcPr>
            <w:tcW w:w="0" w:type="auto"/>
            <w:vAlign w:val="center"/>
          </w:tcPr>
          <w:p w:rsidR="008D747D" w:rsidRPr="005C3055" w:rsidRDefault="008D747D" w:rsidP="005C3055">
            <w:pPr>
              <w:jc w:val="center"/>
              <w:rPr>
                <w:rFonts w:ascii="Century Gothic" w:hAnsi="Century Gothic"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t>Opportunity for higher duties (</w:t>
            </w:r>
            <w:proofErr w:type="spellStart"/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t>eg</w:t>
            </w:r>
            <w:proofErr w:type="spellEnd"/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t xml:space="preserve"> secondment, leave relief)</w:t>
            </w:r>
          </w:p>
        </w:tc>
        <w:tc>
          <w:tcPr>
            <w:tcW w:w="0" w:type="auto"/>
          </w:tcPr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staff have opportunity to move up within their functional areas -&gt; gives them a reason to stay long term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specialisation of employees in functional areas allows people who are highly eligible to promote to higher positions -&gt; company gains from high skills in these areas</w:t>
            </w:r>
          </w:p>
          <w:p w:rsidR="008D747D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easier to undertake higher duties as they only involve one area</w:t>
            </w:r>
          </w:p>
        </w:tc>
        <w:tc>
          <w:tcPr>
            <w:tcW w:w="0" w:type="auto"/>
          </w:tcPr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Communication with others --&gt; increase higher duties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Creates many jobs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Ideas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Local managers can give you higher duties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Meet local demands more effectively 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Local resources are utilised 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Fill in for manager who leaves </w:t>
            </w:r>
          </w:p>
          <w:p w:rsidR="008D747D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>Get a job to fill in on maternity leave</w:t>
            </w:r>
          </w:p>
        </w:tc>
      </w:tr>
      <w:tr w:rsidR="004E5433" w:rsidRPr="004E5433" w:rsidTr="005C3055">
        <w:tc>
          <w:tcPr>
            <w:tcW w:w="0" w:type="auto"/>
            <w:vAlign w:val="center"/>
          </w:tcPr>
          <w:p w:rsidR="008D747D" w:rsidRPr="005C3055" w:rsidRDefault="008D747D" w:rsidP="005C3055">
            <w:pPr>
              <w:jc w:val="center"/>
              <w:rPr>
                <w:rFonts w:ascii="Century Gothic" w:hAnsi="Century Gothic"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t>Development of broader job skills</w:t>
            </w:r>
          </w:p>
        </w:tc>
        <w:tc>
          <w:tcPr>
            <w:tcW w:w="0" w:type="auto"/>
          </w:tcPr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gram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Staff</w:t>
            </w:r>
            <w:proofErr w:type="gram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is managed by a person with experience in the same speciality.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Overtime people specialize in their assigned field because of no movement.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Gives them the opportunity to move up within their functional groups. 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Working in the same place for long time helps people strengthen their bonds with their colleagues and </w:t>
            </w: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also creates strong networks.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A worker who is an expert in his functional area can perform tasks with a high level of speed and efficiency, which enhances productivity.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Facilitates communication within departments.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Enhances coordination and control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Centralizes decision making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 functional manager is required to have expertise in one department </w:t>
            </w:r>
            <w:proofErr w:type="gram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only,</w:t>
            </w:r>
            <w:proofErr w:type="gram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this makes it easy to develop the executives.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It reduces the burden on top executive because it is a joint supervision everyone looks after each other.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Establishes a chain of command.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Reduces duplicating of scarce resources. </w:t>
            </w:r>
          </w:p>
          <w:p w:rsidR="008D747D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Easier budgeting and cost control because all budgets differentiated by defined department boundaries.</w:t>
            </w:r>
          </w:p>
        </w:tc>
        <w:tc>
          <w:tcPr>
            <w:tcW w:w="0" w:type="auto"/>
          </w:tcPr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 xml:space="preserve">Broader range of skills, working in different places 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Increased skill of building networks 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More opportunities because there are different places to work 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Communication skills would be improved 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More adaptable to change in workplace 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Learn varying procedures and methods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Increase in understanding of the business 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Increase in open-mindedness</w:t>
            </w:r>
          </w:p>
          <w:p w:rsidR="008D747D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Everyone gets access to opportunities</w:t>
            </w:r>
          </w:p>
        </w:tc>
      </w:tr>
      <w:tr w:rsidR="004E5433" w:rsidRPr="004E5433" w:rsidTr="005C3055">
        <w:tc>
          <w:tcPr>
            <w:tcW w:w="0" w:type="auto"/>
            <w:vAlign w:val="center"/>
          </w:tcPr>
          <w:p w:rsidR="008D747D" w:rsidRPr="005C3055" w:rsidRDefault="008D747D" w:rsidP="005C3055">
            <w:pPr>
              <w:jc w:val="center"/>
              <w:rPr>
                <w:rFonts w:ascii="Century Gothic" w:hAnsi="Century Gothic"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lastRenderedPageBreak/>
              <w:t>Autonomy in job role</w:t>
            </w:r>
          </w:p>
        </w:tc>
        <w:tc>
          <w:tcPr>
            <w:tcW w:w="0" w:type="auto"/>
          </w:tcPr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You will learn lifelong skills that are transferable.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 will learn specific skills to your area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Being in close proximity you get very familiar with the people in your section leading to better or worse </w:t>
            </w: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team bonds.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 have to learn to be independent and autonomous.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Better specific knowledge.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Grow closer relationships with your workers.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 will have to be intrinsically motivated to meet deadlines, which is a good skill.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Less being told what to do, more </w:t>
            </w: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self control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. </w:t>
            </w:r>
          </w:p>
          <w:p w:rsidR="008D747D" w:rsidRPr="004E5433" w:rsidRDefault="008D747D" w:rsidP="008D747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lastRenderedPageBreak/>
              <w:t xml:space="preserve">Gather more skills throughout the workplace because you working with other </w:t>
            </w:r>
          </w:p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>More free to develop my career – free to do your thing</w:t>
            </w:r>
          </w:p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Able to focus on myself </w:t>
            </w:r>
          </w:p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>Your, your own manager</w:t>
            </w:r>
          </w:p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>Get ideas from everyone (whole)</w:t>
            </w:r>
          </w:p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More people are able to see you </w:t>
            </w:r>
          </w:p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lastRenderedPageBreak/>
              <w:t xml:space="preserve">More chances to be seen worldwide (recognized) larger range of opportunities </w:t>
            </w:r>
          </w:p>
          <w:p w:rsidR="004E5433" w:rsidRPr="006E2540" w:rsidRDefault="004E5433" w:rsidP="006E254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6E2540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AU"/>
              </w:rPr>
              <w:t xml:space="preserve">People are able to help you because there are ranges of people that work around </w:t>
            </w:r>
          </w:p>
          <w:p w:rsidR="008D747D" w:rsidRPr="004E5433" w:rsidRDefault="008D747D" w:rsidP="008D747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E5433" w:rsidRPr="004E5433" w:rsidTr="005C3055">
        <w:tc>
          <w:tcPr>
            <w:tcW w:w="0" w:type="auto"/>
            <w:vAlign w:val="center"/>
          </w:tcPr>
          <w:p w:rsidR="008D747D" w:rsidRPr="005C3055" w:rsidRDefault="008D747D" w:rsidP="005C3055">
            <w:pPr>
              <w:jc w:val="center"/>
              <w:rPr>
                <w:rFonts w:ascii="Century Gothic" w:hAnsi="Century Gothic"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lastRenderedPageBreak/>
              <w:t>Responsiveness of organisation to your innovative ideas or suggestions for change</w:t>
            </w:r>
          </w:p>
        </w:tc>
        <w:tc>
          <w:tcPr>
            <w:tcW w:w="0" w:type="auto"/>
          </w:tcPr>
          <w:p w:rsidR="008D747D" w:rsidRDefault="00116E1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Departmentally quicker decision making than geographical</w:t>
            </w:r>
          </w:p>
          <w:p w:rsidR="00116E13" w:rsidRDefault="00116E1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Strong departmental relationships mean ideas likely to be taken up </w:t>
            </w:r>
          </w:p>
          <w:p w:rsidR="00116E13" w:rsidRPr="006E2540" w:rsidRDefault="00116E1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Difficulty spreading change throughout organisation – time consuming</w:t>
            </w:r>
          </w:p>
        </w:tc>
        <w:tc>
          <w:tcPr>
            <w:tcW w:w="0" w:type="auto"/>
          </w:tcPr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Communication and collaboration are a lot more person 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They can adapt quickly to changes in division goals and processes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This is because they are in close proximity so it can be communicated quickly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Also if changes aren’t understood in a certain area such as IT the IT area is close by to help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Changes are easily communicated as </w:t>
            </w: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in a certain area so everyone speaks the same language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Youll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know who to go to and will have a relationship with them- relationship established</w:t>
            </w:r>
          </w:p>
          <w:p w:rsidR="004E5433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People are more willing to take on your ideas if they know you</w:t>
            </w:r>
          </w:p>
          <w:p w:rsidR="008D747D" w:rsidRPr="004E5433" w:rsidRDefault="004E543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Its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easy to communicate change ideas as it is close by</w:t>
            </w:r>
          </w:p>
        </w:tc>
      </w:tr>
      <w:tr w:rsidR="004E5433" w:rsidRPr="004E5433" w:rsidTr="005C3055">
        <w:tc>
          <w:tcPr>
            <w:tcW w:w="0" w:type="auto"/>
            <w:vAlign w:val="center"/>
          </w:tcPr>
          <w:p w:rsidR="008D747D" w:rsidRPr="005C3055" w:rsidRDefault="008D747D" w:rsidP="005C3055">
            <w:pPr>
              <w:jc w:val="center"/>
              <w:rPr>
                <w:rFonts w:ascii="Century Gothic" w:hAnsi="Century Gothic"/>
                <w:color w:val="4F81BD" w:themeColor="accent1"/>
                <w:sz w:val="24"/>
                <w:szCs w:val="24"/>
              </w:rPr>
            </w:pPr>
            <w:r w:rsidRPr="005C3055">
              <w:rPr>
                <w:rFonts w:ascii="Century Gothic" w:hAnsi="Century Gothic"/>
                <w:color w:val="4F81BD" w:themeColor="accent1"/>
                <w:sz w:val="24"/>
                <w:szCs w:val="24"/>
              </w:rPr>
              <w:t>Promotion opportunities</w:t>
            </w:r>
          </w:p>
        </w:tc>
        <w:tc>
          <w:tcPr>
            <w:tcW w:w="0" w:type="auto"/>
          </w:tcPr>
          <w:p w:rsidR="008D747D" w:rsidRDefault="00116E1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Well known in your specialised area, likely to be ‘tapped on the shoulder’ for promotion (hidden job market)</w:t>
            </w:r>
          </w:p>
          <w:p w:rsidR="00116E13" w:rsidRPr="006E2540" w:rsidRDefault="00116E13" w:rsidP="006E254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Focus on specialised skill set that will make you more competitive for promotion within your area – difficulty if moving between areas</w:t>
            </w:r>
            <w:bookmarkStart w:id="0" w:name="_GoBack"/>
            <w:bookmarkEnd w:id="0"/>
          </w:p>
        </w:tc>
        <w:tc>
          <w:tcPr>
            <w:tcW w:w="0" w:type="auto"/>
          </w:tcPr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don't stand out as much  -&gt; less promotion opportunities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if you're local then you're more appealing because they want to have people with local initiatives --&gt; more opportunities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working all together (</w:t>
            </w: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irl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) = know strengths/weaknesses, understanding work styles/personalities etc. so promoted to a position which you are strong in that they think you'll do well in – according to your style etc. 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not specialised = so you have broad abilities = exposed </w:t>
            </w: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you to different opportunities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dependent on economic climate – since geographic is low cost more promotion opportunities in comparison to functional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develop strong/symbiotic networks --&gt; because working together </w:t>
            </w: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irl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 so you get to know each other and the business is all over the world (regional, national and international) so you have many networks – exposed to more promotion </w:t>
            </w: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opporutnities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Different skills you can teach/help = showcase your skills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 leave your job = you're not in trouble you still have varying skills and not specific skills that allow you to be able to have opportunities  </w:t>
            </w:r>
          </w:p>
          <w:p w:rsidR="004E5433" w:rsidRPr="004E5433" w:rsidRDefault="004E5433" w:rsidP="006E2540">
            <w:pPr>
              <w:numPr>
                <w:ilvl w:val="0"/>
                <w:numId w:val="20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Adaptability/flexibility/getting on board with initiatives = shows generic </w:t>
            </w: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employabiltiy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skilsl</w:t>
            </w:r>
            <w:proofErr w:type="spellEnd"/>
            <w:r w:rsidRPr="004E543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needed = thus promotion  </w:t>
            </w:r>
          </w:p>
          <w:p w:rsidR="008D747D" w:rsidRPr="004E5433" w:rsidRDefault="008D747D" w:rsidP="008D747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8D747D" w:rsidRPr="004E5433" w:rsidRDefault="008D747D" w:rsidP="008D747D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8D747D" w:rsidRPr="004E5433" w:rsidRDefault="00316A34" w:rsidP="00316A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4E5433">
        <w:rPr>
          <w:rFonts w:ascii="Century Gothic" w:hAnsi="Century Gothic"/>
          <w:color w:val="000000" w:themeColor="text1"/>
          <w:sz w:val="24"/>
          <w:szCs w:val="24"/>
        </w:rPr>
        <w:t>Outline the advantages of working in a geographic organisational structure with regards to career development.</w:t>
      </w:r>
    </w:p>
    <w:p w:rsidR="00316A34" w:rsidRPr="004E5433" w:rsidRDefault="00316A34" w:rsidP="008D747D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316A34" w:rsidRPr="004E5433" w:rsidRDefault="00316A34" w:rsidP="00316A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4E5433">
        <w:rPr>
          <w:rFonts w:ascii="Century Gothic" w:hAnsi="Century Gothic"/>
          <w:color w:val="000000" w:themeColor="text1"/>
          <w:sz w:val="24"/>
          <w:szCs w:val="24"/>
        </w:rPr>
        <w:t>Explain which organisational structure provides greater career development opportunities.</w:t>
      </w:r>
    </w:p>
    <w:sectPr w:rsidR="00316A34" w:rsidRPr="004E5433" w:rsidSect="004E54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391333"/>
    <w:multiLevelType w:val="hybridMultilevel"/>
    <w:tmpl w:val="69184FBA"/>
    <w:lvl w:ilvl="0" w:tplc="EEE4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00146"/>
    <w:multiLevelType w:val="hybridMultilevel"/>
    <w:tmpl w:val="3390937E"/>
    <w:lvl w:ilvl="0" w:tplc="EEE423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F0658"/>
    <w:multiLevelType w:val="hybridMultilevel"/>
    <w:tmpl w:val="23AC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E27D3"/>
    <w:multiLevelType w:val="hybridMultilevel"/>
    <w:tmpl w:val="AE825A92"/>
    <w:lvl w:ilvl="0" w:tplc="075EE4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B1648"/>
    <w:multiLevelType w:val="hybridMultilevel"/>
    <w:tmpl w:val="6CE4D39A"/>
    <w:lvl w:ilvl="0" w:tplc="EEE4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46120"/>
    <w:multiLevelType w:val="hybridMultilevel"/>
    <w:tmpl w:val="81AE5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7464"/>
    <w:multiLevelType w:val="hybridMultilevel"/>
    <w:tmpl w:val="8FD6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539E0"/>
    <w:multiLevelType w:val="hybridMultilevel"/>
    <w:tmpl w:val="1EFADC4A"/>
    <w:lvl w:ilvl="0" w:tplc="075EE4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36EBB"/>
    <w:multiLevelType w:val="hybridMultilevel"/>
    <w:tmpl w:val="4E9ACB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21B08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1203B"/>
    <w:multiLevelType w:val="hybridMultilevel"/>
    <w:tmpl w:val="DE68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90633"/>
    <w:multiLevelType w:val="hybridMultilevel"/>
    <w:tmpl w:val="555C33D8"/>
    <w:lvl w:ilvl="0" w:tplc="EEE4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9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D"/>
    <w:rsid w:val="00116E13"/>
    <w:rsid w:val="00316A34"/>
    <w:rsid w:val="003516FB"/>
    <w:rsid w:val="004E5433"/>
    <w:rsid w:val="005C3055"/>
    <w:rsid w:val="006E2540"/>
    <w:rsid w:val="008238E6"/>
    <w:rsid w:val="008D747D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34"/>
    <w:pPr>
      <w:ind w:left="720"/>
      <w:contextualSpacing/>
    </w:pPr>
  </w:style>
  <w:style w:type="character" w:customStyle="1" w:styleId="s2">
    <w:name w:val="s2"/>
    <w:basedOn w:val="DefaultParagraphFont"/>
    <w:rsid w:val="004E5433"/>
  </w:style>
  <w:style w:type="character" w:customStyle="1" w:styleId="apple-converted-space">
    <w:name w:val="apple-converted-space"/>
    <w:basedOn w:val="DefaultParagraphFont"/>
    <w:rsid w:val="004E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34"/>
    <w:pPr>
      <w:ind w:left="720"/>
      <w:contextualSpacing/>
    </w:pPr>
  </w:style>
  <w:style w:type="character" w:customStyle="1" w:styleId="s2">
    <w:name w:val="s2"/>
    <w:basedOn w:val="DefaultParagraphFont"/>
    <w:rsid w:val="004E5433"/>
  </w:style>
  <w:style w:type="character" w:customStyle="1" w:styleId="apple-converted-space">
    <w:name w:val="apple-converted-space"/>
    <w:basedOn w:val="DefaultParagraphFont"/>
    <w:rsid w:val="004E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86FF20B4</Template>
  <TotalTime>17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4</cp:revision>
  <dcterms:created xsi:type="dcterms:W3CDTF">2016-06-07T03:46:00Z</dcterms:created>
  <dcterms:modified xsi:type="dcterms:W3CDTF">2016-06-07T04:03:00Z</dcterms:modified>
</cp:coreProperties>
</file>