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A1" w:rsidRDefault="009625A1" w:rsidP="009625A1">
      <w:pPr>
        <w:pStyle w:val="Title"/>
        <w:rPr>
          <w:rFonts w:cs="Arial"/>
        </w:rPr>
      </w:pPr>
      <w:r>
        <w:rPr>
          <w:rFonts w:cs="Arial"/>
        </w:rPr>
        <w:t xml:space="preserve">    </w:t>
      </w:r>
      <w:r w:rsidRPr="0031705B">
        <w:rPr>
          <w:rFonts w:cs="Arial"/>
        </w:rPr>
        <w:t>CAREER AND ENTERPRISE</w:t>
      </w:r>
      <w:r>
        <w:rPr>
          <w:rFonts w:cs="Arial"/>
        </w:rPr>
        <w:t xml:space="preserve"> </w:t>
      </w:r>
    </w:p>
    <w:p w:rsidR="009625A1" w:rsidRPr="0031705B" w:rsidRDefault="009625A1" w:rsidP="009625A1">
      <w:pPr>
        <w:pStyle w:val="Title"/>
        <w:rPr>
          <w:rFonts w:cs="Arial"/>
        </w:rPr>
      </w:pPr>
      <w:r w:rsidRPr="0031705B">
        <w:rPr>
          <w:rFonts w:cs="Arial"/>
        </w:rPr>
        <w:t xml:space="preserve"> </w:t>
      </w:r>
      <w:r>
        <w:rPr>
          <w:rFonts w:cs="Arial"/>
        </w:rPr>
        <w:t xml:space="preserve">Year 12    Unit </w:t>
      </w:r>
      <w:r w:rsidR="003D101C">
        <w:rPr>
          <w:rFonts w:cs="Arial"/>
        </w:rPr>
        <w:t>4</w:t>
      </w:r>
      <w:r>
        <w:rPr>
          <w:rFonts w:cs="Arial"/>
        </w:rPr>
        <w:t xml:space="preserve">      </w:t>
      </w:r>
      <w:r w:rsidRPr="00ED5052">
        <w:rPr>
          <w:rFonts w:cs="Arial"/>
        </w:rPr>
        <w:t>2016</w:t>
      </w:r>
    </w:p>
    <w:p w:rsidR="009625A1" w:rsidRPr="00EC6186" w:rsidRDefault="009625A1" w:rsidP="009625A1">
      <w:pPr>
        <w:jc w:val="center"/>
        <w:rPr>
          <w:rFonts w:ascii="Britannic Bold" w:hAnsi="Britannic Bold"/>
          <w:bCs/>
          <w:sz w:val="40"/>
        </w:rPr>
      </w:pPr>
    </w:p>
    <w:p w:rsidR="009625A1" w:rsidRPr="0031705B" w:rsidRDefault="009625A1" w:rsidP="009625A1">
      <w:pPr>
        <w:jc w:val="center"/>
        <w:rPr>
          <w:rFonts w:ascii="Britannic Bold" w:hAnsi="Britannic Bold" w:cs="Arial"/>
          <w:bCs/>
          <w:sz w:val="40"/>
        </w:rPr>
      </w:pPr>
      <w:r w:rsidRPr="0031705B">
        <w:rPr>
          <w:rFonts w:ascii="Britannic Bold" w:hAnsi="Britannic Bold" w:cs="Arial"/>
          <w:bCs/>
          <w:sz w:val="40"/>
        </w:rPr>
        <w:t xml:space="preserve">TASK </w:t>
      </w:r>
      <w:r w:rsidR="003D101C">
        <w:rPr>
          <w:rFonts w:ascii="Britannic Bold" w:hAnsi="Britannic Bold" w:cs="Arial"/>
          <w:bCs/>
          <w:sz w:val="40"/>
        </w:rPr>
        <w:t>2</w:t>
      </w:r>
    </w:p>
    <w:p w:rsidR="009625A1" w:rsidRPr="00EC6186" w:rsidRDefault="009625A1" w:rsidP="009625A1">
      <w:pPr>
        <w:jc w:val="center"/>
        <w:rPr>
          <w:rFonts w:ascii="Britannic Bold" w:hAnsi="Britannic Bold" w:cs="Arial"/>
          <w:b/>
          <w:bCs/>
          <w:sz w:val="40"/>
        </w:rPr>
      </w:pPr>
    </w:p>
    <w:p w:rsidR="009625A1" w:rsidRPr="00ED5052" w:rsidRDefault="003D101C" w:rsidP="009625A1">
      <w:pPr>
        <w:jc w:val="center"/>
        <w:rPr>
          <w:rFonts w:ascii="Britannic Bold" w:hAnsi="Britannic Bold"/>
          <w:bCs/>
          <w:sz w:val="72"/>
          <w:szCs w:val="72"/>
        </w:rPr>
      </w:pPr>
      <w:r>
        <w:rPr>
          <w:rFonts w:ascii="Britannic Bold" w:hAnsi="Britannic Bold"/>
          <w:bCs/>
          <w:sz w:val="72"/>
          <w:szCs w:val="72"/>
        </w:rPr>
        <w:t>Career Development</w:t>
      </w:r>
    </w:p>
    <w:p w:rsidR="009625A1" w:rsidRPr="001F6B73" w:rsidRDefault="009625A1" w:rsidP="009625A1">
      <w:pPr>
        <w:jc w:val="center"/>
        <w:rPr>
          <w:rFonts w:ascii="Britannic Bold" w:hAnsi="Britannic Bold"/>
          <w:bCs/>
          <w:sz w:val="40"/>
        </w:rPr>
      </w:pPr>
    </w:p>
    <w:p w:rsidR="009625A1" w:rsidRPr="00EC6186" w:rsidRDefault="009625A1" w:rsidP="009625A1">
      <w:pPr>
        <w:rPr>
          <w:rFonts w:ascii="Britannic Bold" w:hAnsi="Britannic Bold"/>
          <w:lang w:val="en"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625A1" w:rsidRPr="00304D01" w:rsidTr="00C16B32">
        <w:tc>
          <w:tcPr>
            <w:tcW w:w="10116" w:type="dxa"/>
            <w:shd w:val="clear" w:color="auto" w:fill="auto"/>
          </w:tcPr>
          <w:p w:rsidR="003D101C" w:rsidRPr="003D101C" w:rsidRDefault="003D101C" w:rsidP="003D101C">
            <w:pPr>
              <w:rPr>
                <w:rFonts w:asciiTheme="minorHAnsi" w:hAnsiTheme="minorHAnsi" w:cstheme="minorHAnsi"/>
                <w:b/>
              </w:rPr>
            </w:pPr>
            <w:r w:rsidRPr="003D101C">
              <w:rPr>
                <w:rFonts w:asciiTheme="minorHAnsi" w:hAnsiTheme="minorHAnsi" w:cstheme="minorHAnsi"/>
                <w:b/>
              </w:rPr>
              <w:t xml:space="preserve">Career development and management </w:t>
            </w:r>
          </w:p>
          <w:p w:rsidR="003D101C" w:rsidRPr="003D101C" w:rsidRDefault="003D101C" w:rsidP="003D101C">
            <w:pPr>
              <w:rPr>
                <w:rFonts w:asciiTheme="minorHAnsi" w:hAnsiTheme="minorHAnsi" w:cstheme="minorHAnsi"/>
              </w:rPr>
            </w:pPr>
            <w:r w:rsidRPr="003D101C">
              <w:rPr>
                <w:rFonts w:asciiTheme="minorHAnsi" w:hAnsiTheme="minorHAnsi" w:cstheme="minorHAnsi"/>
              </w:rPr>
              <w:t>• strategies used to manage changes in personal employ</w:t>
            </w:r>
            <w:r>
              <w:rPr>
                <w:rFonts w:asciiTheme="minorHAnsi" w:hAnsiTheme="minorHAnsi" w:cstheme="minorHAnsi"/>
              </w:rPr>
              <w:t xml:space="preserve">ment circumstances, including: </w:t>
            </w:r>
          </w:p>
          <w:p w:rsidR="003D101C" w:rsidRPr="003D101C" w:rsidRDefault="003D101C" w:rsidP="003D101C">
            <w:pPr>
              <w:pStyle w:val="ListParagraph"/>
              <w:numPr>
                <w:ilvl w:val="0"/>
                <w:numId w:val="5"/>
              </w:numPr>
              <w:rPr>
                <w:rFonts w:asciiTheme="minorHAnsi" w:hAnsiTheme="minorHAnsi" w:cstheme="minorHAnsi"/>
              </w:rPr>
            </w:pPr>
            <w:r w:rsidRPr="003D101C">
              <w:rPr>
                <w:rFonts w:asciiTheme="minorHAnsi" w:hAnsiTheme="minorHAnsi" w:cstheme="minorHAnsi"/>
              </w:rPr>
              <w:t xml:space="preserve">up-skilling/retraining </w:t>
            </w:r>
          </w:p>
          <w:p w:rsidR="003D101C" w:rsidRPr="003D101C" w:rsidRDefault="003D101C" w:rsidP="003D101C">
            <w:pPr>
              <w:pStyle w:val="ListParagraph"/>
              <w:numPr>
                <w:ilvl w:val="0"/>
                <w:numId w:val="5"/>
              </w:numPr>
              <w:rPr>
                <w:rFonts w:asciiTheme="minorHAnsi" w:hAnsiTheme="minorHAnsi" w:cstheme="minorHAnsi"/>
              </w:rPr>
            </w:pPr>
            <w:r w:rsidRPr="003D101C">
              <w:rPr>
                <w:rFonts w:asciiTheme="minorHAnsi" w:hAnsiTheme="minorHAnsi" w:cstheme="minorHAnsi"/>
              </w:rPr>
              <w:t xml:space="preserve">individual pathway plan (IPP) analysis </w:t>
            </w:r>
          </w:p>
          <w:p w:rsidR="003D101C" w:rsidRPr="003D101C" w:rsidRDefault="003D101C" w:rsidP="003D101C">
            <w:pPr>
              <w:rPr>
                <w:rFonts w:asciiTheme="minorHAnsi" w:hAnsiTheme="minorHAnsi" w:cstheme="minorHAnsi"/>
              </w:rPr>
            </w:pPr>
          </w:p>
          <w:p w:rsidR="003D101C" w:rsidRPr="003D101C" w:rsidRDefault="003D101C" w:rsidP="003D101C">
            <w:pPr>
              <w:rPr>
                <w:rFonts w:asciiTheme="minorHAnsi" w:hAnsiTheme="minorHAnsi" w:cstheme="minorHAnsi"/>
              </w:rPr>
            </w:pPr>
            <w:r w:rsidRPr="003D101C">
              <w:rPr>
                <w:rFonts w:asciiTheme="minorHAnsi" w:hAnsiTheme="minorHAnsi" w:cstheme="minorHAnsi"/>
              </w:rPr>
              <w:t xml:space="preserve">• refine own electronic individual pathway plan (IPP) </w:t>
            </w:r>
          </w:p>
          <w:p w:rsidR="003D101C" w:rsidRPr="003D101C" w:rsidRDefault="003D101C" w:rsidP="003D101C">
            <w:pPr>
              <w:rPr>
                <w:rFonts w:asciiTheme="minorHAnsi" w:hAnsiTheme="minorHAnsi" w:cstheme="minorHAnsi"/>
              </w:rPr>
            </w:pPr>
            <w:r w:rsidRPr="003D101C">
              <w:rPr>
                <w:rFonts w:asciiTheme="minorHAnsi" w:hAnsiTheme="minorHAnsi" w:cstheme="minorHAnsi"/>
              </w:rPr>
              <w:t xml:space="preserve">• refine own electronic career portfolio </w:t>
            </w:r>
          </w:p>
          <w:p w:rsidR="003D101C" w:rsidRPr="003D101C" w:rsidRDefault="003D101C" w:rsidP="003D101C">
            <w:pPr>
              <w:rPr>
                <w:rFonts w:asciiTheme="minorHAnsi" w:hAnsiTheme="minorHAnsi" w:cstheme="minorHAnsi"/>
              </w:rPr>
            </w:pPr>
          </w:p>
          <w:p w:rsidR="003D101C" w:rsidRPr="003D101C" w:rsidRDefault="003D101C" w:rsidP="003D101C">
            <w:pPr>
              <w:rPr>
                <w:rFonts w:asciiTheme="minorHAnsi" w:hAnsiTheme="minorHAnsi" w:cstheme="minorHAnsi"/>
                <w:b/>
              </w:rPr>
            </w:pPr>
            <w:r w:rsidRPr="003D101C">
              <w:rPr>
                <w:rFonts w:asciiTheme="minorHAnsi" w:hAnsiTheme="minorHAnsi" w:cstheme="minorHAnsi"/>
                <w:b/>
              </w:rPr>
              <w:t xml:space="preserve">Learning to learn </w:t>
            </w:r>
          </w:p>
          <w:p w:rsidR="003D101C" w:rsidRPr="003D101C" w:rsidRDefault="003D101C" w:rsidP="003D101C">
            <w:pPr>
              <w:rPr>
                <w:rFonts w:asciiTheme="minorHAnsi" w:hAnsiTheme="minorHAnsi" w:cstheme="minorHAnsi"/>
              </w:rPr>
            </w:pPr>
            <w:r w:rsidRPr="003D101C">
              <w:rPr>
                <w:rFonts w:asciiTheme="minorHAnsi" w:hAnsiTheme="minorHAnsi" w:cstheme="minorHAnsi"/>
              </w:rPr>
              <w:t xml:space="preserve">• explore future learning options for own personal and professional development </w:t>
            </w:r>
          </w:p>
          <w:p w:rsidR="009625A1" w:rsidRPr="003D101C" w:rsidRDefault="003D101C" w:rsidP="003D101C">
            <w:pPr>
              <w:rPr>
                <w:rFonts w:asciiTheme="minorHAnsi" w:hAnsiTheme="minorHAnsi" w:cstheme="minorHAnsi"/>
              </w:rPr>
            </w:pPr>
            <w:r w:rsidRPr="003D101C">
              <w:rPr>
                <w:rFonts w:asciiTheme="minorHAnsi" w:hAnsiTheme="minorHAnsi" w:cstheme="minorHAnsi"/>
              </w:rPr>
              <w:t xml:space="preserve">• the benefits of workplace mentoring </w:t>
            </w:r>
            <w:r>
              <w:rPr>
                <w:rFonts w:asciiTheme="minorHAnsi" w:hAnsiTheme="minorHAnsi" w:cstheme="minorHAnsi"/>
              </w:rPr>
              <w:t xml:space="preserve">for both the mentor and mentee </w:t>
            </w:r>
          </w:p>
          <w:p w:rsidR="009625A1" w:rsidRPr="00304D01" w:rsidRDefault="009625A1" w:rsidP="00C16B32">
            <w:pPr>
              <w:rPr>
                <w:rFonts w:ascii="Britannic Bold" w:hAnsi="Britannic Bold"/>
                <w:lang w:val="en" w:eastAsia="en-AU"/>
              </w:rPr>
            </w:pPr>
          </w:p>
        </w:tc>
      </w:tr>
    </w:tbl>
    <w:p w:rsidR="009625A1" w:rsidRDefault="009625A1" w:rsidP="009625A1">
      <w:pPr>
        <w:rPr>
          <w:lang w:val="en" w:eastAsia="en-AU"/>
        </w:rPr>
      </w:pPr>
    </w:p>
    <w:p w:rsidR="009625A1" w:rsidRPr="00EC6186" w:rsidRDefault="009625A1" w:rsidP="009625A1">
      <w:pPr>
        <w:rPr>
          <w:lang w:val="en" w:eastAsia="en-AU"/>
        </w:rPr>
      </w:pPr>
    </w:p>
    <w:p w:rsidR="003D101C" w:rsidRDefault="009625A1" w:rsidP="009625A1">
      <w:pPr>
        <w:pStyle w:val="Heading9"/>
        <w:jc w:val="left"/>
        <w:rPr>
          <w:rFonts w:ascii="Arial" w:hAnsi="Arial" w:cs="Arial"/>
        </w:rPr>
      </w:pPr>
      <w:r>
        <w:rPr>
          <w:rFonts w:ascii="Arial" w:hAnsi="Arial" w:cs="Arial"/>
        </w:rPr>
        <w:t xml:space="preserve">          </w:t>
      </w:r>
    </w:p>
    <w:p w:rsidR="003D101C" w:rsidRDefault="003D101C" w:rsidP="009625A1">
      <w:pPr>
        <w:pStyle w:val="Heading9"/>
        <w:jc w:val="left"/>
        <w:rPr>
          <w:rFonts w:ascii="Arial" w:hAnsi="Arial" w:cs="Arial"/>
        </w:rPr>
      </w:pPr>
    </w:p>
    <w:p w:rsidR="009625A1" w:rsidRPr="00EC6186" w:rsidRDefault="009625A1" w:rsidP="009625A1">
      <w:pPr>
        <w:pStyle w:val="Heading9"/>
        <w:jc w:val="left"/>
        <w:rPr>
          <w:rFonts w:ascii="Arial" w:hAnsi="Arial" w:cs="Arial"/>
        </w:rPr>
      </w:pPr>
      <w:r>
        <w:rPr>
          <w:rFonts w:ascii="Arial" w:hAnsi="Arial" w:cs="Arial"/>
        </w:rPr>
        <w:t xml:space="preserve"> </w:t>
      </w:r>
      <w:r w:rsidRPr="00EC6186">
        <w:rPr>
          <w:rFonts w:ascii="Arial" w:hAnsi="Arial" w:cs="Arial"/>
        </w:rPr>
        <w:t>Name ___________________________</w:t>
      </w:r>
    </w:p>
    <w:p w:rsidR="009625A1" w:rsidRDefault="009625A1" w:rsidP="009625A1">
      <w:pPr>
        <w:rPr>
          <w:rFonts w:ascii="Arial" w:hAnsi="Arial" w:cs="Arial"/>
          <w:lang w:val="en"/>
        </w:rPr>
      </w:pPr>
    </w:p>
    <w:p w:rsidR="009625A1" w:rsidRDefault="009625A1" w:rsidP="009625A1">
      <w:pPr>
        <w:spacing w:after="200" w:line="276" w:lineRule="auto"/>
      </w:pPr>
      <w:r>
        <w:br w:type="page"/>
      </w:r>
    </w:p>
    <w:p w:rsidR="00E67D74" w:rsidRPr="002E2228" w:rsidRDefault="00E67D74" w:rsidP="00E67D74">
      <w:pPr>
        <w:rPr>
          <w:rFonts w:asciiTheme="minorHAnsi" w:hAnsiTheme="minorHAnsi" w:cstheme="minorHAnsi"/>
          <w:b/>
          <w:sz w:val="32"/>
          <w:szCs w:val="32"/>
        </w:rPr>
      </w:pPr>
      <w:r w:rsidRPr="002E2228">
        <w:rPr>
          <w:rFonts w:asciiTheme="minorHAnsi" w:hAnsiTheme="minorHAnsi" w:cstheme="minorHAnsi"/>
          <w:b/>
          <w:sz w:val="32"/>
          <w:szCs w:val="32"/>
        </w:rPr>
        <w:lastRenderedPageBreak/>
        <w:t xml:space="preserve">Learning </w:t>
      </w:r>
      <w:proofErr w:type="gramStart"/>
      <w:r w:rsidRPr="002E2228">
        <w:rPr>
          <w:rFonts w:asciiTheme="minorHAnsi" w:hAnsiTheme="minorHAnsi" w:cstheme="minorHAnsi"/>
          <w:b/>
          <w:sz w:val="32"/>
          <w:szCs w:val="32"/>
        </w:rPr>
        <w:t>To</w:t>
      </w:r>
      <w:proofErr w:type="gramEnd"/>
      <w:r w:rsidRPr="002E2228">
        <w:rPr>
          <w:rFonts w:asciiTheme="minorHAnsi" w:hAnsiTheme="minorHAnsi" w:cstheme="minorHAnsi"/>
          <w:b/>
          <w:sz w:val="32"/>
          <w:szCs w:val="32"/>
        </w:rPr>
        <w:t xml:space="preserve"> Learn </w:t>
      </w:r>
    </w:p>
    <w:p w:rsidR="00E67D74" w:rsidRDefault="00E67D74" w:rsidP="00E67D74">
      <w:pPr>
        <w:rPr>
          <w:rFonts w:asciiTheme="minorHAnsi" w:hAnsiTheme="minorHAnsi" w:cstheme="minorHAnsi"/>
          <w:b/>
          <w:sz w:val="28"/>
          <w:szCs w:val="28"/>
        </w:rPr>
      </w:pPr>
      <w:r w:rsidRPr="002E2228">
        <w:rPr>
          <w:rFonts w:asciiTheme="minorHAnsi" w:hAnsiTheme="minorHAnsi" w:cstheme="minorHAnsi"/>
          <w:b/>
          <w:sz w:val="28"/>
          <w:szCs w:val="28"/>
        </w:rPr>
        <w:t xml:space="preserve">• explore future learning options for own personal and professional development </w:t>
      </w:r>
    </w:p>
    <w:p w:rsidR="00E67D74" w:rsidRDefault="00E67D74" w:rsidP="00E67D74">
      <w:pPr>
        <w:rPr>
          <w:rFonts w:asciiTheme="minorHAnsi" w:hAnsiTheme="minorHAnsi" w:cstheme="minorHAnsi"/>
          <w:b/>
          <w:sz w:val="28"/>
          <w:szCs w:val="28"/>
        </w:rPr>
      </w:pPr>
    </w:p>
    <w:p w:rsidR="00E67D74" w:rsidRPr="00F83117" w:rsidRDefault="00E67D74" w:rsidP="00E67D74">
      <w:pPr>
        <w:rPr>
          <w:rFonts w:asciiTheme="minorHAnsi" w:hAnsiTheme="minorHAnsi" w:cstheme="minorHAnsi"/>
        </w:rPr>
      </w:pPr>
      <w:r w:rsidRPr="00F83117">
        <w:rPr>
          <w:rFonts w:asciiTheme="minorHAnsi" w:hAnsiTheme="minorHAnsi" w:cstheme="minorHAnsi"/>
          <w:b/>
        </w:rPr>
        <w:t>Learning</w:t>
      </w:r>
      <w:r w:rsidRPr="00F83117">
        <w:rPr>
          <w:rFonts w:asciiTheme="minorHAnsi" w:hAnsiTheme="minorHAnsi" w:cstheme="minorHAnsi"/>
        </w:rPr>
        <w:t xml:space="preserve"> for its own sake brings its own advantages. For example</w:t>
      </w:r>
      <w:r>
        <w:rPr>
          <w:rFonts w:asciiTheme="minorHAnsi" w:hAnsiTheme="minorHAnsi" w:cstheme="minorHAnsi"/>
        </w:rPr>
        <w:t>, learning in whatever context:</w:t>
      </w:r>
    </w:p>
    <w:p w:rsidR="00E67D74" w:rsidRPr="00F83117" w:rsidRDefault="00E67D74" w:rsidP="00E67D74">
      <w:pPr>
        <w:pStyle w:val="ListParagraph"/>
        <w:numPr>
          <w:ilvl w:val="0"/>
          <w:numId w:val="43"/>
        </w:numPr>
        <w:rPr>
          <w:rFonts w:asciiTheme="minorHAnsi" w:hAnsiTheme="minorHAnsi" w:cstheme="minorHAnsi"/>
        </w:rPr>
      </w:pPr>
      <w:r w:rsidRPr="00F83117">
        <w:rPr>
          <w:rFonts w:asciiTheme="minorHAnsi" w:hAnsiTheme="minorHAnsi" w:cstheme="minorHAnsi"/>
        </w:rPr>
        <w:t>Boosts our confidence and self-esteem</w:t>
      </w:r>
    </w:p>
    <w:p w:rsidR="00E67D74" w:rsidRPr="00F83117" w:rsidRDefault="00E67D74" w:rsidP="00E67D74">
      <w:pPr>
        <w:pStyle w:val="ListParagraph"/>
        <w:numPr>
          <w:ilvl w:val="0"/>
          <w:numId w:val="43"/>
        </w:numPr>
        <w:rPr>
          <w:rFonts w:asciiTheme="minorHAnsi" w:hAnsiTheme="minorHAnsi" w:cstheme="minorHAnsi"/>
        </w:rPr>
      </w:pPr>
      <w:r w:rsidRPr="00F83117">
        <w:rPr>
          <w:rFonts w:asciiTheme="minorHAnsi" w:hAnsiTheme="minorHAnsi" w:cstheme="minorHAnsi"/>
        </w:rPr>
        <w:t>Makes us less risk averse and more adaptable to change when it happens</w:t>
      </w:r>
    </w:p>
    <w:p w:rsidR="00E67D74" w:rsidRPr="00F83117" w:rsidRDefault="00E67D74" w:rsidP="00E67D74">
      <w:pPr>
        <w:pStyle w:val="ListParagraph"/>
        <w:numPr>
          <w:ilvl w:val="0"/>
          <w:numId w:val="43"/>
        </w:numPr>
        <w:rPr>
          <w:rFonts w:asciiTheme="minorHAnsi" w:hAnsiTheme="minorHAnsi" w:cstheme="minorHAnsi"/>
        </w:rPr>
      </w:pPr>
      <w:r w:rsidRPr="00F83117">
        <w:rPr>
          <w:rFonts w:asciiTheme="minorHAnsi" w:hAnsiTheme="minorHAnsi" w:cstheme="minorHAnsi"/>
        </w:rPr>
        <w:t>Helps us achieve a more satisfying personal life</w:t>
      </w:r>
    </w:p>
    <w:p w:rsidR="00E67D74" w:rsidRPr="00F83117" w:rsidRDefault="00E67D74" w:rsidP="00E67D74">
      <w:pPr>
        <w:pStyle w:val="ListParagraph"/>
        <w:numPr>
          <w:ilvl w:val="0"/>
          <w:numId w:val="43"/>
        </w:numPr>
        <w:rPr>
          <w:rFonts w:asciiTheme="minorHAnsi" w:hAnsiTheme="minorHAnsi" w:cstheme="minorHAnsi"/>
        </w:rPr>
      </w:pPr>
      <w:r w:rsidRPr="00F83117">
        <w:rPr>
          <w:rFonts w:asciiTheme="minorHAnsi" w:hAnsiTheme="minorHAnsi" w:cstheme="minorHAnsi"/>
        </w:rPr>
        <w:t>Challenges our ideas and beliefs</w:t>
      </w:r>
    </w:p>
    <w:p w:rsidR="00E67D74" w:rsidRPr="00F83117" w:rsidRDefault="00E67D74" w:rsidP="00E67D74">
      <w:pPr>
        <w:pStyle w:val="ListParagraph"/>
        <w:numPr>
          <w:ilvl w:val="0"/>
          <w:numId w:val="43"/>
        </w:numPr>
        <w:rPr>
          <w:rFonts w:asciiTheme="minorHAnsi" w:hAnsiTheme="minorHAnsi" w:cstheme="minorHAnsi"/>
        </w:rPr>
      </w:pPr>
      <w:r w:rsidRPr="00F83117">
        <w:rPr>
          <w:rFonts w:asciiTheme="minorHAnsi" w:hAnsiTheme="minorHAnsi" w:cstheme="minorHAnsi"/>
        </w:rPr>
        <w:t>Can be fun</w:t>
      </w:r>
    </w:p>
    <w:p w:rsidR="00E67D74" w:rsidRDefault="00E67D74" w:rsidP="00E67D74">
      <w:pPr>
        <w:rPr>
          <w:rFonts w:asciiTheme="minorHAnsi" w:hAnsiTheme="minorHAnsi" w:cstheme="minorHAnsi"/>
        </w:rPr>
      </w:pPr>
    </w:p>
    <w:p w:rsidR="00E67D74" w:rsidRPr="000A66E5" w:rsidRDefault="00E67D74" w:rsidP="00E67D74">
      <w:pPr>
        <w:rPr>
          <w:rFonts w:asciiTheme="minorHAnsi" w:hAnsiTheme="minorHAnsi" w:cstheme="minorHAnsi"/>
          <w:b/>
          <w:i/>
        </w:rPr>
      </w:pPr>
      <w:r w:rsidRPr="000A66E5">
        <w:rPr>
          <w:rFonts w:asciiTheme="minorHAnsi" w:hAnsiTheme="minorHAnsi" w:cstheme="minorHAnsi"/>
          <w:b/>
          <w:i/>
        </w:rPr>
        <w:t>EXPLORE FUTURE LEARNING OPTIONS FOR PERSONAL DEVELOPMENT</w:t>
      </w:r>
    </w:p>
    <w:p w:rsidR="00E67D74" w:rsidRDefault="00E67D74" w:rsidP="00E67D74">
      <w:pPr>
        <w:rPr>
          <w:rFonts w:asciiTheme="minorHAnsi" w:hAnsiTheme="minorHAnsi" w:cstheme="minorHAnsi"/>
          <w:b/>
        </w:rPr>
      </w:pPr>
    </w:p>
    <w:p w:rsidR="00E67D74" w:rsidRPr="00902324" w:rsidRDefault="00E67D74" w:rsidP="00E67D74">
      <w:pPr>
        <w:rPr>
          <w:rFonts w:asciiTheme="minorHAnsi" w:hAnsiTheme="minorHAnsi" w:cstheme="minorHAnsi"/>
        </w:rPr>
      </w:pPr>
      <w:r w:rsidRPr="00331E52">
        <w:rPr>
          <w:rFonts w:asciiTheme="minorHAnsi" w:hAnsiTheme="minorHAnsi" w:cstheme="minorHAnsi"/>
          <w:b/>
        </w:rPr>
        <w:t>Personal development</w:t>
      </w:r>
      <w:r w:rsidRPr="00902324">
        <w:rPr>
          <w:rFonts w:asciiTheme="minorHAnsi" w:hAnsiTheme="minorHAnsi" w:cstheme="minorHAnsi"/>
        </w:rPr>
        <w:t xml:space="preserve"> planning means </w:t>
      </w:r>
      <w:r w:rsidRPr="00F83117">
        <w:rPr>
          <w:rFonts w:asciiTheme="minorHAnsi" w:hAnsiTheme="minorHAnsi" w:cstheme="minorHAnsi"/>
          <w:b/>
        </w:rPr>
        <w:t>thinking through</w:t>
      </w:r>
      <w:r w:rsidRPr="00902324">
        <w:rPr>
          <w:rFonts w:asciiTheme="minorHAnsi" w:hAnsiTheme="minorHAnsi" w:cstheme="minorHAnsi"/>
        </w:rPr>
        <w:t>, in a structured way, questions such as:</w:t>
      </w:r>
    </w:p>
    <w:p w:rsidR="00E67D74" w:rsidRPr="00746AF3" w:rsidRDefault="00E67D74" w:rsidP="00E67D74">
      <w:pPr>
        <w:pStyle w:val="ListParagraph"/>
        <w:numPr>
          <w:ilvl w:val="0"/>
          <w:numId w:val="40"/>
        </w:numPr>
        <w:rPr>
          <w:rFonts w:asciiTheme="minorHAnsi" w:hAnsiTheme="minorHAnsi" w:cstheme="minorHAnsi"/>
        </w:rPr>
      </w:pPr>
      <w:r w:rsidRPr="00746AF3">
        <w:rPr>
          <w:rFonts w:asciiTheme="minorHAnsi" w:hAnsiTheme="minorHAnsi" w:cstheme="minorHAnsi"/>
        </w:rPr>
        <w:t>What do I really want to achieve from life?</w:t>
      </w:r>
    </w:p>
    <w:p w:rsidR="00E67D74" w:rsidRPr="00746AF3" w:rsidRDefault="00E67D74" w:rsidP="00E67D74">
      <w:pPr>
        <w:pStyle w:val="ListParagraph"/>
        <w:numPr>
          <w:ilvl w:val="0"/>
          <w:numId w:val="40"/>
        </w:numPr>
        <w:rPr>
          <w:rFonts w:asciiTheme="minorHAnsi" w:hAnsiTheme="minorHAnsi" w:cstheme="minorHAnsi"/>
        </w:rPr>
      </w:pPr>
      <w:r w:rsidRPr="00746AF3">
        <w:rPr>
          <w:rFonts w:asciiTheme="minorHAnsi" w:hAnsiTheme="minorHAnsi" w:cstheme="minorHAnsi"/>
        </w:rPr>
        <w:t>What kind of person do I want to be?</w:t>
      </w:r>
    </w:p>
    <w:p w:rsidR="00E67D74" w:rsidRPr="00746AF3" w:rsidRDefault="00E67D74" w:rsidP="00E67D74">
      <w:pPr>
        <w:pStyle w:val="ListParagraph"/>
        <w:numPr>
          <w:ilvl w:val="0"/>
          <w:numId w:val="40"/>
        </w:numPr>
        <w:rPr>
          <w:rFonts w:asciiTheme="minorHAnsi" w:hAnsiTheme="minorHAnsi" w:cstheme="minorHAnsi"/>
        </w:rPr>
      </w:pPr>
      <w:r w:rsidRPr="00746AF3">
        <w:rPr>
          <w:rFonts w:asciiTheme="minorHAnsi" w:hAnsiTheme="minorHAnsi" w:cstheme="minorHAnsi"/>
        </w:rPr>
        <w:t>Am I clear about my personal goals and ambitions?</w:t>
      </w:r>
    </w:p>
    <w:p w:rsidR="00E67D74" w:rsidRPr="00746AF3" w:rsidRDefault="00E67D74" w:rsidP="00E67D74">
      <w:pPr>
        <w:pStyle w:val="ListParagraph"/>
        <w:numPr>
          <w:ilvl w:val="0"/>
          <w:numId w:val="40"/>
        </w:numPr>
        <w:rPr>
          <w:rFonts w:asciiTheme="minorHAnsi" w:hAnsiTheme="minorHAnsi" w:cstheme="minorHAnsi"/>
        </w:rPr>
      </w:pPr>
      <w:r w:rsidRPr="00746AF3">
        <w:rPr>
          <w:rFonts w:asciiTheme="minorHAnsi" w:hAnsiTheme="minorHAnsi" w:cstheme="minorHAnsi"/>
        </w:rPr>
        <w:t>Am I making the right decisions to get me where I really want to be?</w:t>
      </w:r>
    </w:p>
    <w:p w:rsidR="00E67D74" w:rsidRPr="00746AF3" w:rsidRDefault="00E67D74" w:rsidP="00E67D74">
      <w:pPr>
        <w:pStyle w:val="ListParagraph"/>
        <w:numPr>
          <w:ilvl w:val="0"/>
          <w:numId w:val="40"/>
        </w:numPr>
        <w:rPr>
          <w:rFonts w:asciiTheme="minorHAnsi" w:hAnsiTheme="minorHAnsi" w:cstheme="minorHAnsi"/>
        </w:rPr>
      </w:pPr>
      <w:r w:rsidRPr="00746AF3">
        <w:rPr>
          <w:rFonts w:asciiTheme="minorHAnsi" w:hAnsiTheme="minorHAnsi" w:cstheme="minorHAnsi"/>
        </w:rPr>
        <w:t xml:space="preserve">Am I in charge of my life and my studies - or am I just hoping it all will work out somehow? </w:t>
      </w:r>
    </w:p>
    <w:p w:rsidR="00E67D74" w:rsidRPr="00902324" w:rsidRDefault="00E67D74" w:rsidP="00E67D74">
      <w:pPr>
        <w:rPr>
          <w:rFonts w:asciiTheme="minorHAnsi" w:hAnsiTheme="minorHAnsi" w:cstheme="minorHAnsi"/>
        </w:rPr>
      </w:pPr>
    </w:p>
    <w:p w:rsidR="00E67D74" w:rsidRPr="00902324" w:rsidRDefault="00E67D74" w:rsidP="00E67D74">
      <w:pPr>
        <w:rPr>
          <w:rFonts w:asciiTheme="minorHAnsi" w:hAnsiTheme="minorHAnsi" w:cstheme="minorHAnsi"/>
        </w:rPr>
      </w:pPr>
      <w:r w:rsidRPr="00331E52">
        <w:rPr>
          <w:rFonts w:asciiTheme="minorHAnsi" w:hAnsiTheme="minorHAnsi" w:cstheme="minorHAnsi"/>
          <w:b/>
        </w:rPr>
        <w:t>Personal development</w:t>
      </w:r>
      <w:r w:rsidRPr="00902324">
        <w:rPr>
          <w:rFonts w:asciiTheme="minorHAnsi" w:hAnsiTheme="minorHAnsi" w:cstheme="minorHAnsi"/>
        </w:rPr>
        <w:t xml:space="preserve"> planning </w:t>
      </w:r>
      <w:r>
        <w:rPr>
          <w:rFonts w:asciiTheme="minorHAnsi" w:hAnsiTheme="minorHAnsi" w:cstheme="minorHAnsi"/>
        </w:rPr>
        <w:t>is</w:t>
      </w:r>
      <w:r w:rsidRPr="00902324">
        <w:rPr>
          <w:rFonts w:asciiTheme="minorHAnsi" w:hAnsiTheme="minorHAnsi" w:cstheme="minorHAnsi"/>
        </w:rPr>
        <w:t xml:space="preserve"> </w:t>
      </w:r>
      <w:r w:rsidRPr="00F83117">
        <w:rPr>
          <w:rFonts w:asciiTheme="minorHAnsi" w:hAnsiTheme="minorHAnsi" w:cstheme="minorHAnsi"/>
          <w:b/>
        </w:rPr>
        <w:t>a very personal process</w:t>
      </w:r>
      <w:r w:rsidRPr="00902324">
        <w:rPr>
          <w:rFonts w:asciiTheme="minorHAnsi" w:hAnsiTheme="minorHAnsi" w:cstheme="minorHAnsi"/>
        </w:rPr>
        <w:t xml:space="preserve">. As the word "development" suggests, </w:t>
      </w:r>
      <w:r>
        <w:rPr>
          <w:rFonts w:asciiTheme="minorHAnsi" w:hAnsiTheme="minorHAnsi" w:cstheme="minorHAnsi"/>
        </w:rPr>
        <w:t>it</w:t>
      </w:r>
      <w:r w:rsidRPr="00902324">
        <w:rPr>
          <w:rFonts w:asciiTheme="minorHAnsi" w:hAnsiTheme="minorHAnsi" w:cstheme="minorHAnsi"/>
        </w:rPr>
        <w:t xml:space="preserve"> is something that happens over time. It isn’t a last minute thing</w:t>
      </w:r>
      <w:r>
        <w:rPr>
          <w:rFonts w:asciiTheme="minorHAnsi" w:hAnsiTheme="minorHAnsi" w:cstheme="minorHAnsi"/>
        </w:rPr>
        <w:t xml:space="preserve"> and</w:t>
      </w:r>
      <w:r w:rsidRPr="00902324">
        <w:rPr>
          <w:rFonts w:asciiTheme="minorHAnsi" w:hAnsiTheme="minorHAnsi" w:cstheme="minorHAnsi"/>
        </w:rPr>
        <w:t xml:space="preserve"> works best when you:</w:t>
      </w:r>
    </w:p>
    <w:p w:rsidR="00E67D74" w:rsidRPr="00FB7FBE" w:rsidRDefault="00E67D74" w:rsidP="00E67D74">
      <w:pPr>
        <w:pStyle w:val="ListParagraph"/>
        <w:numPr>
          <w:ilvl w:val="0"/>
          <w:numId w:val="41"/>
        </w:numPr>
        <w:rPr>
          <w:rFonts w:asciiTheme="minorHAnsi" w:hAnsiTheme="minorHAnsi" w:cstheme="minorHAnsi"/>
        </w:rPr>
      </w:pPr>
      <w:r w:rsidRPr="00FB7FBE">
        <w:rPr>
          <w:rFonts w:asciiTheme="minorHAnsi" w:hAnsiTheme="minorHAnsi" w:cstheme="minorHAnsi"/>
        </w:rPr>
        <w:t>Think deeply and in structured ways about your life and ambitions. What does success mean to you personally?</w:t>
      </w:r>
    </w:p>
    <w:p w:rsidR="00E67D74" w:rsidRPr="00FB7FBE" w:rsidRDefault="00E67D74" w:rsidP="00E67D74">
      <w:pPr>
        <w:pStyle w:val="ListParagraph"/>
        <w:numPr>
          <w:ilvl w:val="0"/>
          <w:numId w:val="41"/>
        </w:numPr>
        <w:rPr>
          <w:rFonts w:asciiTheme="minorHAnsi" w:hAnsiTheme="minorHAnsi" w:cstheme="minorHAnsi"/>
        </w:rPr>
      </w:pPr>
      <w:r w:rsidRPr="00FB7FBE">
        <w:rPr>
          <w:rFonts w:asciiTheme="minorHAnsi" w:hAnsiTheme="minorHAnsi" w:cstheme="minorHAnsi"/>
        </w:rPr>
        <w:t>Have the right information to make good choices.</w:t>
      </w:r>
    </w:p>
    <w:p w:rsidR="00E67D74" w:rsidRPr="00FB7FBE" w:rsidRDefault="00E67D74" w:rsidP="00E67D74">
      <w:pPr>
        <w:pStyle w:val="ListParagraph"/>
        <w:numPr>
          <w:ilvl w:val="0"/>
          <w:numId w:val="41"/>
        </w:numPr>
        <w:rPr>
          <w:rFonts w:asciiTheme="minorHAnsi" w:hAnsiTheme="minorHAnsi" w:cstheme="minorHAnsi"/>
        </w:rPr>
      </w:pPr>
      <w:r w:rsidRPr="00FB7FBE">
        <w:rPr>
          <w:rFonts w:asciiTheme="minorHAnsi" w:hAnsiTheme="minorHAnsi" w:cstheme="minorHAnsi"/>
        </w:rPr>
        <w:t>Have people you can trust to share your reflections.</w:t>
      </w:r>
    </w:p>
    <w:p w:rsidR="00E67D74" w:rsidRPr="00FB7FBE" w:rsidRDefault="00E67D74" w:rsidP="00E67D74">
      <w:pPr>
        <w:pStyle w:val="ListParagraph"/>
        <w:numPr>
          <w:ilvl w:val="0"/>
          <w:numId w:val="41"/>
        </w:numPr>
        <w:rPr>
          <w:rFonts w:asciiTheme="minorHAnsi" w:hAnsiTheme="minorHAnsi" w:cstheme="minorHAnsi"/>
        </w:rPr>
      </w:pPr>
      <w:r w:rsidRPr="00FB7FBE">
        <w:rPr>
          <w:rFonts w:asciiTheme="minorHAnsi" w:hAnsiTheme="minorHAnsi" w:cstheme="minorHAnsi"/>
        </w:rPr>
        <w:t>Have opportunities to experiment and test yourself in new areas so that you have a better understanding of your abilities and limits.</w:t>
      </w:r>
    </w:p>
    <w:p w:rsidR="00E67D74" w:rsidRPr="00FB7FBE" w:rsidRDefault="00E67D74" w:rsidP="00E67D74">
      <w:pPr>
        <w:pStyle w:val="ListParagraph"/>
        <w:numPr>
          <w:ilvl w:val="0"/>
          <w:numId w:val="41"/>
        </w:numPr>
        <w:rPr>
          <w:rFonts w:asciiTheme="minorHAnsi" w:hAnsiTheme="minorHAnsi" w:cstheme="minorHAnsi"/>
        </w:rPr>
      </w:pPr>
      <w:r w:rsidRPr="00FB7FBE">
        <w:rPr>
          <w:rFonts w:asciiTheme="minorHAnsi" w:hAnsiTheme="minorHAnsi" w:cstheme="minorHAnsi"/>
        </w:rPr>
        <w:t>Have opportunities to develop the</w:t>
      </w:r>
      <w:r>
        <w:rPr>
          <w:rFonts w:asciiTheme="minorHAnsi" w:hAnsiTheme="minorHAnsi" w:cstheme="minorHAnsi"/>
        </w:rPr>
        <w:t xml:space="preserve"> attributes</w:t>
      </w:r>
      <w:proofErr w:type="gramStart"/>
      <w:r>
        <w:rPr>
          <w:rFonts w:asciiTheme="minorHAnsi" w:hAnsiTheme="minorHAnsi" w:cstheme="minorHAnsi"/>
        </w:rPr>
        <w:t xml:space="preserve">, </w:t>
      </w:r>
      <w:r w:rsidRPr="00FB7FBE">
        <w:rPr>
          <w:rFonts w:asciiTheme="minorHAnsi" w:hAnsiTheme="minorHAnsi" w:cstheme="minorHAnsi"/>
        </w:rPr>
        <w:t xml:space="preserve"> knowledge</w:t>
      </w:r>
      <w:proofErr w:type="gramEnd"/>
      <w:r w:rsidRPr="00FB7FBE">
        <w:rPr>
          <w:rFonts w:asciiTheme="minorHAnsi" w:hAnsiTheme="minorHAnsi" w:cstheme="minorHAnsi"/>
        </w:rPr>
        <w:t xml:space="preserve"> and skills to achieve your ambitions.</w:t>
      </w:r>
    </w:p>
    <w:p w:rsidR="00E67D74" w:rsidRDefault="00E67D74" w:rsidP="00E67D74">
      <w:pPr>
        <w:rPr>
          <w:rFonts w:asciiTheme="minorHAnsi" w:hAnsiTheme="minorHAnsi" w:cstheme="minorHAnsi"/>
        </w:rPr>
      </w:pPr>
    </w:p>
    <w:p w:rsidR="00E67D74" w:rsidRPr="00902324" w:rsidRDefault="00E67D74" w:rsidP="00E67D74">
      <w:pPr>
        <w:rPr>
          <w:rFonts w:asciiTheme="minorHAnsi" w:hAnsiTheme="minorHAnsi" w:cstheme="minorHAnsi"/>
        </w:rPr>
      </w:pPr>
      <w:r w:rsidRPr="00F83117">
        <w:rPr>
          <w:rFonts w:asciiTheme="minorHAnsi" w:hAnsiTheme="minorHAnsi" w:cstheme="minorHAnsi"/>
          <w:b/>
        </w:rPr>
        <w:t>Benefits of Personal development</w:t>
      </w:r>
      <w:r w:rsidRPr="00902324">
        <w:rPr>
          <w:rFonts w:asciiTheme="minorHAnsi" w:hAnsiTheme="minorHAnsi" w:cstheme="minorHAnsi"/>
        </w:rPr>
        <w:t xml:space="preserve"> to </w:t>
      </w:r>
      <w:r>
        <w:rPr>
          <w:rFonts w:asciiTheme="minorHAnsi" w:hAnsiTheme="minorHAnsi" w:cstheme="minorHAnsi"/>
        </w:rPr>
        <w:t>include:</w:t>
      </w:r>
    </w:p>
    <w:p w:rsidR="00E67D74" w:rsidRPr="00D1687B" w:rsidRDefault="00E67D74" w:rsidP="00E67D74">
      <w:pPr>
        <w:pStyle w:val="ListParagraph"/>
        <w:numPr>
          <w:ilvl w:val="0"/>
          <w:numId w:val="42"/>
        </w:numPr>
        <w:rPr>
          <w:rFonts w:asciiTheme="minorHAnsi" w:hAnsiTheme="minorHAnsi" w:cstheme="minorHAnsi"/>
        </w:rPr>
      </w:pPr>
      <w:r w:rsidRPr="00D1687B">
        <w:rPr>
          <w:rFonts w:asciiTheme="minorHAnsi" w:hAnsiTheme="minorHAnsi" w:cstheme="minorHAnsi"/>
        </w:rPr>
        <w:t>A better understanding of yourself and how you ‘tick.’</w:t>
      </w:r>
    </w:p>
    <w:p w:rsidR="00E67D74" w:rsidRPr="00D1687B" w:rsidRDefault="00E67D74" w:rsidP="00E67D74">
      <w:pPr>
        <w:pStyle w:val="ListParagraph"/>
        <w:numPr>
          <w:ilvl w:val="0"/>
          <w:numId w:val="42"/>
        </w:numPr>
        <w:rPr>
          <w:rFonts w:asciiTheme="minorHAnsi" w:hAnsiTheme="minorHAnsi" w:cstheme="minorHAnsi"/>
        </w:rPr>
      </w:pPr>
      <w:r w:rsidRPr="00D1687B">
        <w:rPr>
          <w:rFonts w:asciiTheme="minorHAnsi" w:hAnsiTheme="minorHAnsi" w:cstheme="minorHAnsi"/>
        </w:rPr>
        <w:t>Being in a better position to make appropriate choices to meet your aspirations.</w:t>
      </w:r>
    </w:p>
    <w:p w:rsidR="00E67D74" w:rsidRPr="00D1687B" w:rsidRDefault="00E67D74" w:rsidP="00E67D74">
      <w:pPr>
        <w:pStyle w:val="ListParagraph"/>
        <w:numPr>
          <w:ilvl w:val="0"/>
          <w:numId w:val="42"/>
        </w:numPr>
        <w:rPr>
          <w:rFonts w:asciiTheme="minorHAnsi" w:hAnsiTheme="minorHAnsi" w:cstheme="minorHAnsi"/>
        </w:rPr>
      </w:pPr>
      <w:r w:rsidRPr="00D1687B">
        <w:rPr>
          <w:rFonts w:asciiTheme="minorHAnsi" w:hAnsiTheme="minorHAnsi" w:cstheme="minorHAnsi"/>
        </w:rPr>
        <w:t>Greater awareness of your needs and how to meet these.</w:t>
      </w:r>
    </w:p>
    <w:p w:rsidR="00E67D74" w:rsidRPr="00D1687B" w:rsidRDefault="00E67D74" w:rsidP="00E67D74">
      <w:pPr>
        <w:pStyle w:val="ListParagraph"/>
        <w:numPr>
          <w:ilvl w:val="0"/>
          <w:numId w:val="42"/>
        </w:numPr>
        <w:rPr>
          <w:rFonts w:asciiTheme="minorHAnsi" w:hAnsiTheme="minorHAnsi" w:cstheme="minorHAnsi"/>
        </w:rPr>
      </w:pPr>
      <w:r>
        <w:rPr>
          <w:rFonts w:asciiTheme="minorHAnsi" w:hAnsiTheme="minorHAnsi" w:cstheme="minorHAnsi"/>
          <w:noProof/>
          <w:lang w:eastAsia="en-AU"/>
        </w:rPr>
        <w:drawing>
          <wp:anchor distT="0" distB="0" distL="114300" distR="114300" simplePos="0" relativeHeight="251696128" behindDoc="0" locked="0" layoutInCell="1" allowOverlap="1" wp14:anchorId="0113AC62" wp14:editId="6AC8EA3D">
            <wp:simplePos x="0" y="0"/>
            <wp:positionH relativeFrom="margin">
              <wp:align>right</wp:align>
            </wp:positionH>
            <wp:positionV relativeFrom="margin">
              <wp:align>bottom</wp:align>
            </wp:positionV>
            <wp:extent cx="3514725" cy="225488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ellaneous-time-telling_the_time-digital_clock-digital_clocks-alarms-dcrn407_low.jpg"/>
                    <pic:cNvPicPr/>
                  </pic:nvPicPr>
                  <pic:blipFill rotWithShape="1">
                    <a:blip r:embed="rId8">
                      <a:extLst>
                        <a:ext uri="{28A0092B-C50C-407E-A947-70E740481C1C}">
                          <a14:useLocalDpi xmlns:a14="http://schemas.microsoft.com/office/drawing/2010/main" val="0"/>
                        </a:ext>
                      </a:extLst>
                    </a:blip>
                    <a:srcRect r="2627" b="9454"/>
                    <a:stretch/>
                  </pic:blipFill>
                  <pic:spPr bwMode="auto">
                    <a:xfrm>
                      <a:off x="0" y="0"/>
                      <a:ext cx="3514725" cy="2254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687B">
        <w:rPr>
          <w:rFonts w:asciiTheme="minorHAnsi" w:hAnsiTheme="minorHAnsi" w:cstheme="minorHAnsi"/>
        </w:rPr>
        <w:t>Greater awareness of the unique contribution you can make.</w:t>
      </w:r>
    </w:p>
    <w:p w:rsidR="00E67D74" w:rsidRPr="00D1687B" w:rsidRDefault="00E67D74" w:rsidP="00E67D74">
      <w:pPr>
        <w:pStyle w:val="ListParagraph"/>
        <w:numPr>
          <w:ilvl w:val="0"/>
          <w:numId w:val="42"/>
        </w:numPr>
        <w:rPr>
          <w:rFonts w:asciiTheme="minorHAnsi" w:hAnsiTheme="minorHAnsi" w:cstheme="minorHAnsi"/>
        </w:rPr>
      </w:pPr>
      <w:r w:rsidRPr="00D1687B">
        <w:rPr>
          <w:rFonts w:asciiTheme="minorHAnsi" w:hAnsiTheme="minorHAnsi" w:cstheme="minorHAnsi"/>
        </w:rPr>
        <w:t xml:space="preserve">Developing a positive, forward-looking approach. </w:t>
      </w:r>
    </w:p>
    <w:p w:rsidR="00E67D74" w:rsidRDefault="00E67D74" w:rsidP="00E67D74">
      <w:pPr>
        <w:rPr>
          <w:rFonts w:asciiTheme="minorHAnsi" w:hAnsiTheme="minorHAnsi" w:cstheme="minorHAnsi"/>
        </w:rPr>
      </w:pPr>
    </w:p>
    <w:p w:rsidR="00E67D74" w:rsidRPr="00F83117" w:rsidRDefault="00E67D74" w:rsidP="00E67D74">
      <w:pPr>
        <w:rPr>
          <w:rFonts w:asciiTheme="minorHAnsi" w:hAnsiTheme="minorHAnsi" w:cstheme="minorHAnsi"/>
        </w:rPr>
      </w:pPr>
      <w:r w:rsidRPr="00F83117">
        <w:rPr>
          <w:rFonts w:asciiTheme="minorHAnsi" w:hAnsiTheme="minorHAnsi" w:cstheme="minorHAnsi"/>
        </w:rPr>
        <w:t xml:space="preserve">Extract from: http://www.palgrave.com/studentstudyskills/page/About-personal-development/ </w:t>
      </w:r>
    </w:p>
    <w:p w:rsidR="00E67D74" w:rsidRDefault="00E67D74" w:rsidP="00E67D74">
      <w:pPr>
        <w:rPr>
          <w:rFonts w:asciiTheme="minorHAnsi" w:hAnsiTheme="minorHAnsi" w:cstheme="minorHAnsi"/>
        </w:rPr>
      </w:pPr>
      <w:r w:rsidRPr="009E4D32">
        <w:rPr>
          <w:rFonts w:asciiTheme="minorHAnsi" w:hAnsiTheme="minorHAnsi" w:cstheme="minorHAnsi"/>
          <w:noProof/>
          <w:lang w:eastAsia="en-AU"/>
        </w:rPr>
        <mc:AlternateContent>
          <mc:Choice Requires="wps">
            <w:drawing>
              <wp:anchor distT="0" distB="0" distL="114300" distR="114300" simplePos="0" relativeHeight="251697152" behindDoc="0" locked="0" layoutInCell="1" allowOverlap="1" wp14:anchorId="38CF20AB" wp14:editId="7D2524BF">
                <wp:simplePos x="0" y="0"/>
                <wp:positionH relativeFrom="column">
                  <wp:posOffset>4775835</wp:posOffset>
                </wp:positionH>
                <wp:positionV relativeFrom="paragraph">
                  <wp:posOffset>118110</wp:posOffset>
                </wp:positionV>
                <wp:extent cx="1571625" cy="1447800"/>
                <wp:effectExtent l="0" t="19050" r="47625"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47800"/>
                        </a:xfrm>
                        <a:prstGeom prst="wedgeEllipseCallout">
                          <a:avLst>
                            <a:gd name="adj1" fmla="val -48907"/>
                            <a:gd name="adj2" fmla="val -41000"/>
                          </a:avLst>
                        </a:prstGeom>
                        <a:solidFill>
                          <a:srgbClr val="FFFFFF"/>
                        </a:solidFill>
                        <a:ln w="9525">
                          <a:solidFill>
                            <a:schemeClr val="tx1"/>
                          </a:solidFill>
                          <a:miter lim="800000"/>
                          <a:headEnd/>
                          <a:tailEnd/>
                        </a:ln>
                        <a:effectLst/>
                      </wps:spPr>
                      <wps:txbx>
                        <w:txbxContent>
                          <w:p w:rsidR="00E67D74" w:rsidRPr="0074388A" w:rsidRDefault="00E67D74" w:rsidP="00E67D74">
                            <w:pPr>
                              <w:jc w:val="center"/>
                              <w:rPr>
                                <w:rFonts w:ascii="Comic Sans MS" w:hAnsi="Comic Sans MS"/>
                                <w:sz w:val="36"/>
                                <w:szCs w:val="36"/>
                              </w:rPr>
                            </w:pPr>
                            <w:r w:rsidRPr="00F83117">
                              <w:rPr>
                                <w:rFonts w:ascii="Comic Sans MS" w:hAnsi="Comic Sans MS"/>
                              </w:rPr>
                              <w:t>“I have no idea what</w:t>
                            </w:r>
                            <w:r w:rsidRPr="0074388A">
                              <w:rPr>
                                <w:rFonts w:ascii="Comic Sans MS" w:hAnsi="Comic Sans MS"/>
                                <w:sz w:val="36"/>
                                <w:szCs w:val="36"/>
                              </w:rPr>
                              <w:t xml:space="preserve"> </w:t>
                            </w:r>
                            <w:r w:rsidRPr="00F83117">
                              <w:rPr>
                                <w:rFonts w:ascii="Comic Sans MS" w:hAnsi="Comic Sans MS"/>
                              </w:rPr>
                              <w:t>makes that guy</w:t>
                            </w:r>
                            <w:r w:rsidRPr="0074388A">
                              <w:rPr>
                                <w:rFonts w:ascii="Comic Sans MS" w:hAnsi="Comic Sans MS"/>
                                <w:sz w:val="36"/>
                                <w:szCs w:val="36"/>
                              </w:rPr>
                              <w:t xml:space="preserve"> </w:t>
                            </w:r>
                            <w:r w:rsidRPr="00F83117">
                              <w:rPr>
                                <w:rFonts w:ascii="Comic Sans MS" w:hAnsi="Comic Sans MS"/>
                              </w:rPr>
                              <w:t>tick.”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ext Box 2" o:spid="_x0000_s1026" type="#_x0000_t63" style="position:absolute;margin-left:376.05pt;margin-top:9.3pt;width:123.7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" adj="236,1944" strokecolor="black [3213]">
                <v:textbox>
                  <w:txbxContent>
                    <w:p w:rsidR="00E67D74" w:rsidRPr="0074388A" w:rsidRDefault="00E67D74" w:rsidP="00E67D74">
                      <w:pPr>
                        <w:jc w:val="center"/>
                        <w:rPr>
                          <w:rFonts w:ascii="Comic Sans MS" w:hAnsi="Comic Sans MS"/>
                          <w:sz w:val="36"/>
                          <w:szCs w:val="36"/>
                        </w:rPr>
                      </w:pPr>
                      <w:r w:rsidRPr="00F83117">
                        <w:rPr>
                          <w:rFonts w:ascii="Comic Sans MS" w:hAnsi="Comic Sans MS"/>
                        </w:rPr>
                        <w:t>“I have no idea what</w:t>
                      </w:r>
                      <w:r w:rsidRPr="0074388A">
                        <w:rPr>
                          <w:rFonts w:ascii="Comic Sans MS" w:hAnsi="Comic Sans MS"/>
                          <w:sz w:val="36"/>
                          <w:szCs w:val="36"/>
                        </w:rPr>
                        <w:t xml:space="preserve"> </w:t>
                      </w:r>
                      <w:r w:rsidRPr="00F83117">
                        <w:rPr>
                          <w:rFonts w:ascii="Comic Sans MS" w:hAnsi="Comic Sans MS"/>
                        </w:rPr>
                        <w:t>makes that guy</w:t>
                      </w:r>
                      <w:r w:rsidRPr="0074388A">
                        <w:rPr>
                          <w:rFonts w:ascii="Comic Sans MS" w:hAnsi="Comic Sans MS"/>
                          <w:sz w:val="36"/>
                          <w:szCs w:val="36"/>
                        </w:rPr>
                        <w:t xml:space="preserve"> </w:t>
                      </w:r>
                      <w:r w:rsidRPr="00F83117">
                        <w:rPr>
                          <w:rFonts w:ascii="Comic Sans MS" w:hAnsi="Comic Sans MS"/>
                        </w:rPr>
                        <w:t>tick.”</w:t>
                      </w:r>
                    </w:p>
                  </w:txbxContent>
                </v:textbox>
              </v:shape>
            </w:pict>
          </mc:Fallback>
        </mc:AlternateContent>
      </w:r>
    </w:p>
    <w:p w:rsidR="00E67D74" w:rsidRDefault="00E67D74" w:rsidP="00E67D74">
      <w:pPr>
        <w:spacing w:after="200" w:line="276" w:lineRule="auto"/>
        <w:rPr>
          <w:rFonts w:asciiTheme="minorHAnsi" w:hAnsiTheme="minorHAnsi" w:cstheme="minorHAnsi"/>
        </w:rPr>
      </w:pPr>
      <w:r>
        <w:rPr>
          <w:rFonts w:asciiTheme="minorHAnsi" w:hAnsiTheme="minorHAnsi" w:cstheme="minorHAnsi"/>
        </w:rPr>
        <w:br w:type="page"/>
      </w:r>
    </w:p>
    <w:p w:rsidR="00E67D74" w:rsidRPr="0083192C" w:rsidRDefault="00E67D74" w:rsidP="00E67D74">
      <w:pPr>
        <w:rPr>
          <w:rFonts w:asciiTheme="minorHAnsi" w:hAnsiTheme="minorHAnsi" w:cstheme="minorHAnsi"/>
          <w:b/>
          <w:sz w:val="32"/>
          <w:szCs w:val="32"/>
        </w:rPr>
      </w:pPr>
      <w:r w:rsidRPr="0083192C">
        <w:rPr>
          <w:rFonts w:asciiTheme="minorHAnsi" w:hAnsiTheme="minorHAnsi" w:cstheme="minorHAnsi"/>
          <w:b/>
          <w:sz w:val="32"/>
          <w:szCs w:val="32"/>
        </w:rPr>
        <w:lastRenderedPageBreak/>
        <w:t>ACTIVITY:  Personal Attributes needed to achieve a particular goal</w:t>
      </w:r>
    </w:p>
    <w:p w:rsidR="00E67D74" w:rsidRDefault="00E67D74" w:rsidP="00E67D74">
      <w:pPr>
        <w:rPr>
          <w:rFonts w:asciiTheme="minorHAnsi" w:hAnsiTheme="minorHAnsi" w:cstheme="minorHAnsi"/>
        </w:rPr>
      </w:pPr>
      <w:r w:rsidRPr="00D1687B">
        <w:rPr>
          <w:rFonts w:asciiTheme="minorHAnsi" w:hAnsiTheme="minorHAnsi" w:cstheme="minorHAnsi"/>
          <w:noProof/>
          <w:lang w:eastAsia="en-AU"/>
        </w:rPr>
        <mc:AlternateContent>
          <mc:Choice Requires="wps">
            <w:drawing>
              <wp:anchor distT="0" distB="0" distL="114300" distR="114300" simplePos="0" relativeHeight="251695104" behindDoc="0" locked="0" layoutInCell="1" allowOverlap="1" wp14:anchorId="14FFB16B" wp14:editId="30461D47">
                <wp:simplePos x="0" y="0"/>
                <wp:positionH relativeFrom="column">
                  <wp:posOffset>2537460</wp:posOffset>
                </wp:positionH>
                <wp:positionV relativeFrom="paragraph">
                  <wp:posOffset>122555</wp:posOffset>
                </wp:positionV>
                <wp:extent cx="3800475" cy="3714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71475"/>
                        </a:xfrm>
                        <a:prstGeom prst="rect">
                          <a:avLst/>
                        </a:prstGeom>
                        <a:solidFill>
                          <a:srgbClr val="FFFFFF"/>
                        </a:solidFill>
                        <a:ln w="9525">
                          <a:solidFill>
                            <a:srgbClr val="000000"/>
                          </a:solidFill>
                          <a:miter lim="800000"/>
                          <a:headEnd/>
                          <a:tailEnd/>
                        </a:ln>
                      </wps:spPr>
                      <wps:txbx>
                        <w:txbxContent>
                          <w:p w:rsidR="00E67D74" w:rsidRDefault="00E67D74" w:rsidP="00E67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9.8pt;margin-top:9.65pt;width:299.2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">
                <v:textbox>
                  <w:txbxContent>
                    <w:p w:rsidR="00E67D74" w:rsidRDefault="00E67D74" w:rsidP="00E67D74"/>
                  </w:txbxContent>
                </v:textbox>
              </v:shape>
            </w:pict>
          </mc:Fallback>
        </mc:AlternateContent>
      </w:r>
    </w:p>
    <w:p w:rsidR="00E67D74" w:rsidRDefault="00E67D74" w:rsidP="00E67D74">
      <w:pPr>
        <w:rPr>
          <w:rFonts w:asciiTheme="minorHAnsi" w:hAnsiTheme="minorHAnsi" w:cstheme="minorHAnsi"/>
        </w:rPr>
      </w:pPr>
      <w:r>
        <w:rPr>
          <w:rFonts w:asciiTheme="minorHAnsi" w:hAnsiTheme="minorHAnsi" w:cstheme="minorHAnsi"/>
        </w:rPr>
        <w:t xml:space="preserve">The goal or ambition analysed here </w:t>
      </w:r>
      <w:proofErr w:type="gramStart"/>
      <w:r>
        <w:rPr>
          <w:rFonts w:asciiTheme="minorHAnsi" w:hAnsiTheme="minorHAnsi" w:cstheme="minorHAnsi"/>
        </w:rPr>
        <w:t>is :</w:t>
      </w:r>
      <w:proofErr w:type="gramEnd"/>
      <w:r>
        <w:rPr>
          <w:rFonts w:asciiTheme="minorHAnsi" w:hAnsiTheme="minorHAnsi" w:cstheme="minorHAnsi"/>
        </w:rPr>
        <w:t xml:space="preserve"> </w:t>
      </w:r>
    </w:p>
    <w:p w:rsidR="00E67D74" w:rsidRDefault="00E67D74" w:rsidP="00E67D74">
      <w:pPr>
        <w:rPr>
          <w:rFonts w:asciiTheme="minorHAnsi" w:hAnsiTheme="minorHAnsi" w:cstheme="minorHAnsi"/>
        </w:rPr>
      </w:pPr>
    </w:p>
    <w:p w:rsidR="00E67D74" w:rsidRDefault="00E67D74" w:rsidP="00E67D74">
      <w:pPr>
        <w:spacing w:after="200" w:line="276" w:lineRule="auto"/>
        <w:rPr>
          <w:rFonts w:asciiTheme="minorHAnsi" w:hAnsiTheme="minorHAnsi" w:cstheme="minorHAnsi"/>
        </w:rPr>
      </w:pPr>
      <w:r>
        <w:rPr>
          <w:rFonts w:asciiTheme="minorHAnsi" w:hAnsiTheme="minorHAnsi" w:cstheme="minorHAnsi"/>
        </w:rPr>
        <w:t>To achieve this goal or ambition, the following attributes will probably be needed:</w:t>
      </w:r>
    </w:p>
    <w:tbl>
      <w:tblPr>
        <w:tblStyle w:val="TableGrid"/>
        <w:tblW w:w="0" w:type="auto"/>
        <w:tblLayout w:type="fixed"/>
        <w:tblLook w:val="04A0" w:firstRow="1" w:lastRow="0" w:firstColumn="1" w:lastColumn="0" w:noHBand="0" w:noVBand="1"/>
      </w:tblPr>
      <w:tblGrid>
        <w:gridCol w:w="5070"/>
        <w:gridCol w:w="1105"/>
        <w:gridCol w:w="1105"/>
        <w:gridCol w:w="1105"/>
        <w:gridCol w:w="1106"/>
      </w:tblGrid>
      <w:tr w:rsidR="00E67D74" w:rsidTr="00475C53">
        <w:tc>
          <w:tcPr>
            <w:tcW w:w="5070" w:type="dxa"/>
            <w:vAlign w:val="center"/>
          </w:tcPr>
          <w:p w:rsidR="00E67D74" w:rsidRPr="00004709" w:rsidRDefault="00E67D74" w:rsidP="00475C53">
            <w:pPr>
              <w:spacing w:line="360" w:lineRule="auto"/>
              <w:jc w:val="center"/>
              <w:rPr>
                <w:rFonts w:asciiTheme="minorHAnsi" w:hAnsiTheme="minorHAnsi" w:cstheme="minorHAnsi"/>
                <w:sz w:val="20"/>
                <w:szCs w:val="20"/>
              </w:rPr>
            </w:pPr>
            <w:r w:rsidRPr="00004709">
              <w:rPr>
                <w:rFonts w:asciiTheme="minorHAnsi" w:hAnsiTheme="minorHAnsi" w:cstheme="minorHAnsi"/>
                <w:sz w:val="20"/>
                <w:szCs w:val="20"/>
              </w:rPr>
              <w:t>Attribute</w:t>
            </w:r>
          </w:p>
        </w:tc>
        <w:tc>
          <w:tcPr>
            <w:tcW w:w="1105" w:type="dxa"/>
            <w:vAlign w:val="center"/>
          </w:tcPr>
          <w:p w:rsidR="00E67D74" w:rsidRPr="00004709" w:rsidRDefault="00E67D74" w:rsidP="00475C53">
            <w:pPr>
              <w:jc w:val="center"/>
              <w:rPr>
                <w:rFonts w:asciiTheme="minorHAnsi" w:hAnsiTheme="minorHAnsi" w:cstheme="minorHAnsi"/>
                <w:sz w:val="20"/>
                <w:szCs w:val="20"/>
              </w:rPr>
            </w:pPr>
            <w:r w:rsidRPr="00004709">
              <w:rPr>
                <w:rFonts w:asciiTheme="minorHAnsi" w:hAnsiTheme="minorHAnsi" w:cstheme="minorHAnsi"/>
                <w:sz w:val="20"/>
                <w:szCs w:val="20"/>
              </w:rPr>
              <w:t>Highly relevant</w:t>
            </w:r>
          </w:p>
        </w:tc>
        <w:tc>
          <w:tcPr>
            <w:tcW w:w="1105" w:type="dxa"/>
            <w:vAlign w:val="center"/>
          </w:tcPr>
          <w:p w:rsidR="00E67D74" w:rsidRPr="00004709" w:rsidRDefault="00E67D74" w:rsidP="00475C53">
            <w:pPr>
              <w:jc w:val="center"/>
              <w:rPr>
                <w:rFonts w:asciiTheme="minorHAnsi" w:hAnsiTheme="minorHAnsi" w:cstheme="minorHAnsi"/>
                <w:sz w:val="20"/>
                <w:szCs w:val="20"/>
              </w:rPr>
            </w:pPr>
            <w:r w:rsidRPr="00004709">
              <w:rPr>
                <w:rFonts w:asciiTheme="minorHAnsi" w:hAnsiTheme="minorHAnsi" w:cstheme="minorHAnsi"/>
                <w:sz w:val="20"/>
                <w:szCs w:val="20"/>
              </w:rPr>
              <w:t>Maybe relevant</w:t>
            </w:r>
          </w:p>
        </w:tc>
        <w:tc>
          <w:tcPr>
            <w:tcW w:w="1105" w:type="dxa"/>
            <w:vAlign w:val="center"/>
          </w:tcPr>
          <w:p w:rsidR="00E67D74" w:rsidRPr="00004709" w:rsidRDefault="00E67D74" w:rsidP="00475C53">
            <w:pPr>
              <w:jc w:val="center"/>
              <w:rPr>
                <w:rFonts w:asciiTheme="minorHAnsi" w:hAnsiTheme="minorHAnsi" w:cstheme="minorHAnsi"/>
                <w:sz w:val="20"/>
                <w:szCs w:val="20"/>
              </w:rPr>
            </w:pPr>
            <w:r w:rsidRPr="00004709">
              <w:rPr>
                <w:rFonts w:asciiTheme="minorHAnsi" w:hAnsiTheme="minorHAnsi" w:cstheme="minorHAnsi"/>
                <w:sz w:val="20"/>
                <w:szCs w:val="20"/>
              </w:rPr>
              <w:t>Not relevant</w:t>
            </w:r>
          </w:p>
        </w:tc>
        <w:tc>
          <w:tcPr>
            <w:tcW w:w="1106" w:type="dxa"/>
            <w:vAlign w:val="center"/>
          </w:tcPr>
          <w:p w:rsidR="00E67D74" w:rsidRPr="00004709" w:rsidRDefault="00E67D74" w:rsidP="00475C53">
            <w:pPr>
              <w:jc w:val="center"/>
              <w:rPr>
                <w:rFonts w:asciiTheme="minorHAnsi" w:hAnsiTheme="minorHAnsi" w:cstheme="minorHAnsi"/>
                <w:sz w:val="20"/>
                <w:szCs w:val="20"/>
              </w:rPr>
            </w:pPr>
            <w:r w:rsidRPr="00004709">
              <w:rPr>
                <w:rFonts w:asciiTheme="minorHAnsi" w:hAnsiTheme="minorHAnsi" w:cstheme="minorHAnsi"/>
                <w:sz w:val="20"/>
                <w:szCs w:val="20"/>
              </w:rPr>
              <w:t>Don’t know</w:t>
            </w: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Self-knowledge and self-awareness</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Problem-solving ability</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A creative approach</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Positive attitude</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People skills</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Team working</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Leadership</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Negotiating skills</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A desire to succeed</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A willingness to ‘do what it takes’</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Emotional Intelligence</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The ability to manage personal stress</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The ability to cope with and/or promote change</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Self-confidence</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Good Health</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Self-knowledge (reflection, self-analysis)</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Risk management</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5070" w:type="dxa"/>
            <w:vAlign w:val="bottom"/>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Ability to cope with uncertainty</w:t>
            </w: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5" w:type="dxa"/>
            <w:vAlign w:val="center"/>
          </w:tcPr>
          <w:p w:rsidR="00E67D74" w:rsidRPr="00004709" w:rsidRDefault="00E67D74" w:rsidP="00475C53">
            <w:pPr>
              <w:spacing w:line="360" w:lineRule="auto"/>
              <w:jc w:val="center"/>
              <w:rPr>
                <w:rFonts w:asciiTheme="minorHAnsi" w:hAnsiTheme="minorHAnsi" w:cstheme="minorHAnsi"/>
                <w:sz w:val="20"/>
                <w:szCs w:val="20"/>
              </w:rPr>
            </w:pPr>
          </w:p>
        </w:tc>
        <w:tc>
          <w:tcPr>
            <w:tcW w:w="1106" w:type="dxa"/>
            <w:vAlign w:val="center"/>
          </w:tcPr>
          <w:p w:rsidR="00E67D74" w:rsidRPr="00004709" w:rsidRDefault="00E67D74" w:rsidP="00475C53">
            <w:pPr>
              <w:spacing w:line="360" w:lineRule="auto"/>
              <w:jc w:val="center"/>
              <w:rPr>
                <w:rFonts w:asciiTheme="minorHAnsi" w:hAnsiTheme="minorHAnsi" w:cstheme="minorHAnsi"/>
                <w:sz w:val="20"/>
                <w:szCs w:val="20"/>
              </w:rPr>
            </w:pPr>
          </w:p>
        </w:tc>
      </w:tr>
      <w:tr w:rsidR="00E67D74" w:rsidTr="00475C53">
        <w:tc>
          <w:tcPr>
            <w:tcW w:w="9491" w:type="dxa"/>
            <w:gridSpan w:val="5"/>
            <w:vAlign w:val="center"/>
          </w:tcPr>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 xml:space="preserve">Any other </w:t>
            </w:r>
            <w:r>
              <w:rPr>
                <w:rFonts w:asciiTheme="minorHAnsi" w:hAnsiTheme="minorHAnsi" w:cstheme="minorHAnsi"/>
                <w:sz w:val="20"/>
                <w:szCs w:val="20"/>
              </w:rPr>
              <w:t xml:space="preserve">personal </w:t>
            </w:r>
            <w:r w:rsidRPr="00004709">
              <w:rPr>
                <w:rFonts w:asciiTheme="minorHAnsi" w:hAnsiTheme="minorHAnsi" w:cstheme="minorHAnsi"/>
                <w:sz w:val="20"/>
                <w:szCs w:val="20"/>
              </w:rPr>
              <w:t>attributes needed to achieve this goal or ambition:</w:t>
            </w:r>
          </w:p>
          <w:p w:rsidR="00E67D74"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1.</w:t>
            </w:r>
          </w:p>
          <w:p w:rsidR="00E67D74" w:rsidRPr="00004709" w:rsidRDefault="00E67D74" w:rsidP="00475C53">
            <w:pPr>
              <w:spacing w:line="360" w:lineRule="auto"/>
              <w:rPr>
                <w:rFonts w:asciiTheme="minorHAnsi" w:hAnsiTheme="minorHAnsi" w:cstheme="minorHAnsi"/>
                <w:sz w:val="20"/>
                <w:szCs w:val="20"/>
              </w:rPr>
            </w:pPr>
          </w:p>
          <w:p w:rsidR="00E67D74"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2.</w:t>
            </w:r>
          </w:p>
          <w:p w:rsidR="00E67D74" w:rsidRPr="00004709" w:rsidRDefault="00E67D74" w:rsidP="00475C53">
            <w:pPr>
              <w:spacing w:line="360" w:lineRule="auto"/>
              <w:rPr>
                <w:rFonts w:asciiTheme="minorHAnsi" w:hAnsiTheme="minorHAnsi" w:cstheme="minorHAnsi"/>
                <w:sz w:val="20"/>
                <w:szCs w:val="20"/>
              </w:rPr>
            </w:pPr>
          </w:p>
          <w:p w:rsidR="00E67D74" w:rsidRPr="00004709" w:rsidRDefault="00E67D74" w:rsidP="00475C53">
            <w:pPr>
              <w:spacing w:line="360" w:lineRule="auto"/>
              <w:rPr>
                <w:rFonts w:asciiTheme="minorHAnsi" w:hAnsiTheme="minorHAnsi" w:cstheme="minorHAnsi"/>
                <w:sz w:val="20"/>
                <w:szCs w:val="20"/>
              </w:rPr>
            </w:pPr>
            <w:r w:rsidRPr="00004709">
              <w:rPr>
                <w:rFonts w:asciiTheme="minorHAnsi" w:hAnsiTheme="minorHAnsi" w:cstheme="minorHAnsi"/>
                <w:sz w:val="20"/>
                <w:szCs w:val="20"/>
              </w:rPr>
              <w:t>3.</w:t>
            </w:r>
          </w:p>
          <w:p w:rsidR="00E67D74" w:rsidRDefault="00E67D74" w:rsidP="00475C53">
            <w:pPr>
              <w:spacing w:line="360" w:lineRule="auto"/>
              <w:rPr>
                <w:rFonts w:asciiTheme="minorHAnsi" w:hAnsiTheme="minorHAnsi" w:cstheme="minorHAnsi"/>
                <w:sz w:val="20"/>
                <w:szCs w:val="20"/>
              </w:rPr>
            </w:pPr>
          </w:p>
          <w:p w:rsidR="00E67D74" w:rsidRDefault="00E67D74" w:rsidP="00475C53">
            <w:pPr>
              <w:spacing w:line="360" w:lineRule="auto"/>
              <w:rPr>
                <w:rFonts w:asciiTheme="minorHAnsi" w:hAnsiTheme="minorHAnsi" w:cstheme="minorHAnsi"/>
                <w:sz w:val="20"/>
                <w:szCs w:val="20"/>
              </w:rPr>
            </w:pPr>
          </w:p>
          <w:p w:rsidR="00E67D74" w:rsidRDefault="00E67D74" w:rsidP="00475C53">
            <w:pPr>
              <w:spacing w:line="360" w:lineRule="auto"/>
              <w:rPr>
                <w:rFonts w:asciiTheme="minorHAnsi" w:hAnsiTheme="minorHAnsi" w:cstheme="minorHAnsi"/>
                <w:sz w:val="20"/>
                <w:szCs w:val="20"/>
              </w:rPr>
            </w:pPr>
          </w:p>
          <w:p w:rsidR="00E67D74" w:rsidRDefault="00E67D74" w:rsidP="00475C53">
            <w:pPr>
              <w:spacing w:line="360" w:lineRule="auto"/>
              <w:rPr>
                <w:rFonts w:asciiTheme="minorHAnsi" w:hAnsiTheme="minorHAnsi" w:cstheme="minorHAnsi"/>
                <w:sz w:val="20"/>
                <w:szCs w:val="20"/>
              </w:rPr>
            </w:pPr>
          </w:p>
          <w:p w:rsidR="00E67D74" w:rsidRDefault="00E67D74" w:rsidP="00475C53">
            <w:pPr>
              <w:spacing w:line="360" w:lineRule="auto"/>
              <w:rPr>
                <w:rFonts w:asciiTheme="minorHAnsi" w:hAnsiTheme="minorHAnsi" w:cstheme="minorHAnsi"/>
                <w:sz w:val="20"/>
                <w:szCs w:val="20"/>
              </w:rPr>
            </w:pPr>
          </w:p>
          <w:p w:rsidR="00E67D74" w:rsidRPr="00004709" w:rsidRDefault="00E67D74" w:rsidP="00475C53">
            <w:pPr>
              <w:spacing w:line="360" w:lineRule="auto"/>
              <w:rPr>
                <w:rFonts w:asciiTheme="minorHAnsi" w:hAnsiTheme="minorHAnsi" w:cstheme="minorHAnsi"/>
                <w:sz w:val="20"/>
                <w:szCs w:val="20"/>
              </w:rPr>
            </w:pPr>
          </w:p>
        </w:tc>
      </w:tr>
    </w:tbl>
    <w:p w:rsidR="00E67D74" w:rsidRPr="0083192C" w:rsidRDefault="00E67D74" w:rsidP="00E67D74">
      <w:pPr>
        <w:spacing w:before="240" w:after="200"/>
        <w:rPr>
          <w:rFonts w:asciiTheme="minorHAnsi" w:hAnsiTheme="minorHAnsi" w:cstheme="minorHAnsi"/>
          <w:b/>
        </w:rPr>
      </w:pPr>
      <w:r w:rsidRPr="0083192C">
        <w:rPr>
          <w:rFonts w:asciiTheme="minorHAnsi" w:hAnsiTheme="minorHAnsi" w:cstheme="minorHAnsi"/>
          <w:b/>
        </w:rPr>
        <w:t>For the top 3 personal attributes you most need to achieve this goal, find a learning option to develop each.  Make sure it is realistic</w:t>
      </w:r>
      <w:r w:rsidR="00A753E1">
        <w:rPr>
          <w:rFonts w:asciiTheme="minorHAnsi" w:hAnsiTheme="minorHAnsi" w:cstheme="minorHAnsi"/>
          <w:b/>
        </w:rPr>
        <w:t xml:space="preserve"> and achievable</w:t>
      </w:r>
      <w:r w:rsidRPr="0083192C">
        <w:rPr>
          <w:rFonts w:asciiTheme="minorHAnsi" w:hAnsiTheme="minorHAnsi" w:cstheme="minorHAnsi"/>
          <w:b/>
        </w:rPr>
        <w:t>.</w:t>
      </w:r>
    </w:p>
    <w:tbl>
      <w:tblPr>
        <w:tblStyle w:val="TableGrid"/>
        <w:tblW w:w="0" w:type="auto"/>
        <w:tblLook w:val="04A0" w:firstRow="1" w:lastRow="0" w:firstColumn="1" w:lastColumn="0" w:noHBand="0" w:noVBand="1"/>
      </w:tblPr>
      <w:tblGrid>
        <w:gridCol w:w="2660"/>
        <w:gridCol w:w="3402"/>
        <w:gridCol w:w="3792"/>
      </w:tblGrid>
      <w:tr w:rsidR="00E67D74" w:rsidTr="00475C53">
        <w:tc>
          <w:tcPr>
            <w:tcW w:w="2660" w:type="dxa"/>
            <w:vAlign w:val="center"/>
          </w:tcPr>
          <w:p w:rsidR="00E67D74" w:rsidRPr="009E4D32" w:rsidRDefault="00E67D74" w:rsidP="00475C53">
            <w:pPr>
              <w:jc w:val="center"/>
              <w:rPr>
                <w:rFonts w:asciiTheme="minorHAnsi" w:hAnsiTheme="minorHAnsi" w:cstheme="minorHAnsi"/>
                <w:b/>
              </w:rPr>
            </w:pPr>
            <w:r>
              <w:rPr>
                <w:rFonts w:asciiTheme="minorHAnsi" w:hAnsiTheme="minorHAnsi" w:cstheme="minorHAnsi"/>
                <w:b/>
              </w:rPr>
              <w:lastRenderedPageBreak/>
              <w:t xml:space="preserve">Personal </w:t>
            </w:r>
            <w:r w:rsidRPr="009E4D32">
              <w:rPr>
                <w:rFonts w:asciiTheme="minorHAnsi" w:hAnsiTheme="minorHAnsi" w:cstheme="minorHAnsi"/>
                <w:b/>
              </w:rPr>
              <w:t>Attributes</w:t>
            </w:r>
          </w:p>
          <w:p w:rsidR="00E67D74" w:rsidRPr="009E4D32" w:rsidRDefault="00E67D74" w:rsidP="00475C53">
            <w:pPr>
              <w:jc w:val="center"/>
              <w:rPr>
                <w:rFonts w:asciiTheme="minorHAnsi" w:hAnsiTheme="minorHAnsi" w:cstheme="minorHAnsi"/>
                <w:b/>
              </w:rPr>
            </w:pPr>
          </w:p>
        </w:tc>
        <w:tc>
          <w:tcPr>
            <w:tcW w:w="3402" w:type="dxa"/>
            <w:vAlign w:val="center"/>
          </w:tcPr>
          <w:p w:rsidR="00A753E1" w:rsidRDefault="00E67D74" w:rsidP="00A753E1">
            <w:pPr>
              <w:jc w:val="center"/>
              <w:rPr>
                <w:rFonts w:asciiTheme="minorHAnsi" w:hAnsiTheme="minorHAnsi" w:cstheme="minorHAnsi"/>
                <w:b/>
              </w:rPr>
            </w:pPr>
            <w:r w:rsidRPr="009E4D32">
              <w:rPr>
                <w:rFonts w:asciiTheme="minorHAnsi" w:hAnsiTheme="minorHAnsi" w:cstheme="minorHAnsi"/>
                <w:b/>
              </w:rPr>
              <w:t xml:space="preserve">Learning Option </w:t>
            </w:r>
          </w:p>
          <w:p w:rsidR="00E67D74" w:rsidRPr="009E4D32" w:rsidRDefault="00A753E1" w:rsidP="00A753E1">
            <w:pPr>
              <w:jc w:val="center"/>
              <w:rPr>
                <w:rFonts w:asciiTheme="minorHAnsi" w:hAnsiTheme="minorHAnsi" w:cstheme="minorHAnsi"/>
                <w:b/>
              </w:rPr>
            </w:pPr>
            <w:r>
              <w:rPr>
                <w:rFonts w:asciiTheme="minorHAnsi" w:hAnsiTheme="minorHAnsi" w:cstheme="minorHAnsi"/>
                <w:b/>
              </w:rPr>
              <w:t>(explain details)</w:t>
            </w:r>
          </w:p>
        </w:tc>
        <w:tc>
          <w:tcPr>
            <w:tcW w:w="3792" w:type="dxa"/>
            <w:vAlign w:val="center"/>
          </w:tcPr>
          <w:p w:rsidR="00E67D74" w:rsidRPr="009E4D32" w:rsidRDefault="00E67D74" w:rsidP="00475C53">
            <w:pPr>
              <w:jc w:val="center"/>
              <w:rPr>
                <w:rFonts w:asciiTheme="minorHAnsi" w:hAnsiTheme="minorHAnsi" w:cstheme="minorHAnsi"/>
                <w:b/>
              </w:rPr>
            </w:pPr>
            <w:r w:rsidRPr="009E4D32">
              <w:rPr>
                <w:rFonts w:asciiTheme="minorHAnsi" w:hAnsiTheme="minorHAnsi" w:cstheme="minorHAnsi"/>
                <w:b/>
              </w:rPr>
              <w:t>Description of benefits gained from learn</w:t>
            </w:r>
            <w:r>
              <w:rPr>
                <w:rFonts w:asciiTheme="minorHAnsi" w:hAnsiTheme="minorHAnsi" w:cstheme="minorHAnsi"/>
                <w:b/>
              </w:rPr>
              <w:t>ing option linked to attribute</w:t>
            </w:r>
          </w:p>
        </w:tc>
      </w:tr>
      <w:tr w:rsidR="00E67D74" w:rsidTr="00475C53">
        <w:trPr>
          <w:trHeight w:val="2835"/>
        </w:trPr>
        <w:tc>
          <w:tcPr>
            <w:tcW w:w="2660" w:type="dxa"/>
          </w:tcPr>
          <w:p w:rsidR="00E67D74" w:rsidRDefault="00E67D74" w:rsidP="00475C53">
            <w:pPr>
              <w:spacing w:after="200" w:line="276" w:lineRule="auto"/>
              <w:rPr>
                <w:rFonts w:asciiTheme="minorHAnsi" w:hAnsiTheme="minorHAnsi" w:cstheme="minorHAnsi"/>
              </w:rPr>
            </w:pPr>
          </w:p>
        </w:tc>
        <w:tc>
          <w:tcPr>
            <w:tcW w:w="3402" w:type="dxa"/>
          </w:tcPr>
          <w:p w:rsidR="00E67D74" w:rsidRDefault="00E67D74" w:rsidP="00475C53">
            <w:pPr>
              <w:spacing w:after="200" w:line="276" w:lineRule="auto"/>
              <w:rPr>
                <w:rFonts w:asciiTheme="minorHAnsi" w:hAnsiTheme="minorHAnsi" w:cstheme="minorHAnsi"/>
              </w:rPr>
            </w:pPr>
          </w:p>
        </w:tc>
        <w:tc>
          <w:tcPr>
            <w:tcW w:w="3792" w:type="dxa"/>
          </w:tcPr>
          <w:p w:rsidR="00E67D74" w:rsidRDefault="00E67D74" w:rsidP="00475C53">
            <w:pPr>
              <w:spacing w:after="200" w:line="276" w:lineRule="auto"/>
              <w:rPr>
                <w:rFonts w:asciiTheme="minorHAnsi" w:hAnsiTheme="minorHAnsi" w:cstheme="minorHAnsi"/>
              </w:rPr>
            </w:pPr>
          </w:p>
        </w:tc>
      </w:tr>
      <w:tr w:rsidR="00E67D74" w:rsidTr="00475C53">
        <w:trPr>
          <w:trHeight w:val="2835"/>
        </w:trPr>
        <w:tc>
          <w:tcPr>
            <w:tcW w:w="2660" w:type="dxa"/>
          </w:tcPr>
          <w:p w:rsidR="00E67D74" w:rsidRDefault="00E67D74" w:rsidP="00475C53">
            <w:pPr>
              <w:spacing w:after="200" w:line="276" w:lineRule="auto"/>
              <w:rPr>
                <w:rFonts w:asciiTheme="minorHAnsi" w:hAnsiTheme="minorHAnsi" w:cstheme="minorHAnsi"/>
              </w:rPr>
            </w:pPr>
          </w:p>
        </w:tc>
        <w:tc>
          <w:tcPr>
            <w:tcW w:w="3402" w:type="dxa"/>
          </w:tcPr>
          <w:p w:rsidR="00E67D74" w:rsidRDefault="00E67D74" w:rsidP="00475C53">
            <w:pPr>
              <w:spacing w:after="200" w:line="276" w:lineRule="auto"/>
              <w:rPr>
                <w:rFonts w:asciiTheme="minorHAnsi" w:hAnsiTheme="minorHAnsi" w:cstheme="minorHAnsi"/>
              </w:rPr>
            </w:pPr>
          </w:p>
        </w:tc>
        <w:tc>
          <w:tcPr>
            <w:tcW w:w="3792" w:type="dxa"/>
          </w:tcPr>
          <w:p w:rsidR="00E67D74" w:rsidRDefault="00E67D74" w:rsidP="00475C53">
            <w:pPr>
              <w:spacing w:after="200" w:line="276" w:lineRule="auto"/>
              <w:rPr>
                <w:rFonts w:asciiTheme="minorHAnsi" w:hAnsiTheme="minorHAnsi" w:cstheme="minorHAnsi"/>
              </w:rPr>
            </w:pPr>
          </w:p>
        </w:tc>
      </w:tr>
      <w:tr w:rsidR="00E67D74" w:rsidTr="00475C53">
        <w:trPr>
          <w:trHeight w:val="2835"/>
        </w:trPr>
        <w:tc>
          <w:tcPr>
            <w:tcW w:w="2660" w:type="dxa"/>
          </w:tcPr>
          <w:p w:rsidR="00E67D74" w:rsidRDefault="00E67D74" w:rsidP="00475C53">
            <w:pPr>
              <w:spacing w:after="200" w:line="276" w:lineRule="auto"/>
              <w:rPr>
                <w:rFonts w:asciiTheme="minorHAnsi" w:hAnsiTheme="minorHAnsi" w:cstheme="minorHAnsi"/>
              </w:rPr>
            </w:pPr>
          </w:p>
        </w:tc>
        <w:tc>
          <w:tcPr>
            <w:tcW w:w="3402" w:type="dxa"/>
          </w:tcPr>
          <w:p w:rsidR="00E67D74" w:rsidRDefault="00E67D74" w:rsidP="00475C53">
            <w:pPr>
              <w:spacing w:after="200" w:line="276" w:lineRule="auto"/>
              <w:rPr>
                <w:rFonts w:asciiTheme="minorHAnsi" w:hAnsiTheme="minorHAnsi" w:cstheme="minorHAnsi"/>
              </w:rPr>
            </w:pPr>
          </w:p>
        </w:tc>
        <w:tc>
          <w:tcPr>
            <w:tcW w:w="3792" w:type="dxa"/>
          </w:tcPr>
          <w:p w:rsidR="00E67D74" w:rsidRDefault="00E67D74" w:rsidP="00475C53">
            <w:pPr>
              <w:spacing w:after="200" w:line="276" w:lineRule="auto"/>
              <w:rPr>
                <w:rFonts w:asciiTheme="minorHAnsi" w:hAnsiTheme="minorHAnsi" w:cstheme="minorHAnsi"/>
              </w:rPr>
            </w:pPr>
          </w:p>
        </w:tc>
      </w:tr>
    </w:tbl>
    <w:p w:rsidR="00E67D74" w:rsidRDefault="00E67D74" w:rsidP="00E67D74">
      <w:pPr>
        <w:spacing w:after="200" w:line="276" w:lineRule="auto"/>
        <w:rPr>
          <w:rFonts w:asciiTheme="minorHAnsi" w:hAnsiTheme="minorHAnsi" w:cstheme="minorHAnsi"/>
        </w:rPr>
      </w:pPr>
      <w:r>
        <w:rPr>
          <w:rFonts w:asciiTheme="minorHAnsi" w:hAnsiTheme="minorHAnsi" w:cstheme="minorHAnsi"/>
        </w:rPr>
        <w:t xml:space="preserve"> </w:t>
      </w:r>
    </w:p>
    <w:p w:rsidR="00E67D74" w:rsidRPr="004210D2" w:rsidRDefault="00E67D74" w:rsidP="00E67D74">
      <w:pPr>
        <w:rPr>
          <w:rFonts w:asciiTheme="minorHAnsi" w:hAnsiTheme="minorHAnsi" w:cstheme="minorHAnsi"/>
          <w:b/>
        </w:rPr>
      </w:pPr>
      <w:r w:rsidRPr="004210D2">
        <w:rPr>
          <w:rFonts w:asciiTheme="minorHAnsi" w:hAnsiTheme="minorHAnsi" w:cstheme="minorHAnsi"/>
          <w:b/>
        </w:rPr>
        <w:t>Developing the positive attitudes and approaches associated with successful professional life.</w:t>
      </w:r>
    </w:p>
    <w:p w:rsidR="00E67D74" w:rsidRPr="00902324" w:rsidRDefault="00E67D74" w:rsidP="00E67D74">
      <w:pPr>
        <w:rPr>
          <w:rFonts w:asciiTheme="minorHAnsi" w:hAnsiTheme="minorHAnsi" w:cstheme="minorHAnsi"/>
        </w:rPr>
      </w:pPr>
    </w:p>
    <w:p w:rsidR="00E67D74" w:rsidRPr="00902324" w:rsidRDefault="00E67D74" w:rsidP="00E67D74">
      <w:pPr>
        <w:rPr>
          <w:rFonts w:asciiTheme="minorHAnsi" w:hAnsiTheme="minorHAnsi" w:cstheme="minorHAnsi"/>
        </w:rPr>
      </w:pPr>
      <w:r w:rsidRPr="00902324">
        <w:rPr>
          <w:rFonts w:asciiTheme="minorHAnsi" w:hAnsiTheme="minorHAnsi" w:cstheme="minorHAnsi"/>
        </w:rPr>
        <w:t xml:space="preserve">Many employers now expect employees to understand their own performance - and to know how to adapt to meet times of increased workload, stressful situations or conditions of change. Employees are expected to respond well to change. Whilst some employers offer training, it is more typical for employers to expect graduates to arrive ready to manage both their own performance and the performance of other people. Time devoted to understanding what influences your own performance can be very well spent. It is also important to be aware of how your behaviour affects other people. </w:t>
      </w:r>
    </w:p>
    <w:p w:rsidR="00E67D74" w:rsidRPr="00902324" w:rsidRDefault="00E67D74" w:rsidP="00E67D74">
      <w:pPr>
        <w:spacing w:after="200" w:line="276" w:lineRule="auto"/>
        <w:rPr>
          <w:rFonts w:asciiTheme="minorHAnsi" w:hAnsiTheme="minorHAnsi" w:cstheme="minorHAnsi"/>
        </w:rPr>
      </w:pPr>
      <w:r>
        <w:rPr>
          <w:rFonts w:asciiTheme="minorHAnsi" w:hAnsiTheme="minorHAnsi" w:cstheme="minorHAnsi"/>
        </w:rPr>
        <w:br w:type="page"/>
      </w:r>
    </w:p>
    <w:p w:rsidR="00E67D74" w:rsidRPr="000A66E5" w:rsidRDefault="00E67D74" w:rsidP="00E67D74">
      <w:pPr>
        <w:rPr>
          <w:rFonts w:asciiTheme="minorHAnsi" w:hAnsiTheme="minorHAnsi" w:cstheme="minorHAnsi"/>
          <w:b/>
          <w:i/>
        </w:rPr>
      </w:pPr>
      <w:r w:rsidRPr="000A66E5">
        <w:rPr>
          <w:rFonts w:asciiTheme="minorHAnsi" w:hAnsiTheme="minorHAnsi" w:cstheme="minorHAnsi"/>
          <w:b/>
          <w:i/>
        </w:rPr>
        <w:lastRenderedPageBreak/>
        <w:t>EXPLORE FUTURE LEARNING OPTIONS FOR P</w:t>
      </w:r>
      <w:r>
        <w:rPr>
          <w:rFonts w:asciiTheme="minorHAnsi" w:hAnsiTheme="minorHAnsi" w:cstheme="minorHAnsi"/>
          <w:b/>
          <w:i/>
        </w:rPr>
        <w:t>ROFESSIONAL</w:t>
      </w:r>
      <w:r w:rsidRPr="000A66E5">
        <w:rPr>
          <w:rFonts w:asciiTheme="minorHAnsi" w:hAnsiTheme="minorHAnsi" w:cstheme="minorHAnsi"/>
          <w:b/>
          <w:i/>
        </w:rPr>
        <w:t xml:space="preserve"> DEVELOPMENT</w:t>
      </w:r>
    </w:p>
    <w:p w:rsidR="00E67D74" w:rsidRDefault="00E67D74" w:rsidP="00E67D74">
      <w:pPr>
        <w:rPr>
          <w:rFonts w:asciiTheme="minorHAnsi" w:hAnsiTheme="minorHAnsi" w:cstheme="minorHAnsi"/>
        </w:rPr>
      </w:pPr>
    </w:p>
    <w:p w:rsidR="00E67D74" w:rsidRPr="00902324" w:rsidRDefault="00E67D74" w:rsidP="00E67D74">
      <w:pPr>
        <w:rPr>
          <w:rFonts w:asciiTheme="minorHAnsi" w:hAnsiTheme="minorHAnsi" w:cstheme="minorHAnsi"/>
        </w:rPr>
      </w:pPr>
      <w:r w:rsidRPr="00902324">
        <w:rPr>
          <w:rFonts w:asciiTheme="minorHAnsi" w:hAnsiTheme="minorHAnsi" w:cstheme="minorHAnsi"/>
        </w:rPr>
        <w:t>Employees are often expected to show personal commitment to their continuous professional development, actively seeking out information, training and events that will keep their skills and knowledge up-to-date. Knowing how to learn, and how you learn best, will be invaluable in the work place.</w:t>
      </w:r>
    </w:p>
    <w:p w:rsidR="00E67D74" w:rsidRPr="00902324" w:rsidRDefault="00E67D74" w:rsidP="00E67D74">
      <w:pPr>
        <w:rPr>
          <w:rFonts w:asciiTheme="minorHAnsi" w:hAnsiTheme="minorHAnsi" w:cstheme="minorHAnsi"/>
        </w:rPr>
      </w:pPr>
    </w:p>
    <w:p w:rsidR="00E67D74" w:rsidRDefault="00E67D74" w:rsidP="00E67D74">
      <w:pPr>
        <w:rPr>
          <w:rFonts w:asciiTheme="minorHAnsi" w:hAnsiTheme="minorHAnsi" w:cstheme="minorHAnsi"/>
        </w:rPr>
      </w:pPr>
      <w:r w:rsidRPr="00252FDE">
        <w:rPr>
          <w:rFonts w:asciiTheme="minorHAnsi" w:hAnsiTheme="minorHAnsi" w:cstheme="minorHAnsi"/>
          <w:b/>
        </w:rPr>
        <w:t xml:space="preserve">ACTIVITY:  </w:t>
      </w:r>
      <w:r>
        <w:rPr>
          <w:rFonts w:asciiTheme="minorHAnsi" w:hAnsiTheme="minorHAnsi" w:cstheme="minorHAnsi"/>
        </w:rPr>
        <w:t xml:space="preserve">For the career you plan to enter – list three aspects that may require you to undertake professional development.  Investigate the following learning options: professional and/or industry associations, Upskilling – undergraduate, postgraduate or TAFE courses, Exchange programs/Secondments/Internships, Mentoring, Relevant legislation or standards, </w:t>
      </w:r>
      <w:proofErr w:type="spellStart"/>
      <w:r>
        <w:rPr>
          <w:rFonts w:asciiTheme="minorHAnsi" w:hAnsiTheme="minorHAnsi" w:cstheme="minorHAnsi"/>
        </w:rPr>
        <w:t>etc</w:t>
      </w:r>
      <w:proofErr w:type="spellEnd"/>
    </w:p>
    <w:p w:rsidR="00E67D74" w:rsidRDefault="00E67D74" w:rsidP="00E67D74">
      <w:pPr>
        <w:rPr>
          <w:rFonts w:asciiTheme="minorHAnsi" w:hAnsiTheme="minorHAnsi" w:cstheme="minorHAnsi"/>
        </w:rPr>
      </w:pPr>
    </w:p>
    <w:tbl>
      <w:tblPr>
        <w:tblStyle w:val="TableGrid"/>
        <w:tblW w:w="0" w:type="auto"/>
        <w:tblLook w:val="04A0" w:firstRow="1" w:lastRow="0" w:firstColumn="1" w:lastColumn="0" w:noHBand="0" w:noVBand="1"/>
      </w:tblPr>
      <w:tblGrid>
        <w:gridCol w:w="2660"/>
        <w:gridCol w:w="3402"/>
        <w:gridCol w:w="3792"/>
      </w:tblGrid>
      <w:tr w:rsidR="00E67D74" w:rsidRPr="009E4D32" w:rsidTr="00475C53">
        <w:tc>
          <w:tcPr>
            <w:tcW w:w="9854" w:type="dxa"/>
            <w:gridSpan w:val="3"/>
            <w:vAlign w:val="center"/>
          </w:tcPr>
          <w:p w:rsidR="00E67D74" w:rsidRDefault="00E67D74" w:rsidP="00475C53">
            <w:pPr>
              <w:rPr>
                <w:rFonts w:asciiTheme="minorHAnsi" w:hAnsiTheme="minorHAnsi" w:cstheme="minorHAnsi"/>
                <w:b/>
              </w:rPr>
            </w:pPr>
          </w:p>
          <w:p w:rsidR="00E67D74" w:rsidRDefault="00E67D74" w:rsidP="00475C53">
            <w:pPr>
              <w:rPr>
                <w:rFonts w:asciiTheme="minorHAnsi" w:hAnsiTheme="minorHAnsi" w:cstheme="minorHAnsi"/>
                <w:b/>
              </w:rPr>
            </w:pPr>
            <w:r>
              <w:rPr>
                <w:rFonts w:asciiTheme="minorHAnsi" w:hAnsiTheme="minorHAnsi" w:cstheme="minorHAnsi"/>
                <w:b/>
              </w:rPr>
              <w:t xml:space="preserve">My Preferred Future Career :  </w:t>
            </w:r>
          </w:p>
          <w:p w:rsidR="00E67D74" w:rsidRPr="009E4D32" w:rsidRDefault="00E67D74" w:rsidP="00475C53">
            <w:pPr>
              <w:rPr>
                <w:rFonts w:asciiTheme="minorHAnsi" w:hAnsiTheme="minorHAnsi" w:cstheme="minorHAnsi"/>
                <w:b/>
              </w:rPr>
            </w:pPr>
          </w:p>
        </w:tc>
      </w:tr>
      <w:tr w:rsidR="00E67D74" w:rsidRPr="009E4D32" w:rsidTr="00475C53">
        <w:tc>
          <w:tcPr>
            <w:tcW w:w="2660" w:type="dxa"/>
            <w:vAlign w:val="center"/>
          </w:tcPr>
          <w:p w:rsidR="00E67D74" w:rsidRPr="009E4D32" w:rsidRDefault="00E67D74" w:rsidP="00475C53">
            <w:pPr>
              <w:jc w:val="center"/>
              <w:rPr>
                <w:rFonts w:asciiTheme="minorHAnsi" w:hAnsiTheme="minorHAnsi" w:cstheme="minorHAnsi"/>
                <w:b/>
              </w:rPr>
            </w:pPr>
            <w:r>
              <w:rPr>
                <w:rFonts w:asciiTheme="minorHAnsi" w:hAnsiTheme="minorHAnsi" w:cstheme="minorHAnsi"/>
                <w:b/>
              </w:rPr>
              <w:t>Professional Development Aspect</w:t>
            </w:r>
          </w:p>
        </w:tc>
        <w:tc>
          <w:tcPr>
            <w:tcW w:w="3402" w:type="dxa"/>
            <w:vAlign w:val="center"/>
          </w:tcPr>
          <w:p w:rsidR="00E67D74" w:rsidRPr="009E4D32" w:rsidRDefault="00E67D74" w:rsidP="00475C53">
            <w:pPr>
              <w:spacing w:after="200" w:line="276" w:lineRule="auto"/>
              <w:jc w:val="center"/>
              <w:rPr>
                <w:rFonts w:asciiTheme="minorHAnsi" w:hAnsiTheme="minorHAnsi" w:cstheme="minorHAnsi"/>
                <w:b/>
              </w:rPr>
            </w:pPr>
            <w:r w:rsidRPr="009E4D32">
              <w:rPr>
                <w:rFonts w:asciiTheme="minorHAnsi" w:hAnsiTheme="minorHAnsi" w:cstheme="minorHAnsi"/>
                <w:b/>
              </w:rPr>
              <w:t xml:space="preserve">Learning Option </w:t>
            </w:r>
          </w:p>
        </w:tc>
        <w:tc>
          <w:tcPr>
            <w:tcW w:w="3792" w:type="dxa"/>
            <w:vAlign w:val="center"/>
          </w:tcPr>
          <w:p w:rsidR="00E67D74" w:rsidRPr="009E4D32" w:rsidRDefault="00E67D74" w:rsidP="00475C53">
            <w:pPr>
              <w:jc w:val="center"/>
              <w:rPr>
                <w:rFonts w:asciiTheme="minorHAnsi" w:hAnsiTheme="minorHAnsi" w:cstheme="minorHAnsi"/>
                <w:b/>
              </w:rPr>
            </w:pPr>
            <w:r w:rsidRPr="009E4D32">
              <w:rPr>
                <w:rFonts w:asciiTheme="minorHAnsi" w:hAnsiTheme="minorHAnsi" w:cstheme="minorHAnsi"/>
                <w:b/>
              </w:rPr>
              <w:t xml:space="preserve">Description of benefits gained from learning option linked to </w:t>
            </w:r>
            <w:r>
              <w:rPr>
                <w:rFonts w:asciiTheme="minorHAnsi" w:hAnsiTheme="minorHAnsi" w:cstheme="minorHAnsi"/>
                <w:b/>
              </w:rPr>
              <w:t>professional development</w:t>
            </w:r>
          </w:p>
        </w:tc>
      </w:tr>
      <w:tr w:rsidR="00E67D74" w:rsidTr="00475C53">
        <w:trPr>
          <w:trHeight w:val="2835"/>
        </w:trPr>
        <w:tc>
          <w:tcPr>
            <w:tcW w:w="2660" w:type="dxa"/>
          </w:tcPr>
          <w:p w:rsidR="00E67D74" w:rsidRDefault="00E67D74" w:rsidP="00475C53">
            <w:pPr>
              <w:spacing w:after="200" w:line="276" w:lineRule="auto"/>
              <w:rPr>
                <w:rFonts w:asciiTheme="minorHAnsi" w:hAnsiTheme="minorHAnsi" w:cstheme="minorHAnsi"/>
              </w:rPr>
            </w:pPr>
          </w:p>
        </w:tc>
        <w:tc>
          <w:tcPr>
            <w:tcW w:w="3402" w:type="dxa"/>
          </w:tcPr>
          <w:p w:rsidR="00E67D74" w:rsidRDefault="00E67D74" w:rsidP="00475C53">
            <w:pPr>
              <w:spacing w:after="200" w:line="276" w:lineRule="auto"/>
              <w:rPr>
                <w:rFonts w:asciiTheme="minorHAnsi" w:hAnsiTheme="minorHAnsi" w:cstheme="minorHAnsi"/>
              </w:rPr>
            </w:pPr>
          </w:p>
        </w:tc>
        <w:tc>
          <w:tcPr>
            <w:tcW w:w="3792" w:type="dxa"/>
          </w:tcPr>
          <w:p w:rsidR="00E67D74" w:rsidRDefault="00E67D74" w:rsidP="00475C53">
            <w:pPr>
              <w:spacing w:after="200" w:line="276" w:lineRule="auto"/>
              <w:rPr>
                <w:rFonts w:asciiTheme="minorHAnsi" w:hAnsiTheme="minorHAnsi" w:cstheme="minorHAnsi"/>
              </w:rPr>
            </w:pPr>
          </w:p>
        </w:tc>
      </w:tr>
      <w:tr w:rsidR="00E67D74" w:rsidTr="00475C53">
        <w:trPr>
          <w:trHeight w:val="2835"/>
        </w:trPr>
        <w:tc>
          <w:tcPr>
            <w:tcW w:w="2660" w:type="dxa"/>
          </w:tcPr>
          <w:p w:rsidR="00E67D74" w:rsidRDefault="00E67D74" w:rsidP="00475C53">
            <w:pPr>
              <w:spacing w:after="200" w:line="276" w:lineRule="auto"/>
              <w:rPr>
                <w:rFonts w:asciiTheme="minorHAnsi" w:hAnsiTheme="minorHAnsi" w:cstheme="minorHAnsi"/>
              </w:rPr>
            </w:pPr>
          </w:p>
        </w:tc>
        <w:tc>
          <w:tcPr>
            <w:tcW w:w="3402" w:type="dxa"/>
          </w:tcPr>
          <w:p w:rsidR="00E67D74" w:rsidRDefault="00E67D74" w:rsidP="00475C53">
            <w:pPr>
              <w:spacing w:after="200" w:line="276" w:lineRule="auto"/>
              <w:rPr>
                <w:rFonts w:asciiTheme="minorHAnsi" w:hAnsiTheme="minorHAnsi" w:cstheme="minorHAnsi"/>
              </w:rPr>
            </w:pPr>
          </w:p>
        </w:tc>
        <w:tc>
          <w:tcPr>
            <w:tcW w:w="3792" w:type="dxa"/>
          </w:tcPr>
          <w:p w:rsidR="00E67D74" w:rsidRDefault="00E67D74" w:rsidP="00475C53">
            <w:pPr>
              <w:spacing w:after="200" w:line="276" w:lineRule="auto"/>
              <w:rPr>
                <w:rFonts w:asciiTheme="minorHAnsi" w:hAnsiTheme="minorHAnsi" w:cstheme="minorHAnsi"/>
              </w:rPr>
            </w:pPr>
          </w:p>
        </w:tc>
      </w:tr>
      <w:tr w:rsidR="00E67D74" w:rsidTr="00475C53">
        <w:trPr>
          <w:trHeight w:val="2835"/>
        </w:trPr>
        <w:tc>
          <w:tcPr>
            <w:tcW w:w="2660" w:type="dxa"/>
          </w:tcPr>
          <w:p w:rsidR="00E67D74" w:rsidRDefault="00E67D74" w:rsidP="00475C53">
            <w:pPr>
              <w:spacing w:after="200" w:line="276" w:lineRule="auto"/>
              <w:rPr>
                <w:rFonts w:asciiTheme="minorHAnsi" w:hAnsiTheme="minorHAnsi" w:cstheme="minorHAnsi"/>
              </w:rPr>
            </w:pPr>
          </w:p>
        </w:tc>
        <w:tc>
          <w:tcPr>
            <w:tcW w:w="3402" w:type="dxa"/>
          </w:tcPr>
          <w:p w:rsidR="00E67D74" w:rsidRDefault="00E67D74" w:rsidP="00475C53">
            <w:pPr>
              <w:spacing w:after="200" w:line="276" w:lineRule="auto"/>
              <w:rPr>
                <w:rFonts w:asciiTheme="minorHAnsi" w:hAnsiTheme="minorHAnsi" w:cstheme="minorHAnsi"/>
              </w:rPr>
            </w:pPr>
          </w:p>
        </w:tc>
        <w:tc>
          <w:tcPr>
            <w:tcW w:w="3792" w:type="dxa"/>
          </w:tcPr>
          <w:p w:rsidR="00E67D74" w:rsidRDefault="00E67D74" w:rsidP="00475C53">
            <w:pPr>
              <w:spacing w:after="200" w:line="276" w:lineRule="auto"/>
              <w:rPr>
                <w:rFonts w:asciiTheme="minorHAnsi" w:hAnsiTheme="minorHAnsi" w:cstheme="minorHAnsi"/>
              </w:rPr>
            </w:pPr>
          </w:p>
        </w:tc>
      </w:tr>
    </w:tbl>
    <w:p w:rsidR="00E67D74" w:rsidRPr="004210D2" w:rsidRDefault="00E67D74" w:rsidP="00E67D74">
      <w:pPr>
        <w:rPr>
          <w:rFonts w:asciiTheme="minorHAnsi" w:hAnsiTheme="minorHAnsi" w:cstheme="minorHAnsi"/>
        </w:rPr>
      </w:pPr>
    </w:p>
    <w:p w:rsidR="00E67D74" w:rsidRDefault="00E67D74" w:rsidP="00E67D74">
      <w:pPr>
        <w:spacing w:after="200" w:line="276" w:lineRule="auto"/>
        <w:rPr>
          <w:rFonts w:asciiTheme="minorHAnsi" w:hAnsiTheme="minorHAnsi" w:cstheme="minorHAnsi"/>
          <w:b/>
          <w:sz w:val="32"/>
          <w:szCs w:val="32"/>
        </w:rPr>
      </w:pPr>
      <w:r>
        <w:rPr>
          <w:rFonts w:asciiTheme="minorHAnsi" w:hAnsiTheme="minorHAnsi" w:cstheme="minorHAnsi"/>
          <w:b/>
          <w:sz w:val="32"/>
          <w:szCs w:val="32"/>
        </w:rPr>
        <w:br w:type="page"/>
      </w:r>
    </w:p>
    <w:p w:rsidR="00E67D74" w:rsidRPr="002E2228" w:rsidRDefault="00E67D74" w:rsidP="00E67D74">
      <w:pPr>
        <w:rPr>
          <w:rFonts w:asciiTheme="minorHAnsi" w:hAnsiTheme="minorHAnsi" w:cstheme="minorHAnsi"/>
          <w:b/>
          <w:sz w:val="32"/>
          <w:szCs w:val="32"/>
        </w:rPr>
      </w:pPr>
      <w:r w:rsidRPr="002E2228">
        <w:rPr>
          <w:rFonts w:asciiTheme="minorHAnsi" w:hAnsiTheme="minorHAnsi" w:cstheme="minorHAnsi"/>
          <w:b/>
          <w:sz w:val="32"/>
          <w:szCs w:val="32"/>
        </w:rPr>
        <w:lastRenderedPageBreak/>
        <w:t xml:space="preserve">Learning </w:t>
      </w:r>
      <w:proofErr w:type="gramStart"/>
      <w:r w:rsidRPr="002E2228">
        <w:rPr>
          <w:rFonts w:asciiTheme="minorHAnsi" w:hAnsiTheme="minorHAnsi" w:cstheme="minorHAnsi"/>
          <w:b/>
          <w:sz w:val="32"/>
          <w:szCs w:val="32"/>
        </w:rPr>
        <w:t>To</w:t>
      </w:r>
      <w:proofErr w:type="gramEnd"/>
      <w:r w:rsidRPr="002E2228">
        <w:rPr>
          <w:rFonts w:asciiTheme="minorHAnsi" w:hAnsiTheme="minorHAnsi" w:cstheme="minorHAnsi"/>
          <w:b/>
          <w:sz w:val="32"/>
          <w:szCs w:val="32"/>
        </w:rPr>
        <w:t xml:space="preserve"> Learn </w:t>
      </w:r>
    </w:p>
    <w:p w:rsidR="00E67D74" w:rsidRPr="00902324" w:rsidRDefault="00E67D74" w:rsidP="00E67D74">
      <w:pPr>
        <w:rPr>
          <w:rFonts w:asciiTheme="minorHAnsi" w:hAnsiTheme="minorHAnsi" w:cstheme="minorHAnsi"/>
          <w:sz w:val="22"/>
          <w:szCs w:val="22"/>
        </w:rPr>
      </w:pPr>
    </w:p>
    <w:p w:rsidR="00E67D74" w:rsidRPr="002E2228" w:rsidRDefault="00E67D74" w:rsidP="00E67D74">
      <w:pPr>
        <w:rPr>
          <w:rFonts w:asciiTheme="minorHAnsi" w:hAnsiTheme="minorHAnsi" w:cstheme="minorHAnsi"/>
          <w:b/>
          <w:sz w:val="28"/>
          <w:szCs w:val="28"/>
        </w:rPr>
      </w:pPr>
      <w:r w:rsidRPr="002E2228">
        <w:rPr>
          <w:rFonts w:asciiTheme="minorHAnsi" w:hAnsiTheme="minorHAnsi" w:cstheme="minorHAnsi"/>
          <w:b/>
          <w:sz w:val="28"/>
          <w:szCs w:val="28"/>
        </w:rPr>
        <w:t xml:space="preserve">• </w:t>
      </w:r>
      <w:proofErr w:type="gramStart"/>
      <w:r w:rsidRPr="002E2228">
        <w:rPr>
          <w:rFonts w:asciiTheme="minorHAnsi" w:hAnsiTheme="minorHAnsi" w:cstheme="minorHAnsi"/>
          <w:b/>
          <w:sz w:val="28"/>
          <w:szCs w:val="28"/>
        </w:rPr>
        <w:t>the</w:t>
      </w:r>
      <w:proofErr w:type="gramEnd"/>
      <w:r w:rsidRPr="002E2228">
        <w:rPr>
          <w:rFonts w:asciiTheme="minorHAnsi" w:hAnsiTheme="minorHAnsi" w:cstheme="minorHAnsi"/>
          <w:b/>
          <w:sz w:val="28"/>
          <w:szCs w:val="28"/>
        </w:rPr>
        <w:t xml:space="preserve"> benefits of workplace mentoring for both the mentor and mentee </w:t>
      </w:r>
    </w:p>
    <w:p w:rsidR="00E67D74" w:rsidRDefault="00E67D74" w:rsidP="00E67D74">
      <w:pPr>
        <w:jc w:val="center"/>
        <w:rPr>
          <w:rFonts w:ascii="Arial" w:eastAsia="Calibri" w:hAnsi="Arial" w:cs="Arial"/>
          <w:b/>
          <w:sz w:val="22"/>
          <w:szCs w:val="22"/>
        </w:rPr>
      </w:pPr>
    </w:p>
    <w:p w:rsidR="00E67D74" w:rsidRPr="00874A06" w:rsidRDefault="00E67D74" w:rsidP="00E67D74">
      <w:pPr>
        <w:jc w:val="center"/>
        <w:rPr>
          <w:rFonts w:ascii="Arial" w:eastAsia="Calibri" w:hAnsi="Arial" w:cs="Arial"/>
          <w:sz w:val="22"/>
          <w:szCs w:val="22"/>
        </w:rPr>
      </w:pPr>
    </w:p>
    <w:p w:rsidR="00E67D74" w:rsidRPr="00163DDF" w:rsidRDefault="00E67D74" w:rsidP="00E67D74">
      <w:pPr>
        <w:spacing w:after="200" w:line="276" w:lineRule="auto"/>
        <w:rPr>
          <w:rFonts w:asciiTheme="minorHAnsi" w:eastAsia="Calibri" w:hAnsiTheme="minorHAnsi" w:cstheme="minorHAnsi"/>
          <w:sz w:val="22"/>
          <w:szCs w:val="22"/>
        </w:rPr>
      </w:pPr>
      <w:r w:rsidRPr="00163DDF">
        <w:rPr>
          <w:rFonts w:asciiTheme="minorHAnsi" w:eastAsia="Calibri" w:hAnsiTheme="minorHAnsi" w:cstheme="minorHAnsi"/>
          <w:sz w:val="22"/>
          <w:szCs w:val="22"/>
        </w:rPr>
        <w:t xml:space="preserve">Workplace mentoring programs help employees do the right thing by exposing them to senior employees that know how to do the right thing. This helps the employee perform more effectively and gives the employee more satisfaction. The benefits to the </w:t>
      </w:r>
      <w:r>
        <w:rPr>
          <w:rFonts w:asciiTheme="minorHAnsi" w:eastAsia="Calibri" w:hAnsiTheme="minorHAnsi" w:cstheme="minorHAnsi"/>
          <w:sz w:val="22"/>
          <w:szCs w:val="22"/>
        </w:rPr>
        <w:t>Ment</w:t>
      </w:r>
      <w:r w:rsidRPr="00163DDF">
        <w:rPr>
          <w:rFonts w:asciiTheme="minorHAnsi" w:eastAsia="Calibri" w:hAnsiTheme="minorHAnsi" w:cstheme="minorHAnsi"/>
          <w:sz w:val="22"/>
          <w:szCs w:val="22"/>
        </w:rPr>
        <w:t xml:space="preserve">ee are obvious, but what are the benefits to the </w:t>
      </w:r>
      <w:r>
        <w:rPr>
          <w:rFonts w:asciiTheme="minorHAnsi" w:eastAsia="Calibri" w:hAnsiTheme="minorHAnsi" w:cstheme="minorHAnsi"/>
          <w:sz w:val="22"/>
          <w:szCs w:val="22"/>
        </w:rPr>
        <w:t>M</w:t>
      </w:r>
      <w:r w:rsidRPr="00163DDF">
        <w:rPr>
          <w:rFonts w:asciiTheme="minorHAnsi" w:eastAsia="Calibri" w:hAnsiTheme="minorHAnsi" w:cstheme="minorHAnsi"/>
          <w:sz w:val="22"/>
          <w:szCs w:val="22"/>
        </w:rPr>
        <w:t xml:space="preserve">entor and the </w:t>
      </w:r>
      <w:r>
        <w:rPr>
          <w:rFonts w:asciiTheme="minorHAnsi" w:eastAsia="Calibri" w:hAnsiTheme="minorHAnsi" w:cstheme="minorHAnsi"/>
          <w:sz w:val="22"/>
          <w:szCs w:val="22"/>
        </w:rPr>
        <w:t>O</w:t>
      </w:r>
      <w:r w:rsidRPr="00163DDF">
        <w:rPr>
          <w:rFonts w:asciiTheme="minorHAnsi" w:eastAsia="Calibri" w:hAnsiTheme="minorHAnsi" w:cstheme="minorHAnsi"/>
          <w:sz w:val="22"/>
          <w:szCs w:val="22"/>
        </w:rPr>
        <w:t>rganisation?</w:t>
      </w:r>
    </w:p>
    <w:p w:rsidR="00E67D74" w:rsidRPr="00373CD1" w:rsidRDefault="00E67D74" w:rsidP="00E67D74">
      <w:pPr>
        <w:pStyle w:val="Title"/>
        <w:spacing w:line="288" w:lineRule="auto"/>
        <w:jc w:val="both"/>
        <w:rPr>
          <w:rFonts w:asciiTheme="minorHAnsi" w:hAnsiTheme="minorHAnsi" w:cstheme="minorHAnsi"/>
          <w:b/>
          <w:i/>
          <w:sz w:val="24"/>
        </w:rPr>
      </w:pPr>
      <w:r w:rsidRPr="00373CD1">
        <w:rPr>
          <w:rFonts w:asciiTheme="minorHAnsi" w:hAnsiTheme="minorHAnsi" w:cstheme="minorHAnsi"/>
          <w:b/>
          <w:i/>
          <w:sz w:val="24"/>
        </w:rPr>
        <w:t>Benefits for mentees</w:t>
      </w:r>
    </w:p>
    <w:p w:rsidR="00E67D74" w:rsidRPr="003F421B" w:rsidRDefault="00E67D74" w:rsidP="00E67D74">
      <w:pPr>
        <w:pStyle w:val="Normal3"/>
        <w:numPr>
          <w:ilvl w:val="0"/>
          <w:numId w:val="44"/>
        </w:numPr>
        <w:spacing w:after="0"/>
        <w:jc w:val="both"/>
        <w:rPr>
          <w:rFonts w:asciiTheme="minorHAnsi" w:hAnsiTheme="minorHAnsi" w:cstheme="minorHAnsi"/>
          <w:sz w:val="24"/>
          <w:szCs w:val="24"/>
        </w:rPr>
      </w:pPr>
      <w:r w:rsidRPr="003F421B">
        <w:rPr>
          <w:rFonts w:asciiTheme="minorHAnsi" w:hAnsiTheme="minorHAnsi" w:cstheme="minorHAnsi"/>
          <w:sz w:val="24"/>
          <w:szCs w:val="24"/>
        </w:rPr>
        <w:t>Support, encouragement, friendship</w:t>
      </w:r>
      <w:r>
        <w:rPr>
          <w:rFonts w:asciiTheme="minorHAnsi" w:hAnsiTheme="minorHAnsi" w:cstheme="minorHAnsi"/>
          <w:sz w:val="24"/>
          <w:szCs w:val="24"/>
        </w:rPr>
        <w:t>, higher morale</w:t>
      </w:r>
    </w:p>
    <w:p w:rsidR="00E67D74" w:rsidRPr="003F421B" w:rsidRDefault="00E67D74" w:rsidP="00E67D74">
      <w:pPr>
        <w:pStyle w:val="Normal3"/>
        <w:numPr>
          <w:ilvl w:val="0"/>
          <w:numId w:val="44"/>
        </w:numPr>
        <w:spacing w:after="0"/>
        <w:jc w:val="both"/>
        <w:rPr>
          <w:rFonts w:asciiTheme="minorHAnsi" w:hAnsiTheme="minorHAnsi" w:cstheme="minorHAnsi"/>
          <w:sz w:val="24"/>
          <w:szCs w:val="24"/>
        </w:rPr>
      </w:pPr>
      <w:r w:rsidRPr="003F421B">
        <w:rPr>
          <w:rFonts w:asciiTheme="minorHAnsi" w:hAnsiTheme="minorHAnsi" w:cstheme="minorHAnsi"/>
          <w:sz w:val="24"/>
          <w:szCs w:val="24"/>
        </w:rPr>
        <w:t>Help with teaching strategies/subject knowledge</w:t>
      </w:r>
    </w:p>
    <w:p w:rsidR="00E67D74" w:rsidRPr="003F421B" w:rsidRDefault="00E67D74" w:rsidP="00E67D74">
      <w:pPr>
        <w:pStyle w:val="Normal3"/>
        <w:numPr>
          <w:ilvl w:val="0"/>
          <w:numId w:val="44"/>
        </w:numPr>
        <w:spacing w:after="0"/>
        <w:jc w:val="both"/>
        <w:rPr>
          <w:rFonts w:asciiTheme="minorHAnsi" w:hAnsiTheme="minorHAnsi" w:cstheme="minorHAnsi"/>
          <w:sz w:val="24"/>
          <w:szCs w:val="24"/>
        </w:rPr>
      </w:pPr>
      <w:r w:rsidRPr="003F421B">
        <w:rPr>
          <w:rFonts w:asciiTheme="minorHAnsi" w:hAnsiTheme="minorHAnsi" w:cstheme="minorHAnsi"/>
          <w:sz w:val="24"/>
          <w:szCs w:val="24"/>
        </w:rPr>
        <w:t>Discussing, sharing ideas</w:t>
      </w:r>
    </w:p>
    <w:p w:rsidR="00E67D74" w:rsidRPr="003F421B" w:rsidRDefault="00E67D74" w:rsidP="00E67D74">
      <w:pPr>
        <w:pStyle w:val="Normal3"/>
        <w:numPr>
          <w:ilvl w:val="0"/>
          <w:numId w:val="44"/>
        </w:numPr>
        <w:spacing w:after="0"/>
        <w:jc w:val="both"/>
        <w:rPr>
          <w:rFonts w:asciiTheme="minorHAnsi" w:hAnsiTheme="minorHAnsi" w:cstheme="minorHAnsi"/>
          <w:sz w:val="24"/>
          <w:szCs w:val="24"/>
        </w:rPr>
      </w:pPr>
      <w:r w:rsidRPr="003F421B">
        <w:rPr>
          <w:rFonts w:asciiTheme="minorHAnsi" w:hAnsiTheme="minorHAnsi" w:cstheme="minorHAnsi"/>
          <w:sz w:val="24"/>
          <w:szCs w:val="24"/>
        </w:rPr>
        <w:t>Feedback, constructive criticism</w:t>
      </w:r>
      <w:r>
        <w:rPr>
          <w:rFonts w:asciiTheme="minorHAnsi" w:hAnsiTheme="minorHAnsi" w:cstheme="minorHAnsi"/>
          <w:sz w:val="24"/>
          <w:szCs w:val="24"/>
        </w:rPr>
        <w:t xml:space="preserve"> – improved job role knowledge</w:t>
      </w:r>
    </w:p>
    <w:p w:rsidR="00E67D74" w:rsidRPr="003F421B" w:rsidRDefault="00E67D74" w:rsidP="00E67D74">
      <w:pPr>
        <w:pStyle w:val="Normal3"/>
        <w:numPr>
          <w:ilvl w:val="0"/>
          <w:numId w:val="44"/>
        </w:numPr>
        <w:spacing w:after="0"/>
        <w:jc w:val="both"/>
        <w:rPr>
          <w:rFonts w:asciiTheme="minorHAnsi" w:hAnsiTheme="minorHAnsi" w:cstheme="minorHAnsi"/>
          <w:sz w:val="24"/>
          <w:szCs w:val="24"/>
        </w:rPr>
      </w:pPr>
      <w:r w:rsidRPr="003F421B">
        <w:rPr>
          <w:rFonts w:asciiTheme="minorHAnsi" w:hAnsiTheme="minorHAnsi" w:cstheme="minorHAnsi"/>
          <w:sz w:val="24"/>
          <w:szCs w:val="24"/>
        </w:rPr>
        <w:t>Increased self-confidence</w:t>
      </w:r>
      <w:r>
        <w:rPr>
          <w:rFonts w:asciiTheme="minorHAnsi" w:hAnsiTheme="minorHAnsi" w:cstheme="minorHAnsi"/>
          <w:sz w:val="24"/>
          <w:szCs w:val="24"/>
        </w:rPr>
        <w:t xml:space="preserve"> / Shared successes</w:t>
      </w:r>
    </w:p>
    <w:p w:rsidR="00E67D74" w:rsidRPr="003F421B" w:rsidRDefault="00E67D74" w:rsidP="00E67D74">
      <w:pPr>
        <w:pStyle w:val="Normal3"/>
        <w:numPr>
          <w:ilvl w:val="0"/>
          <w:numId w:val="44"/>
        </w:numPr>
        <w:spacing w:after="0"/>
        <w:jc w:val="both"/>
        <w:rPr>
          <w:rFonts w:asciiTheme="minorHAnsi" w:hAnsiTheme="minorHAnsi" w:cstheme="minorHAnsi"/>
          <w:sz w:val="24"/>
          <w:szCs w:val="24"/>
        </w:rPr>
      </w:pPr>
      <w:r w:rsidRPr="003F421B">
        <w:rPr>
          <w:rFonts w:asciiTheme="minorHAnsi" w:hAnsiTheme="minorHAnsi" w:cstheme="minorHAnsi"/>
          <w:sz w:val="24"/>
          <w:szCs w:val="24"/>
        </w:rPr>
        <w:t>Career affirmation, advancement, commitment</w:t>
      </w:r>
      <w:r>
        <w:rPr>
          <w:rFonts w:asciiTheme="minorHAnsi" w:hAnsiTheme="minorHAnsi" w:cstheme="minorHAnsi"/>
          <w:sz w:val="24"/>
          <w:szCs w:val="24"/>
        </w:rPr>
        <w:t xml:space="preserve"> – higher job satisfaction</w:t>
      </w:r>
    </w:p>
    <w:p w:rsidR="00E67D74" w:rsidRPr="003F421B" w:rsidRDefault="00E67D74" w:rsidP="00E67D74">
      <w:pPr>
        <w:pStyle w:val="Normal3"/>
        <w:numPr>
          <w:ilvl w:val="0"/>
          <w:numId w:val="44"/>
        </w:numPr>
        <w:spacing w:after="0"/>
        <w:jc w:val="both"/>
        <w:rPr>
          <w:rFonts w:asciiTheme="minorHAnsi" w:hAnsiTheme="minorHAnsi" w:cstheme="minorHAnsi"/>
          <w:sz w:val="24"/>
          <w:szCs w:val="24"/>
        </w:rPr>
      </w:pPr>
      <w:r w:rsidRPr="003F421B">
        <w:rPr>
          <w:rFonts w:asciiTheme="minorHAnsi" w:hAnsiTheme="minorHAnsi" w:cstheme="minorHAnsi"/>
          <w:sz w:val="24"/>
          <w:szCs w:val="24"/>
        </w:rPr>
        <w:t>Observing a role model</w:t>
      </w:r>
    </w:p>
    <w:p w:rsidR="00E67D74" w:rsidRPr="003F421B" w:rsidRDefault="00E67D74" w:rsidP="00E67D74">
      <w:pPr>
        <w:pStyle w:val="Normal3"/>
        <w:numPr>
          <w:ilvl w:val="0"/>
          <w:numId w:val="44"/>
        </w:numPr>
        <w:spacing w:after="0"/>
        <w:jc w:val="both"/>
        <w:rPr>
          <w:rFonts w:asciiTheme="minorHAnsi" w:hAnsiTheme="minorHAnsi" w:cstheme="minorHAnsi"/>
          <w:sz w:val="24"/>
          <w:szCs w:val="24"/>
        </w:rPr>
      </w:pPr>
      <w:r w:rsidRPr="003F421B">
        <w:rPr>
          <w:rFonts w:asciiTheme="minorHAnsi" w:hAnsiTheme="minorHAnsi" w:cstheme="minorHAnsi"/>
          <w:sz w:val="24"/>
          <w:szCs w:val="24"/>
        </w:rPr>
        <w:t>Reflection</w:t>
      </w:r>
    </w:p>
    <w:p w:rsidR="00E67D74" w:rsidRPr="003F421B" w:rsidRDefault="00E67D74" w:rsidP="00E67D74">
      <w:pPr>
        <w:pStyle w:val="Title"/>
        <w:spacing w:line="288" w:lineRule="auto"/>
        <w:jc w:val="both"/>
        <w:rPr>
          <w:rFonts w:asciiTheme="minorHAnsi" w:hAnsiTheme="minorHAnsi" w:cstheme="minorHAnsi"/>
          <w:b/>
          <w:sz w:val="24"/>
        </w:rPr>
      </w:pPr>
    </w:p>
    <w:p w:rsidR="00E67D74" w:rsidRPr="00373CD1" w:rsidRDefault="00E67D74" w:rsidP="00E67D74">
      <w:pPr>
        <w:pStyle w:val="Title"/>
        <w:spacing w:line="288" w:lineRule="auto"/>
        <w:jc w:val="both"/>
        <w:rPr>
          <w:rFonts w:asciiTheme="minorHAnsi" w:hAnsiTheme="minorHAnsi" w:cstheme="minorHAnsi"/>
          <w:b/>
          <w:i/>
          <w:sz w:val="24"/>
        </w:rPr>
      </w:pPr>
      <w:r w:rsidRPr="00373CD1">
        <w:rPr>
          <w:rFonts w:asciiTheme="minorHAnsi" w:hAnsiTheme="minorHAnsi" w:cstheme="minorHAnsi"/>
          <w:b/>
          <w:i/>
          <w:sz w:val="24"/>
        </w:rPr>
        <w:t>Benefits for mentors</w:t>
      </w:r>
    </w:p>
    <w:p w:rsidR="00E67D74" w:rsidRPr="003F421B" w:rsidRDefault="00E67D74" w:rsidP="00E67D74">
      <w:pPr>
        <w:pStyle w:val="Normal3"/>
        <w:numPr>
          <w:ilvl w:val="0"/>
          <w:numId w:val="45"/>
        </w:numPr>
        <w:spacing w:after="0"/>
        <w:jc w:val="both"/>
        <w:rPr>
          <w:rFonts w:asciiTheme="minorHAnsi" w:hAnsiTheme="minorHAnsi" w:cstheme="minorHAnsi"/>
          <w:sz w:val="24"/>
          <w:szCs w:val="24"/>
        </w:rPr>
      </w:pPr>
      <w:r w:rsidRPr="003F421B">
        <w:rPr>
          <w:rFonts w:asciiTheme="minorHAnsi" w:hAnsiTheme="minorHAnsi" w:cstheme="minorHAnsi"/>
          <w:sz w:val="24"/>
          <w:szCs w:val="24"/>
        </w:rPr>
        <w:t>Collegiality, collaboration, networking</w:t>
      </w:r>
    </w:p>
    <w:p w:rsidR="00E67D74" w:rsidRPr="003F421B" w:rsidRDefault="00E67D74" w:rsidP="00E67D74">
      <w:pPr>
        <w:pStyle w:val="Normal3"/>
        <w:numPr>
          <w:ilvl w:val="0"/>
          <w:numId w:val="45"/>
        </w:numPr>
        <w:spacing w:after="0"/>
        <w:jc w:val="both"/>
        <w:rPr>
          <w:rFonts w:asciiTheme="minorHAnsi" w:hAnsiTheme="minorHAnsi" w:cstheme="minorHAnsi"/>
          <w:sz w:val="24"/>
          <w:szCs w:val="24"/>
        </w:rPr>
      </w:pPr>
      <w:r w:rsidRPr="003F421B">
        <w:rPr>
          <w:rFonts w:asciiTheme="minorHAnsi" w:hAnsiTheme="minorHAnsi" w:cstheme="minorHAnsi"/>
          <w:sz w:val="24"/>
          <w:szCs w:val="24"/>
        </w:rPr>
        <w:t>Reflection</w:t>
      </w:r>
    </w:p>
    <w:p w:rsidR="00E67D74" w:rsidRPr="003F421B" w:rsidRDefault="00E67D74" w:rsidP="00E67D74">
      <w:pPr>
        <w:pStyle w:val="Normal3"/>
        <w:numPr>
          <w:ilvl w:val="0"/>
          <w:numId w:val="45"/>
        </w:numPr>
        <w:spacing w:after="0"/>
        <w:jc w:val="both"/>
        <w:rPr>
          <w:rFonts w:asciiTheme="minorHAnsi" w:hAnsiTheme="minorHAnsi" w:cstheme="minorHAnsi"/>
          <w:sz w:val="24"/>
          <w:szCs w:val="24"/>
        </w:rPr>
      </w:pPr>
      <w:r w:rsidRPr="003F421B">
        <w:rPr>
          <w:rFonts w:asciiTheme="minorHAnsi" w:hAnsiTheme="minorHAnsi" w:cstheme="minorHAnsi"/>
          <w:sz w:val="24"/>
          <w:szCs w:val="24"/>
        </w:rPr>
        <w:t>Professional development</w:t>
      </w:r>
    </w:p>
    <w:p w:rsidR="00E67D74" w:rsidRPr="003F421B" w:rsidRDefault="00E67D74" w:rsidP="00E67D74">
      <w:pPr>
        <w:pStyle w:val="Normal3"/>
        <w:numPr>
          <w:ilvl w:val="0"/>
          <w:numId w:val="45"/>
        </w:numPr>
        <w:spacing w:after="0"/>
        <w:jc w:val="both"/>
        <w:rPr>
          <w:rFonts w:asciiTheme="minorHAnsi" w:hAnsiTheme="minorHAnsi" w:cstheme="minorHAnsi"/>
          <w:sz w:val="24"/>
          <w:szCs w:val="24"/>
        </w:rPr>
      </w:pPr>
      <w:r w:rsidRPr="003F421B">
        <w:rPr>
          <w:rFonts w:asciiTheme="minorHAnsi" w:hAnsiTheme="minorHAnsi" w:cstheme="minorHAnsi"/>
          <w:sz w:val="24"/>
          <w:szCs w:val="24"/>
        </w:rPr>
        <w:t>Personal satisfaction, reward/growth</w:t>
      </w:r>
    </w:p>
    <w:p w:rsidR="00E67D74" w:rsidRPr="003F421B" w:rsidRDefault="00E67D74" w:rsidP="00E67D74">
      <w:pPr>
        <w:pStyle w:val="Normal3"/>
        <w:numPr>
          <w:ilvl w:val="0"/>
          <w:numId w:val="45"/>
        </w:numPr>
        <w:spacing w:after="0"/>
        <w:jc w:val="both"/>
        <w:rPr>
          <w:rFonts w:asciiTheme="minorHAnsi" w:hAnsiTheme="minorHAnsi" w:cstheme="minorHAnsi"/>
          <w:sz w:val="24"/>
          <w:szCs w:val="24"/>
        </w:rPr>
      </w:pPr>
      <w:r w:rsidRPr="003F421B">
        <w:rPr>
          <w:rFonts w:asciiTheme="minorHAnsi" w:hAnsiTheme="minorHAnsi" w:cstheme="minorHAnsi"/>
          <w:sz w:val="24"/>
          <w:szCs w:val="24"/>
        </w:rPr>
        <w:t>Interpersonal skill development</w:t>
      </w:r>
    </w:p>
    <w:p w:rsidR="00E67D74" w:rsidRPr="003F421B" w:rsidRDefault="00E67D74" w:rsidP="00E67D74">
      <w:pPr>
        <w:pStyle w:val="Normal3"/>
        <w:numPr>
          <w:ilvl w:val="0"/>
          <w:numId w:val="45"/>
        </w:numPr>
        <w:spacing w:after="0"/>
        <w:jc w:val="both"/>
        <w:rPr>
          <w:rFonts w:asciiTheme="minorHAnsi" w:hAnsiTheme="minorHAnsi" w:cstheme="minorHAnsi"/>
          <w:sz w:val="24"/>
          <w:szCs w:val="24"/>
        </w:rPr>
      </w:pPr>
      <w:r w:rsidRPr="003F421B">
        <w:rPr>
          <w:rFonts w:asciiTheme="minorHAnsi" w:hAnsiTheme="minorHAnsi" w:cstheme="minorHAnsi"/>
          <w:sz w:val="24"/>
          <w:szCs w:val="24"/>
        </w:rPr>
        <w:t>Enjoyment, stimulation, challenge</w:t>
      </w:r>
    </w:p>
    <w:p w:rsidR="00E67D74" w:rsidRPr="003F421B" w:rsidRDefault="00E67D74" w:rsidP="00E67D74">
      <w:pPr>
        <w:pStyle w:val="Normal3"/>
        <w:numPr>
          <w:ilvl w:val="0"/>
          <w:numId w:val="45"/>
        </w:numPr>
        <w:spacing w:after="0"/>
        <w:jc w:val="both"/>
        <w:rPr>
          <w:rFonts w:asciiTheme="minorHAnsi" w:hAnsiTheme="minorHAnsi" w:cstheme="minorHAnsi"/>
          <w:sz w:val="24"/>
          <w:szCs w:val="24"/>
        </w:rPr>
      </w:pPr>
      <w:r w:rsidRPr="003F421B">
        <w:rPr>
          <w:rFonts w:asciiTheme="minorHAnsi" w:hAnsiTheme="minorHAnsi" w:cstheme="minorHAnsi"/>
          <w:sz w:val="24"/>
          <w:szCs w:val="24"/>
        </w:rPr>
        <w:t xml:space="preserve">Improved, revitalised </w:t>
      </w:r>
      <w:r>
        <w:rPr>
          <w:rFonts w:asciiTheme="minorHAnsi" w:hAnsiTheme="minorHAnsi" w:cstheme="minorHAnsi"/>
          <w:sz w:val="24"/>
          <w:szCs w:val="24"/>
        </w:rPr>
        <w:t xml:space="preserve">work </w:t>
      </w:r>
      <w:r w:rsidRPr="003F421B">
        <w:rPr>
          <w:rFonts w:asciiTheme="minorHAnsi" w:hAnsiTheme="minorHAnsi" w:cstheme="minorHAnsi"/>
          <w:sz w:val="24"/>
          <w:szCs w:val="24"/>
        </w:rPr>
        <w:t>practice</w:t>
      </w:r>
      <w:r>
        <w:rPr>
          <w:rFonts w:asciiTheme="minorHAnsi" w:hAnsiTheme="minorHAnsi" w:cstheme="minorHAnsi"/>
          <w:sz w:val="24"/>
          <w:szCs w:val="24"/>
        </w:rPr>
        <w:t>s</w:t>
      </w:r>
    </w:p>
    <w:p w:rsidR="00E67D74" w:rsidRPr="003F421B" w:rsidRDefault="00E67D74" w:rsidP="00E67D74">
      <w:pPr>
        <w:pStyle w:val="Title"/>
        <w:numPr>
          <w:ilvl w:val="0"/>
          <w:numId w:val="45"/>
        </w:numPr>
        <w:spacing w:line="288" w:lineRule="auto"/>
        <w:jc w:val="both"/>
        <w:rPr>
          <w:rFonts w:asciiTheme="minorHAnsi" w:hAnsiTheme="minorHAnsi" w:cstheme="minorHAnsi"/>
          <w:sz w:val="24"/>
        </w:rPr>
      </w:pPr>
      <w:r w:rsidRPr="003F421B">
        <w:rPr>
          <w:rFonts w:asciiTheme="minorHAnsi" w:hAnsiTheme="minorHAnsi" w:cstheme="minorHAnsi"/>
          <w:sz w:val="24"/>
        </w:rPr>
        <w:t>Role satisfaction</w:t>
      </w:r>
    </w:p>
    <w:p w:rsidR="00E67D74" w:rsidRPr="003F421B" w:rsidRDefault="00E67D74" w:rsidP="00E67D74">
      <w:pPr>
        <w:pStyle w:val="Title"/>
        <w:spacing w:line="288" w:lineRule="auto"/>
        <w:jc w:val="both"/>
        <w:rPr>
          <w:rFonts w:asciiTheme="minorHAnsi" w:hAnsiTheme="minorHAnsi" w:cstheme="minorHAnsi"/>
          <w:b/>
          <w:sz w:val="24"/>
        </w:rPr>
      </w:pPr>
    </w:p>
    <w:p w:rsidR="00E67D74" w:rsidRPr="00373CD1" w:rsidRDefault="00E67D74" w:rsidP="00E67D74">
      <w:pPr>
        <w:pStyle w:val="Title"/>
        <w:spacing w:line="288" w:lineRule="auto"/>
        <w:jc w:val="both"/>
        <w:rPr>
          <w:rFonts w:asciiTheme="minorHAnsi" w:hAnsiTheme="minorHAnsi" w:cstheme="minorHAnsi"/>
          <w:b/>
          <w:i/>
          <w:sz w:val="24"/>
        </w:rPr>
      </w:pPr>
      <w:r w:rsidRPr="00373CD1">
        <w:rPr>
          <w:rFonts w:asciiTheme="minorHAnsi" w:hAnsiTheme="minorHAnsi" w:cstheme="minorHAnsi"/>
          <w:b/>
          <w:i/>
          <w:sz w:val="24"/>
        </w:rPr>
        <w:t>Benefits for the organisation</w:t>
      </w:r>
    </w:p>
    <w:p w:rsidR="00E67D74" w:rsidRPr="003F421B" w:rsidRDefault="00E67D74" w:rsidP="00E67D74">
      <w:pPr>
        <w:pStyle w:val="Normal3"/>
        <w:numPr>
          <w:ilvl w:val="0"/>
          <w:numId w:val="46"/>
        </w:numPr>
        <w:spacing w:after="0"/>
        <w:jc w:val="both"/>
        <w:rPr>
          <w:rFonts w:asciiTheme="minorHAnsi" w:hAnsiTheme="minorHAnsi" w:cstheme="minorHAnsi"/>
          <w:sz w:val="24"/>
          <w:szCs w:val="24"/>
        </w:rPr>
      </w:pPr>
      <w:r w:rsidRPr="003F421B">
        <w:rPr>
          <w:rFonts w:asciiTheme="minorHAnsi" w:hAnsiTheme="minorHAnsi" w:cstheme="minorHAnsi"/>
          <w:sz w:val="24"/>
          <w:szCs w:val="24"/>
        </w:rPr>
        <w:t xml:space="preserve">Improved </w:t>
      </w:r>
      <w:r>
        <w:rPr>
          <w:rFonts w:asciiTheme="minorHAnsi" w:hAnsiTheme="minorHAnsi" w:cstheme="minorHAnsi"/>
          <w:sz w:val="24"/>
          <w:szCs w:val="24"/>
        </w:rPr>
        <w:t>productivity and efficiency</w:t>
      </w:r>
    </w:p>
    <w:p w:rsidR="00E67D74" w:rsidRPr="003F421B" w:rsidRDefault="00E67D74" w:rsidP="00E67D74">
      <w:pPr>
        <w:pStyle w:val="Normal3"/>
        <w:numPr>
          <w:ilvl w:val="0"/>
          <w:numId w:val="46"/>
        </w:numPr>
        <w:spacing w:after="0"/>
        <w:jc w:val="both"/>
        <w:rPr>
          <w:rFonts w:asciiTheme="minorHAnsi" w:hAnsiTheme="minorHAnsi" w:cstheme="minorHAnsi"/>
          <w:sz w:val="24"/>
          <w:szCs w:val="24"/>
        </w:rPr>
      </w:pPr>
      <w:r>
        <w:rPr>
          <w:rFonts w:asciiTheme="minorHAnsi" w:hAnsiTheme="minorHAnsi" w:cstheme="minorHAnsi"/>
          <w:sz w:val="24"/>
          <w:szCs w:val="24"/>
        </w:rPr>
        <w:t>Knowledge management and retention</w:t>
      </w:r>
    </w:p>
    <w:p w:rsidR="00E67D74" w:rsidRPr="003F421B" w:rsidRDefault="00E67D74" w:rsidP="00E67D74">
      <w:pPr>
        <w:pStyle w:val="Normal3"/>
        <w:numPr>
          <w:ilvl w:val="0"/>
          <w:numId w:val="46"/>
        </w:numPr>
        <w:spacing w:after="0"/>
        <w:jc w:val="both"/>
        <w:rPr>
          <w:rFonts w:asciiTheme="minorHAnsi" w:hAnsiTheme="minorHAnsi" w:cstheme="minorHAnsi"/>
          <w:sz w:val="24"/>
          <w:szCs w:val="24"/>
        </w:rPr>
      </w:pPr>
      <w:r w:rsidRPr="003F421B">
        <w:rPr>
          <w:rFonts w:asciiTheme="minorHAnsi" w:hAnsiTheme="minorHAnsi" w:cstheme="minorHAnsi"/>
          <w:sz w:val="24"/>
          <w:szCs w:val="24"/>
        </w:rPr>
        <w:t>Contributes to/good for profession</w:t>
      </w:r>
    </w:p>
    <w:p w:rsidR="00E67D74" w:rsidRPr="003F421B" w:rsidRDefault="00E67D74" w:rsidP="00E67D74">
      <w:pPr>
        <w:pStyle w:val="Normal3"/>
        <w:numPr>
          <w:ilvl w:val="0"/>
          <w:numId w:val="46"/>
        </w:numPr>
        <w:spacing w:after="0"/>
        <w:jc w:val="both"/>
        <w:rPr>
          <w:rFonts w:asciiTheme="minorHAnsi" w:hAnsiTheme="minorHAnsi" w:cstheme="minorHAnsi"/>
          <w:sz w:val="24"/>
          <w:szCs w:val="24"/>
        </w:rPr>
      </w:pPr>
      <w:r w:rsidRPr="003F421B">
        <w:rPr>
          <w:rFonts w:asciiTheme="minorHAnsi" w:hAnsiTheme="minorHAnsi" w:cstheme="minorHAnsi"/>
          <w:sz w:val="24"/>
          <w:szCs w:val="24"/>
        </w:rPr>
        <w:t xml:space="preserve">Less work for </w:t>
      </w:r>
      <w:r>
        <w:rPr>
          <w:rFonts w:asciiTheme="minorHAnsi" w:hAnsiTheme="minorHAnsi" w:cstheme="minorHAnsi"/>
          <w:sz w:val="24"/>
          <w:szCs w:val="24"/>
        </w:rPr>
        <w:t>Managers in supervision/problem solving</w:t>
      </w:r>
    </w:p>
    <w:p w:rsidR="00E67D74" w:rsidRPr="003F421B" w:rsidRDefault="00E67D74" w:rsidP="00E67D74">
      <w:pPr>
        <w:pStyle w:val="Normal3"/>
        <w:numPr>
          <w:ilvl w:val="0"/>
          <w:numId w:val="46"/>
        </w:numPr>
        <w:spacing w:after="0"/>
        <w:jc w:val="both"/>
        <w:rPr>
          <w:rFonts w:asciiTheme="minorHAnsi" w:hAnsiTheme="minorHAnsi" w:cstheme="minorHAnsi"/>
          <w:sz w:val="24"/>
          <w:szCs w:val="24"/>
        </w:rPr>
      </w:pPr>
      <w:r w:rsidRPr="003F421B">
        <w:rPr>
          <w:rFonts w:asciiTheme="minorHAnsi" w:hAnsiTheme="minorHAnsi" w:cstheme="minorHAnsi"/>
          <w:sz w:val="24"/>
          <w:szCs w:val="24"/>
        </w:rPr>
        <w:t>Retention/continuity of staff</w:t>
      </w:r>
      <w:r>
        <w:rPr>
          <w:rFonts w:asciiTheme="minorHAnsi" w:hAnsiTheme="minorHAnsi" w:cstheme="minorHAnsi"/>
          <w:sz w:val="24"/>
          <w:szCs w:val="24"/>
        </w:rPr>
        <w:t xml:space="preserve"> – less staff turnover / succession planning</w:t>
      </w:r>
    </w:p>
    <w:p w:rsidR="00E67D74" w:rsidRPr="003F421B" w:rsidRDefault="00E67D74" w:rsidP="00E67D74">
      <w:pPr>
        <w:pStyle w:val="Normal3"/>
        <w:numPr>
          <w:ilvl w:val="0"/>
          <w:numId w:val="46"/>
        </w:numPr>
        <w:spacing w:after="0"/>
        <w:jc w:val="both"/>
        <w:rPr>
          <w:rFonts w:asciiTheme="minorHAnsi" w:hAnsiTheme="minorHAnsi" w:cstheme="minorHAnsi"/>
          <w:sz w:val="24"/>
          <w:szCs w:val="24"/>
        </w:rPr>
      </w:pPr>
      <w:r w:rsidRPr="003F421B">
        <w:rPr>
          <w:rFonts w:asciiTheme="minorHAnsi" w:hAnsiTheme="minorHAnsi" w:cstheme="minorHAnsi"/>
          <w:sz w:val="24"/>
          <w:szCs w:val="24"/>
        </w:rPr>
        <w:t>More effective leadership</w:t>
      </w:r>
    </w:p>
    <w:p w:rsidR="00E67D74" w:rsidRPr="003F421B" w:rsidRDefault="00E67D74" w:rsidP="00E67D74">
      <w:pPr>
        <w:pStyle w:val="Normal3"/>
        <w:numPr>
          <w:ilvl w:val="0"/>
          <w:numId w:val="46"/>
        </w:numPr>
        <w:spacing w:after="0"/>
        <w:jc w:val="both"/>
        <w:rPr>
          <w:rFonts w:asciiTheme="minorHAnsi" w:hAnsiTheme="minorHAnsi" w:cstheme="minorHAnsi"/>
          <w:sz w:val="24"/>
          <w:szCs w:val="24"/>
        </w:rPr>
      </w:pPr>
      <w:r w:rsidRPr="003F421B">
        <w:rPr>
          <w:rFonts w:asciiTheme="minorHAnsi" w:hAnsiTheme="minorHAnsi" w:cstheme="minorHAnsi"/>
          <w:sz w:val="24"/>
          <w:szCs w:val="24"/>
        </w:rPr>
        <w:t>Improved communication/partnerships with</w:t>
      </w:r>
      <w:r>
        <w:rPr>
          <w:rFonts w:asciiTheme="minorHAnsi" w:hAnsiTheme="minorHAnsi" w:cstheme="minorHAnsi"/>
          <w:sz w:val="24"/>
          <w:szCs w:val="24"/>
        </w:rPr>
        <w:t>in the workplace</w:t>
      </w:r>
    </w:p>
    <w:p w:rsidR="00E67D74" w:rsidRPr="003F421B" w:rsidRDefault="00E67D74" w:rsidP="00E67D74">
      <w:pPr>
        <w:pStyle w:val="Normal3"/>
        <w:numPr>
          <w:ilvl w:val="0"/>
          <w:numId w:val="46"/>
        </w:numPr>
        <w:spacing w:after="0"/>
        <w:jc w:val="both"/>
        <w:rPr>
          <w:rFonts w:asciiTheme="minorHAnsi" w:hAnsiTheme="minorHAnsi" w:cstheme="minorHAnsi"/>
          <w:sz w:val="24"/>
          <w:szCs w:val="24"/>
        </w:rPr>
      </w:pPr>
      <w:r w:rsidRPr="003F421B">
        <w:rPr>
          <w:rFonts w:asciiTheme="minorHAnsi" w:hAnsiTheme="minorHAnsi" w:cstheme="minorHAnsi"/>
          <w:sz w:val="24"/>
          <w:szCs w:val="24"/>
        </w:rPr>
        <w:t xml:space="preserve">Good PR </w:t>
      </w:r>
      <w:r>
        <w:rPr>
          <w:rFonts w:asciiTheme="minorHAnsi" w:hAnsiTheme="minorHAnsi" w:cstheme="minorHAnsi"/>
          <w:sz w:val="24"/>
          <w:szCs w:val="24"/>
        </w:rPr>
        <w:t>for organisation – attractive to community, customers and potential employees</w:t>
      </w:r>
    </w:p>
    <w:p w:rsidR="00E67D74" w:rsidRPr="00F83117" w:rsidRDefault="00E67D74" w:rsidP="00E67D74">
      <w:pPr>
        <w:spacing w:after="200" w:line="276" w:lineRule="auto"/>
        <w:rPr>
          <w:rFonts w:ascii="Arial" w:eastAsia="Calibri" w:hAnsi="Arial" w:cs="Arial"/>
          <w:sz w:val="22"/>
          <w:szCs w:val="22"/>
        </w:rPr>
      </w:pPr>
    </w:p>
    <w:p w:rsidR="00E67D74" w:rsidRDefault="00E67D74" w:rsidP="00E67D74">
      <w:pPr>
        <w:spacing w:after="200" w:line="276" w:lineRule="auto"/>
        <w:rPr>
          <w:rFonts w:ascii="Arial" w:eastAsia="Calibri" w:hAnsi="Arial" w:cs="Arial"/>
          <w:b/>
          <w:sz w:val="22"/>
          <w:szCs w:val="22"/>
        </w:rPr>
      </w:pPr>
      <w:r>
        <w:rPr>
          <w:rFonts w:ascii="Arial" w:eastAsia="Calibri" w:hAnsi="Arial" w:cs="Arial"/>
          <w:b/>
          <w:sz w:val="22"/>
          <w:szCs w:val="22"/>
        </w:rPr>
        <w:br w:type="page"/>
      </w:r>
    </w:p>
    <w:p w:rsidR="00E67D74" w:rsidRPr="00EF1F1B" w:rsidRDefault="00E67D74" w:rsidP="00E67D74">
      <w:pPr>
        <w:spacing w:after="200" w:line="276" w:lineRule="auto"/>
        <w:rPr>
          <w:rFonts w:asciiTheme="minorHAnsi" w:eastAsia="Calibri" w:hAnsiTheme="minorHAnsi" w:cstheme="minorHAnsi"/>
        </w:rPr>
      </w:pPr>
      <w:proofErr w:type="gramStart"/>
      <w:r w:rsidRPr="00EF1F1B">
        <w:rPr>
          <w:rFonts w:asciiTheme="minorHAnsi" w:eastAsia="Calibri" w:hAnsiTheme="minorHAnsi" w:cstheme="minorHAnsi"/>
          <w:b/>
          <w:sz w:val="22"/>
          <w:szCs w:val="22"/>
        </w:rPr>
        <w:lastRenderedPageBreak/>
        <w:t>ACTIVITY :</w:t>
      </w:r>
      <w:proofErr w:type="gramEnd"/>
      <w:r w:rsidRPr="00EF1F1B">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 xml:space="preserve"> </w:t>
      </w:r>
      <w:r w:rsidRPr="00EF1F1B">
        <w:rPr>
          <w:rFonts w:asciiTheme="minorHAnsi" w:eastAsia="Calibri" w:hAnsiTheme="minorHAnsi" w:cstheme="minorHAnsi"/>
        </w:rPr>
        <w:t>Using the internet to find additional information</w:t>
      </w:r>
      <w:r>
        <w:rPr>
          <w:rFonts w:asciiTheme="minorHAnsi" w:eastAsia="Calibri" w:hAnsiTheme="minorHAnsi" w:cstheme="minorHAnsi"/>
        </w:rPr>
        <w:t xml:space="preserve"> if required</w:t>
      </w:r>
      <w:r w:rsidRPr="00EF1F1B">
        <w:rPr>
          <w:rFonts w:asciiTheme="minorHAnsi" w:eastAsia="Calibri" w:hAnsiTheme="minorHAnsi" w:cstheme="minorHAnsi"/>
        </w:rPr>
        <w:t>, answer the following practice exam question.</w:t>
      </w:r>
      <w:r>
        <w:rPr>
          <w:rFonts w:asciiTheme="minorHAnsi" w:eastAsia="Calibri" w:hAnsiTheme="minorHAnsi" w:cstheme="minorHAnsi"/>
        </w:rPr>
        <w:t xml:space="preserve">  Choose the benefits from the list provided above.</w:t>
      </w:r>
    </w:p>
    <w:p w:rsidR="00E67D74" w:rsidRPr="007412D3" w:rsidRDefault="00E67D74" w:rsidP="00E67D74">
      <w:pPr>
        <w:spacing w:after="200" w:line="276" w:lineRule="auto"/>
        <w:rPr>
          <w:rFonts w:asciiTheme="minorHAnsi" w:eastAsia="Calibri" w:hAnsiTheme="minorHAnsi" w:cstheme="minorHAnsi"/>
          <w:sz w:val="22"/>
          <w:szCs w:val="22"/>
        </w:rPr>
      </w:pPr>
      <w:r w:rsidRPr="00EF1F1B">
        <w:rPr>
          <w:rFonts w:asciiTheme="minorHAnsi" w:eastAsia="Calibri" w:hAnsiTheme="minorHAnsi" w:cstheme="minorHAnsi"/>
        </w:rPr>
        <w:t xml:space="preserve">Discuss </w:t>
      </w:r>
      <w:r w:rsidRPr="00EF1F1B">
        <w:rPr>
          <w:rFonts w:asciiTheme="minorHAnsi" w:eastAsia="Calibri" w:hAnsiTheme="minorHAnsi" w:cstheme="minorHAnsi"/>
          <w:b/>
        </w:rPr>
        <w:t>3</w:t>
      </w:r>
      <w:r w:rsidRPr="00EF1F1B">
        <w:rPr>
          <w:rFonts w:asciiTheme="minorHAnsi" w:eastAsia="Calibri" w:hAnsiTheme="minorHAnsi" w:cstheme="minorHAnsi"/>
        </w:rPr>
        <w:t xml:space="preserve"> </w:t>
      </w:r>
      <w:r>
        <w:rPr>
          <w:rFonts w:asciiTheme="minorHAnsi" w:eastAsia="Calibri" w:hAnsiTheme="minorHAnsi" w:cstheme="minorHAnsi"/>
        </w:rPr>
        <w:t xml:space="preserve">(three) </w:t>
      </w:r>
      <w:r w:rsidRPr="00EF1F1B">
        <w:rPr>
          <w:rFonts w:asciiTheme="minorHAnsi" w:eastAsia="Calibri" w:hAnsiTheme="minorHAnsi" w:cstheme="minorHAnsi"/>
        </w:rPr>
        <w:t xml:space="preserve">benefits of workplace mentoring for </w:t>
      </w:r>
      <w:r w:rsidRPr="00EF1F1B">
        <w:rPr>
          <w:rFonts w:asciiTheme="minorHAnsi" w:eastAsia="Calibri" w:hAnsiTheme="minorHAnsi" w:cstheme="minorHAnsi"/>
          <w:b/>
        </w:rPr>
        <w:t xml:space="preserve">both </w:t>
      </w:r>
      <w:r w:rsidRPr="00EF1F1B">
        <w:rPr>
          <w:rFonts w:asciiTheme="minorHAnsi" w:eastAsia="Calibri" w:hAnsiTheme="minorHAnsi" w:cstheme="minorHAnsi"/>
        </w:rPr>
        <w:t>the mentor and the mentee</w:t>
      </w:r>
      <w:r>
        <w:rPr>
          <w:rFonts w:asciiTheme="minorHAnsi" w:eastAsia="Calibri" w:hAnsiTheme="minorHAnsi" w:cstheme="minorHAnsi"/>
        </w:rPr>
        <w:t xml:space="preserve"> </w:t>
      </w:r>
      <w:r w:rsidRPr="007412D3">
        <w:rPr>
          <w:rFonts w:asciiTheme="minorHAnsi" w:eastAsia="Calibri" w:hAnsiTheme="minorHAnsi" w:cstheme="minorHAnsi"/>
          <w:sz w:val="22"/>
          <w:szCs w:val="22"/>
        </w:rPr>
        <w:t>(</w:t>
      </w:r>
      <w:r w:rsidR="007412D3" w:rsidRPr="007412D3">
        <w:rPr>
          <w:rFonts w:asciiTheme="minorHAnsi" w:eastAsia="Calibri" w:hAnsiTheme="minorHAnsi" w:cstheme="minorHAnsi"/>
          <w:sz w:val="22"/>
          <w:szCs w:val="22"/>
        </w:rPr>
        <w:t>12</w:t>
      </w:r>
      <w:r w:rsidRPr="007412D3">
        <w:rPr>
          <w:rFonts w:asciiTheme="minorHAnsi" w:eastAsia="Calibri" w:hAnsiTheme="minorHAnsi" w:cstheme="minorHAnsi"/>
          <w:sz w:val="22"/>
          <w:szCs w:val="22"/>
        </w:rPr>
        <w:t xml:space="preserve"> marks).</w:t>
      </w:r>
    </w:p>
    <w:p w:rsidR="00E67D74" w:rsidRDefault="00E67D74" w:rsidP="00E67D74">
      <w:pPr>
        <w:spacing w:after="200" w:line="276" w:lineRule="auto"/>
        <w:rPr>
          <w:rFonts w:asciiTheme="minorHAnsi" w:eastAsia="Calibri" w:hAnsiTheme="minorHAnsi" w:cs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r w:rsidR="00E67D74" w:rsidTr="00475C53">
        <w:trPr>
          <w:trHeight w:val="567"/>
        </w:trPr>
        <w:tc>
          <w:tcPr>
            <w:tcW w:w="9854" w:type="dxa"/>
          </w:tcPr>
          <w:p w:rsidR="00E67D74" w:rsidRDefault="00E67D74" w:rsidP="00475C53">
            <w:pPr>
              <w:spacing w:after="200" w:line="276" w:lineRule="auto"/>
              <w:rPr>
                <w:rFonts w:asciiTheme="minorHAnsi" w:eastAsia="Calibri" w:hAnsiTheme="minorHAnsi" w:cstheme="minorHAnsi"/>
                <w:b/>
                <w:sz w:val="22"/>
                <w:szCs w:val="22"/>
              </w:rPr>
            </w:pPr>
          </w:p>
        </w:tc>
      </w:tr>
    </w:tbl>
    <w:p w:rsidR="00E67D74" w:rsidRPr="00EF1F1B" w:rsidRDefault="00E67D74" w:rsidP="00E67D74">
      <w:pPr>
        <w:spacing w:after="200" w:line="276" w:lineRule="auto"/>
        <w:rPr>
          <w:rFonts w:asciiTheme="minorHAnsi" w:eastAsia="Calibri" w:hAnsiTheme="minorHAnsi" w:cstheme="minorHAnsi"/>
          <w:b/>
          <w:sz w:val="22"/>
          <w:szCs w:val="22"/>
        </w:rPr>
      </w:pPr>
      <w:r w:rsidRPr="00EF1F1B">
        <w:rPr>
          <w:rFonts w:asciiTheme="minorHAnsi" w:eastAsia="Calibri" w:hAnsiTheme="minorHAnsi" w:cstheme="minorHAnsi"/>
          <w:b/>
          <w:sz w:val="22"/>
          <w:szCs w:val="22"/>
        </w:rPr>
        <w:br w:type="page"/>
      </w:r>
    </w:p>
    <w:p w:rsidR="00626548" w:rsidRPr="00626548" w:rsidRDefault="00626548" w:rsidP="00626548">
      <w:pPr>
        <w:rPr>
          <w:rFonts w:asciiTheme="minorHAnsi" w:hAnsiTheme="minorHAnsi" w:cstheme="minorHAnsi"/>
          <w:b/>
          <w:sz w:val="28"/>
          <w:szCs w:val="28"/>
        </w:rPr>
      </w:pPr>
      <w:r w:rsidRPr="00626548">
        <w:rPr>
          <w:rFonts w:asciiTheme="minorHAnsi" w:hAnsiTheme="minorHAnsi" w:cstheme="minorHAnsi"/>
          <w:b/>
          <w:sz w:val="28"/>
          <w:szCs w:val="28"/>
        </w:rPr>
        <w:lastRenderedPageBreak/>
        <w:t xml:space="preserve">Strategies Used To Manage Changes In Personal Employment Circumstances, Including: </w:t>
      </w:r>
    </w:p>
    <w:p w:rsidR="00626548" w:rsidRPr="00626548" w:rsidRDefault="00626548" w:rsidP="00626548">
      <w:pPr>
        <w:pStyle w:val="ListParagraph"/>
        <w:numPr>
          <w:ilvl w:val="0"/>
          <w:numId w:val="5"/>
        </w:numPr>
        <w:rPr>
          <w:rFonts w:asciiTheme="minorHAnsi" w:hAnsiTheme="minorHAnsi" w:cstheme="minorHAnsi"/>
          <w:b/>
          <w:sz w:val="28"/>
          <w:szCs w:val="28"/>
        </w:rPr>
      </w:pPr>
      <w:r w:rsidRPr="00626548">
        <w:rPr>
          <w:rFonts w:asciiTheme="minorHAnsi" w:hAnsiTheme="minorHAnsi" w:cstheme="minorHAnsi"/>
          <w:b/>
          <w:sz w:val="28"/>
          <w:szCs w:val="28"/>
        </w:rPr>
        <w:t xml:space="preserve">up-skilling/retraining </w:t>
      </w:r>
    </w:p>
    <w:p w:rsidR="00626548" w:rsidRPr="00626548" w:rsidRDefault="00626548" w:rsidP="00626548">
      <w:pPr>
        <w:pStyle w:val="ListParagraph"/>
        <w:numPr>
          <w:ilvl w:val="0"/>
          <w:numId w:val="5"/>
        </w:numPr>
        <w:rPr>
          <w:rFonts w:asciiTheme="minorHAnsi" w:hAnsiTheme="minorHAnsi" w:cstheme="minorHAnsi"/>
          <w:b/>
          <w:sz w:val="28"/>
          <w:szCs w:val="28"/>
        </w:rPr>
      </w:pPr>
      <w:r w:rsidRPr="00626548">
        <w:rPr>
          <w:rFonts w:asciiTheme="minorHAnsi" w:hAnsiTheme="minorHAnsi" w:cstheme="minorHAnsi"/>
          <w:b/>
          <w:sz w:val="28"/>
          <w:szCs w:val="28"/>
        </w:rPr>
        <w:t xml:space="preserve">individual pathway plan (IPP) analysis </w:t>
      </w:r>
    </w:p>
    <w:p w:rsidR="00224535" w:rsidRDefault="00224535" w:rsidP="00224535">
      <w:pPr>
        <w:rPr>
          <w:rFonts w:asciiTheme="minorHAnsi" w:hAnsiTheme="minorHAnsi" w:cstheme="minorHAnsi"/>
        </w:rPr>
      </w:pPr>
    </w:p>
    <w:p w:rsidR="006654B6" w:rsidRDefault="006654B6" w:rsidP="00224535">
      <w:pPr>
        <w:rPr>
          <w:rFonts w:asciiTheme="minorHAnsi" w:hAnsiTheme="minorHAnsi" w:cstheme="minorHAnsi"/>
          <w:b/>
        </w:rPr>
      </w:pPr>
    </w:p>
    <w:p w:rsidR="00646AED" w:rsidRDefault="00C16B32" w:rsidP="00224535">
      <w:pPr>
        <w:rPr>
          <w:rFonts w:asciiTheme="minorHAnsi" w:hAnsiTheme="minorHAnsi" w:cstheme="minorHAnsi"/>
          <w:b/>
        </w:rPr>
      </w:pPr>
      <w:r>
        <w:rPr>
          <w:rFonts w:asciiTheme="minorHAnsi" w:hAnsiTheme="minorHAnsi" w:cstheme="minorHAnsi"/>
          <w:b/>
        </w:rPr>
        <w:t>T</w:t>
      </w:r>
      <w:r w:rsidR="00224535" w:rsidRPr="00C16B32">
        <w:rPr>
          <w:rFonts w:asciiTheme="minorHAnsi" w:hAnsiTheme="minorHAnsi" w:cstheme="minorHAnsi"/>
          <w:b/>
        </w:rPr>
        <w:t>he Changing Nature of Work</w:t>
      </w:r>
      <w:r w:rsidR="00646AED">
        <w:rPr>
          <w:rFonts w:asciiTheme="minorHAnsi" w:hAnsiTheme="minorHAnsi" w:cstheme="minorHAnsi"/>
          <w:b/>
        </w:rPr>
        <w:t xml:space="preserve"> </w:t>
      </w:r>
    </w:p>
    <w:p w:rsidR="00224535" w:rsidRPr="00646AED" w:rsidRDefault="00646AED" w:rsidP="00224535">
      <w:pPr>
        <w:rPr>
          <w:rFonts w:asciiTheme="minorHAnsi" w:hAnsiTheme="minorHAnsi" w:cstheme="minorHAnsi"/>
        </w:rPr>
      </w:pPr>
      <w:r w:rsidRPr="00646AED">
        <w:rPr>
          <w:rFonts w:asciiTheme="minorHAnsi" w:hAnsiTheme="minorHAnsi" w:cstheme="minorHAnsi"/>
        </w:rPr>
        <w:t xml:space="preserve">Extract </w:t>
      </w:r>
      <w:proofErr w:type="gramStart"/>
      <w:r w:rsidRPr="00646AED">
        <w:rPr>
          <w:rFonts w:asciiTheme="minorHAnsi" w:hAnsiTheme="minorHAnsi" w:cstheme="minorHAnsi"/>
        </w:rPr>
        <w:t>from :</w:t>
      </w:r>
      <w:proofErr w:type="gramEnd"/>
      <w:r w:rsidRPr="00646AED">
        <w:rPr>
          <w:rFonts w:asciiTheme="minorHAnsi" w:hAnsiTheme="minorHAnsi" w:cstheme="minorHAnsi"/>
        </w:rPr>
        <w:t xml:space="preserve"> Australian Blueprint for Career Development, 2010</w:t>
      </w:r>
    </w:p>
    <w:p w:rsidR="003D048A" w:rsidRDefault="003D048A" w:rsidP="00224535">
      <w:pPr>
        <w:rPr>
          <w:rFonts w:asciiTheme="minorHAnsi" w:hAnsiTheme="minorHAnsi" w:cstheme="minorHAnsi"/>
          <w:b/>
        </w:rPr>
      </w:pPr>
    </w:p>
    <w:p w:rsidR="003D048A" w:rsidRDefault="003D048A" w:rsidP="003D048A">
      <w:pPr>
        <w:rPr>
          <w:rFonts w:asciiTheme="minorHAnsi" w:hAnsiTheme="minorHAnsi" w:cstheme="minorHAnsi"/>
        </w:rPr>
      </w:pPr>
      <w:r w:rsidRPr="003D048A">
        <w:rPr>
          <w:rFonts w:asciiTheme="minorHAnsi" w:hAnsiTheme="minorHAnsi" w:cstheme="minorHAnsi"/>
        </w:rPr>
        <w:t xml:space="preserve">Over the last decade it has become evident that the way we live and work has been dramatically altered by factors such as globalisation, the rapid increases in information and communications technology and </w:t>
      </w:r>
      <w:r>
        <w:rPr>
          <w:rFonts w:asciiTheme="minorHAnsi" w:hAnsiTheme="minorHAnsi" w:cstheme="minorHAnsi"/>
        </w:rPr>
        <w:t>significant demographic shifts;</w:t>
      </w:r>
    </w:p>
    <w:p w:rsidR="003D048A" w:rsidRPr="003D048A" w:rsidRDefault="003D048A" w:rsidP="003D048A">
      <w:pPr>
        <w:rPr>
          <w:rFonts w:asciiTheme="minorHAnsi" w:hAnsiTheme="minorHAnsi" w:cstheme="minorHAnsi"/>
        </w:rPr>
      </w:pPr>
    </w:p>
    <w:p w:rsidR="003D048A" w:rsidRPr="003D048A" w:rsidRDefault="003D048A" w:rsidP="003D048A">
      <w:pPr>
        <w:pStyle w:val="ListParagraph"/>
        <w:numPr>
          <w:ilvl w:val="0"/>
          <w:numId w:val="35"/>
        </w:numPr>
        <w:rPr>
          <w:rFonts w:asciiTheme="minorHAnsi" w:hAnsiTheme="minorHAnsi" w:cstheme="minorHAnsi"/>
        </w:rPr>
      </w:pPr>
      <w:r w:rsidRPr="003D048A">
        <w:rPr>
          <w:rFonts w:asciiTheme="minorHAnsi" w:hAnsiTheme="minorHAnsi" w:cstheme="minorHAnsi"/>
        </w:rPr>
        <w:t xml:space="preserve">The concept of a ‘job for life’ no longer exists. Most individuals will change jobs numerous times throughout their working lives. </w:t>
      </w:r>
    </w:p>
    <w:p w:rsidR="003D048A" w:rsidRPr="003D048A" w:rsidRDefault="003D048A" w:rsidP="003D048A">
      <w:pPr>
        <w:pStyle w:val="ListParagraph"/>
        <w:numPr>
          <w:ilvl w:val="0"/>
          <w:numId w:val="35"/>
        </w:numPr>
        <w:rPr>
          <w:rFonts w:asciiTheme="minorHAnsi" w:hAnsiTheme="minorHAnsi" w:cstheme="minorHAnsi"/>
        </w:rPr>
      </w:pPr>
      <w:r w:rsidRPr="003D048A">
        <w:rPr>
          <w:rFonts w:asciiTheme="minorHAnsi" w:hAnsiTheme="minorHAnsi" w:cstheme="minorHAnsi"/>
        </w:rPr>
        <w:t xml:space="preserve">There has been a trend away from permanent employment to more varied working arrangements such as contract and project work. </w:t>
      </w:r>
    </w:p>
    <w:p w:rsidR="003D048A" w:rsidRPr="003D048A" w:rsidRDefault="003D048A" w:rsidP="003D048A">
      <w:pPr>
        <w:pStyle w:val="ListParagraph"/>
        <w:numPr>
          <w:ilvl w:val="0"/>
          <w:numId w:val="35"/>
        </w:numPr>
        <w:rPr>
          <w:rFonts w:asciiTheme="minorHAnsi" w:hAnsiTheme="minorHAnsi" w:cstheme="minorHAnsi"/>
        </w:rPr>
      </w:pPr>
      <w:r w:rsidRPr="003D048A">
        <w:rPr>
          <w:rFonts w:asciiTheme="minorHAnsi" w:hAnsiTheme="minorHAnsi" w:cstheme="minorHAnsi"/>
        </w:rPr>
        <w:t xml:space="preserve">Gone are the days where a person could gain a single qualification which would sustain them throughout their entire working lives. </w:t>
      </w:r>
    </w:p>
    <w:p w:rsidR="003D048A" w:rsidRPr="003D048A" w:rsidRDefault="003D048A" w:rsidP="003D048A">
      <w:pPr>
        <w:pStyle w:val="ListParagraph"/>
        <w:numPr>
          <w:ilvl w:val="0"/>
          <w:numId w:val="35"/>
        </w:numPr>
        <w:rPr>
          <w:rFonts w:asciiTheme="minorHAnsi" w:hAnsiTheme="minorHAnsi" w:cstheme="minorHAnsi"/>
        </w:rPr>
      </w:pPr>
      <w:r w:rsidRPr="003D048A">
        <w:rPr>
          <w:rFonts w:asciiTheme="minorHAnsi" w:hAnsiTheme="minorHAnsi" w:cstheme="minorHAnsi"/>
        </w:rPr>
        <w:t>In addition to job-related skills, individuals now need skills such as communication, problem solving, teamwork and personal attributes such as adaptability, resilience, enthusiasm and openness to new ideas.</w:t>
      </w:r>
    </w:p>
    <w:p w:rsidR="003D048A" w:rsidRPr="003D048A" w:rsidRDefault="003D048A" w:rsidP="003D048A">
      <w:pPr>
        <w:rPr>
          <w:rFonts w:asciiTheme="minorHAnsi" w:hAnsiTheme="minorHAnsi" w:cstheme="minorHAnsi"/>
        </w:rPr>
      </w:pPr>
    </w:p>
    <w:p w:rsidR="003D048A" w:rsidRDefault="003D048A" w:rsidP="003D048A">
      <w:pPr>
        <w:rPr>
          <w:rFonts w:asciiTheme="minorHAnsi" w:hAnsiTheme="minorHAnsi" w:cstheme="minorHAnsi"/>
        </w:rPr>
      </w:pPr>
      <w:r w:rsidRPr="003D048A">
        <w:rPr>
          <w:rFonts w:asciiTheme="minorHAnsi" w:hAnsiTheme="minorHAnsi" w:cstheme="minorHAnsi"/>
        </w:rPr>
        <w:t xml:space="preserve">In an environment where individuals are likely to transition between a variety of life, learning and work roles, they need to be empowered to design and manage their careers. In the face of increasing choices and challenges, some people lose their way or give up. Those that flourish are self-managing individuals who know their strengths and their </w:t>
      </w:r>
      <w:proofErr w:type="gramStart"/>
      <w:r w:rsidRPr="003D048A">
        <w:rPr>
          <w:rFonts w:asciiTheme="minorHAnsi" w:hAnsiTheme="minorHAnsi" w:cstheme="minorHAnsi"/>
        </w:rPr>
        <w:t>limitations,</w:t>
      </w:r>
      <w:proofErr w:type="gramEnd"/>
      <w:r w:rsidRPr="003D048A">
        <w:rPr>
          <w:rFonts w:asciiTheme="minorHAnsi" w:hAnsiTheme="minorHAnsi" w:cstheme="minorHAnsi"/>
        </w:rPr>
        <w:t xml:space="preserve"> have the confidence to follow their dreams and are willing to seek help from and to support the career journeys of others (Adapted from ‘The hi</w:t>
      </w:r>
      <w:r>
        <w:rPr>
          <w:rFonts w:asciiTheme="minorHAnsi" w:hAnsiTheme="minorHAnsi" w:cstheme="minorHAnsi"/>
        </w:rPr>
        <w:t xml:space="preserve">gh five of career development’ </w:t>
      </w:r>
      <w:r w:rsidRPr="003D048A">
        <w:rPr>
          <w:rFonts w:asciiTheme="minorHAnsi" w:hAnsiTheme="minorHAnsi" w:cstheme="minorHAnsi"/>
        </w:rPr>
        <w:t xml:space="preserve">Dave E. </w:t>
      </w:r>
      <w:proofErr w:type="spellStart"/>
      <w:r w:rsidRPr="003D048A">
        <w:rPr>
          <w:rFonts w:asciiTheme="minorHAnsi" w:hAnsiTheme="minorHAnsi" w:cstheme="minorHAnsi"/>
        </w:rPr>
        <w:t>Redekopp</w:t>
      </w:r>
      <w:proofErr w:type="spellEnd"/>
      <w:r w:rsidRPr="003D048A">
        <w:rPr>
          <w:rFonts w:asciiTheme="minorHAnsi" w:hAnsiTheme="minorHAnsi" w:cstheme="minorHAnsi"/>
        </w:rPr>
        <w:t xml:space="preserve"> et al, 1995).</w:t>
      </w:r>
    </w:p>
    <w:p w:rsidR="003D048A" w:rsidRPr="003D048A" w:rsidRDefault="003D048A" w:rsidP="003D048A">
      <w:pPr>
        <w:rPr>
          <w:rFonts w:asciiTheme="minorHAnsi" w:hAnsiTheme="minorHAnsi" w:cstheme="minorHAnsi"/>
        </w:rPr>
      </w:pPr>
    </w:p>
    <w:p w:rsidR="003D048A" w:rsidRPr="003D048A" w:rsidRDefault="003D048A" w:rsidP="003D048A">
      <w:pPr>
        <w:rPr>
          <w:rFonts w:asciiTheme="minorHAnsi" w:hAnsiTheme="minorHAnsi" w:cstheme="minorHAnsi"/>
        </w:rPr>
      </w:pPr>
      <w:r w:rsidRPr="003D048A">
        <w:rPr>
          <w:rFonts w:asciiTheme="minorHAnsi" w:hAnsiTheme="minorHAnsi" w:cstheme="minorHAnsi"/>
        </w:rPr>
        <w:t>Many people don’t know how to manage their careers, because no one has ever assisted them to. Those that were fortunate enough to receive some guidance would probably have found that the focus was on their initial transition from school, rather than preparing them for a world of work characterised by increasing and pervasive change (OECD, 2002).</w:t>
      </w:r>
      <w:r>
        <w:rPr>
          <w:rFonts w:asciiTheme="minorHAnsi" w:hAnsiTheme="minorHAnsi" w:cstheme="minorHAnsi"/>
        </w:rPr>
        <w:t xml:space="preserve"> </w:t>
      </w:r>
      <w:proofErr w:type="gramStart"/>
      <w:r w:rsidRPr="003D048A">
        <w:rPr>
          <w:rFonts w:asciiTheme="minorHAnsi" w:hAnsiTheme="minorHAnsi" w:cstheme="minorHAnsi"/>
        </w:rPr>
        <w:t>Most older</w:t>
      </w:r>
      <w:proofErr w:type="gramEnd"/>
      <w:r w:rsidRPr="003D048A">
        <w:rPr>
          <w:rFonts w:asciiTheme="minorHAnsi" w:hAnsiTheme="minorHAnsi" w:cstheme="minorHAnsi"/>
        </w:rPr>
        <w:t xml:space="preserve"> adults entered a labour market at a time when:</w:t>
      </w:r>
    </w:p>
    <w:p w:rsidR="003D048A" w:rsidRPr="003D048A" w:rsidRDefault="003D048A" w:rsidP="003D048A">
      <w:pPr>
        <w:pStyle w:val="ListParagraph"/>
        <w:numPr>
          <w:ilvl w:val="0"/>
          <w:numId w:val="36"/>
        </w:numPr>
        <w:rPr>
          <w:rFonts w:asciiTheme="minorHAnsi" w:hAnsiTheme="minorHAnsi" w:cstheme="minorHAnsi"/>
        </w:rPr>
      </w:pPr>
      <w:r w:rsidRPr="003D048A">
        <w:rPr>
          <w:rFonts w:asciiTheme="minorHAnsi" w:hAnsiTheme="minorHAnsi" w:cstheme="minorHAnsi"/>
        </w:rPr>
        <w:t>jobs were plentiful</w:t>
      </w:r>
    </w:p>
    <w:p w:rsidR="003D048A" w:rsidRPr="003D048A" w:rsidRDefault="003D048A" w:rsidP="003D048A">
      <w:pPr>
        <w:pStyle w:val="ListParagraph"/>
        <w:numPr>
          <w:ilvl w:val="0"/>
          <w:numId w:val="36"/>
        </w:numPr>
        <w:rPr>
          <w:rFonts w:asciiTheme="minorHAnsi" w:hAnsiTheme="minorHAnsi" w:cstheme="minorHAnsi"/>
        </w:rPr>
      </w:pPr>
      <w:r w:rsidRPr="003D048A">
        <w:rPr>
          <w:rFonts w:asciiTheme="minorHAnsi" w:hAnsiTheme="minorHAnsi" w:cstheme="minorHAnsi"/>
        </w:rPr>
        <w:t>decisions about work were made with scant reference to other areas of one’s life</w:t>
      </w:r>
    </w:p>
    <w:p w:rsidR="003D048A" w:rsidRPr="003D048A" w:rsidRDefault="003D048A" w:rsidP="003D048A">
      <w:pPr>
        <w:pStyle w:val="ListParagraph"/>
        <w:numPr>
          <w:ilvl w:val="0"/>
          <w:numId w:val="36"/>
        </w:numPr>
        <w:rPr>
          <w:rFonts w:asciiTheme="minorHAnsi" w:hAnsiTheme="minorHAnsi" w:cstheme="minorHAnsi"/>
        </w:rPr>
      </w:pPr>
      <w:r w:rsidRPr="003D048A">
        <w:rPr>
          <w:rFonts w:asciiTheme="minorHAnsi" w:hAnsiTheme="minorHAnsi" w:cstheme="minorHAnsi"/>
        </w:rPr>
        <w:t xml:space="preserve">full-time employment was the norm </w:t>
      </w:r>
    </w:p>
    <w:p w:rsidR="003D048A" w:rsidRPr="003D048A" w:rsidRDefault="003D048A" w:rsidP="003D048A">
      <w:pPr>
        <w:pStyle w:val="ListParagraph"/>
        <w:numPr>
          <w:ilvl w:val="0"/>
          <w:numId w:val="36"/>
        </w:numPr>
        <w:rPr>
          <w:rFonts w:asciiTheme="minorHAnsi" w:hAnsiTheme="minorHAnsi" w:cstheme="minorHAnsi"/>
        </w:rPr>
      </w:pPr>
      <w:r w:rsidRPr="003D048A">
        <w:rPr>
          <w:rFonts w:asciiTheme="minorHAnsi" w:hAnsiTheme="minorHAnsi" w:cstheme="minorHAnsi"/>
        </w:rPr>
        <w:t xml:space="preserve">a job-for-life was the expectation (of males at least), and </w:t>
      </w:r>
    </w:p>
    <w:p w:rsidR="003D048A" w:rsidRPr="003D048A" w:rsidRDefault="003D048A" w:rsidP="003D048A">
      <w:pPr>
        <w:pStyle w:val="ListParagraph"/>
        <w:numPr>
          <w:ilvl w:val="0"/>
          <w:numId w:val="36"/>
        </w:numPr>
        <w:rPr>
          <w:rFonts w:asciiTheme="minorHAnsi" w:hAnsiTheme="minorHAnsi" w:cstheme="minorHAnsi"/>
        </w:rPr>
      </w:pPr>
      <w:proofErr w:type="gramStart"/>
      <w:r w:rsidRPr="003D048A">
        <w:rPr>
          <w:rFonts w:asciiTheme="minorHAnsi" w:hAnsiTheme="minorHAnsi" w:cstheme="minorHAnsi"/>
        </w:rPr>
        <w:t>working</w:t>
      </w:r>
      <w:proofErr w:type="gramEnd"/>
      <w:r w:rsidRPr="003D048A">
        <w:rPr>
          <w:rFonts w:asciiTheme="minorHAnsi" w:hAnsiTheme="minorHAnsi" w:cstheme="minorHAnsi"/>
        </w:rPr>
        <w:t xml:space="preserve"> to achieve personal satisfaction was not an obvious priority.</w:t>
      </w:r>
    </w:p>
    <w:p w:rsidR="003D048A" w:rsidRDefault="003D048A" w:rsidP="003D048A">
      <w:pPr>
        <w:rPr>
          <w:rFonts w:asciiTheme="minorHAnsi" w:hAnsiTheme="minorHAnsi" w:cstheme="minorHAnsi"/>
        </w:rPr>
      </w:pPr>
    </w:p>
    <w:p w:rsidR="003D048A" w:rsidRPr="003D048A" w:rsidRDefault="003D048A" w:rsidP="003D048A">
      <w:pPr>
        <w:rPr>
          <w:rFonts w:asciiTheme="minorHAnsi" w:hAnsiTheme="minorHAnsi" w:cstheme="minorHAnsi"/>
        </w:rPr>
      </w:pPr>
      <w:r w:rsidRPr="003D048A">
        <w:rPr>
          <w:rFonts w:asciiTheme="minorHAnsi" w:hAnsiTheme="minorHAnsi" w:cstheme="minorHAnsi"/>
        </w:rPr>
        <w:t>Times have clearly changed. Now, both the individual and the labour market are subject to constant variation and, for many people, transitioning from one situation to another is a recurring motif. The old three-stage pattern of preparing for work; working; and then retiring is fast disappearing, yet many current workers have not had the opportunity to develop the career management competencies that they require to cope with, let alone thrive in, such an environment.</w:t>
      </w:r>
    </w:p>
    <w:p w:rsidR="006654B6" w:rsidRDefault="006654B6">
      <w:pPr>
        <w:spacing w:after="200" w:line="276" w:lineRule="auto"/>
        <w:rPr>
          <w:rFonts w:asciiTheme="minorHAnsi" w:hAnsiTheme="minorHAnsi" w:cstheme="minorHAnsi"/>
          <w:b/>
        </w:rPr>
      </w:pPr>
      <w:r>
        <w:rPr>
          <w:rFonts w:asciiTheme="minorHAnsi" w:hAnsiTheme="minorHAnsi" w:cstheme="minorHAnsi"/>
          <w:b/>
        </w:rPr>
        <w:br w:type="page"/>
      </w:r>
    </w:p>
    <w:p w:rsidR="00FF7C78" w:rsidRDefault="003D048A" w:rsidP="00224535">
      <w:pPr>
        <w:rPr>
          <w:rFonts w:asciiTheme="minorHAnsi" w:hAnsiTheme="minorHAnsi" w:cstheme="minorHAnsi"/>
          <w:b/>
        </w:rPr>
      </w:pPr>
      <w:r>
        <w:rPr>
          <w:rFonts w:asciiTheme="minorHAnsi" w:hAnsiTheme="minorHAnsi" w:cstheme="minorHAnsi"/>
          <w:b/>
        </w:rPr>
        <w:lastRenderedPageBreak/>
        <w:t xml:space="preserve">Managing Changes </w:t>
      </w:r>
      <w:proofErr w:type="gramStart"/>
      <w:r>
        <w:rPr>
          <w:rFonts w:asciiTheme="minorHAnsi" w:hAnsiTheme="minorHAnsi" w:cstheme="minorHAnsi"/>
          <w:b/>
        </w:rPr>
        <w:t>In</w:t>
      </w:r>
      <w:proofErr w:type="gramEnd"/>
      <w:r>
        <w:rPr>
          <w:rFonts w:asciiTheme="minorHAnsi" w:hAnsiTheme="minorHAnsi" w:cstheme="minorHAnsi"/>
          <w:b/>
        </w:rPr>
        <w:t xml:space="preserve"> Personal Employment Circumstances</w:t>
      </w:r>
      <w:r w:rsidR="006654B6">
        <w:rPr>
          <w:rFonts w:asciiTheme="minorHAnsi" w:hAnsiTheme="minorHAnsi" w:cstheme="minorHAnsi"/>
          <w:b/>
        </w:rPr>
        <w:t xml:space="preserve"> – Upskilling/Retraining</w:t>
      </w:r>
    </w:p>
    <w:p w:rsidR="003D048A" w:rsidRDefault="003D048A" w:rsidP="00224535">
      <w:pPr>
        <w:rPr>
          <w:rFonts w:asciiTheme="minorHAnsi" w:hAnsiTheme="minorHAnsi" w:cstheme="minorHAnsi"/>
          <w:b/>
        </w:rPr>
      </w:pPr>
    </w:p>
    <w:p w:rsidR="00E35AE3" w:rsidRPr="00D01A2D" w:rsidRDefault="00E35AE3" w:rsidP="00224535">
      <w:pPr>
        <w:rPr>
          <w:rFonts w:asciiTheme="minorHAnsi" w:hAnsiTheme="minorHAnsi" w:cstheme="minorHAnsi"/>
          <w:b/>
          <w:i/>
        </w:rPr>
      </w:pPr>
      <w:r w:rsidRPr="00D01A2D">
        <w:rPr>
          <w:rFonts w:asciiTheme="minorHAnsi" w:hAnsiTheme="minorHAnsi" w:cstheme="minorHAnsi"/>
          <w:b/>
          <w:i/>
        </w:rPr>
        <w:t>Reasons for upskilling/retraining</w:t>
      </w:r>
    </w:p>
    <w:p w:rsidR="00E35AE3" w:rsidRPr="00D01A2D" w:rsidRDefault="00E35AE3" w:rsidP="00D01A2D">
      <w:pPr>
        <w:pStyle w:val="ListParagraph"/>
        <w:numPr>
          <w:ilvl w:val="0"/>
          <w:numId w:val="47"/>
        </w:numPr>
        <w:rPr>
          <w:rFonts w:asciiTheme="minorHAnsi" w:hAnsiTheme="minorHAnsi" w:cstheme="minorHAnsi"/>
        </w:rPr>
      </w:pPr>
      <w:r w:rsidRPr="00D01A2D">
        <w:rPr>
          <w:rFonts w:asciiTheme="minorHAnsi" w:hAnsiTheme="minorHAnsi" w:cstheme="minorHAnsi"/>
        </w:rPr>
        <w:t>You</w:t>
      </w:r>
      <w:r w:rsidR="00224535" w:rsidRPr="00D01A2D">
        <w:rPr>
          <w:rFonts w:asciiTheme="minorHAnsi" w:hAnsiTheme="minorHAnsi" w:cstheme="minorHAnsi"/>
        </w:rPr>
        <w:t xml:space="preserve"> are continually overlooked for promotions </w:t>
      </w:r>
    </w:p>
    <w:p w:rsidR="00E35AE3" w:rsidRPr="00D01A2D" w:rsidRDefault="00E35AE3" w:rsidP="00D01A2D">
      <w:pPr>
        <w:pStyle w:val="ListParagraph"/>
        <w:numPr>
          <w:ilvl w:val="0"/>
          <w:numId w:val="47"/>
        </w:numPr>
        <w:rPr>
          <w:rFonts w:asciiTheme="minorHAnsi" w:hAnsiTheme="minorHAnsi" w:cstheme="minorHAnsi"/>
        </w:rPr>
      </w:pPr>
      <w:r w:rsidRPr="00D01A2D">
        <w:rPr>
          <w:rFonts w:asciiTheme="minorHAnsi" w:hAnsiTheme="minorHAnsi" w:cstheme="minorHAnsi"/>
        </w:rPr>
        <w:t>You feel underutilised in your current position</w:t>
      </w:r>
    </w:p>
    <w:p w:rsidR="00E35AE3" w:rsidRPr="00D01A2D" w:rsidRDefault="00E35AE3" w:rsidP="00D01A2D">
      <w:pPr>
        <w:pStyle w:val="ListParagraph"/>
        <w:numPr>
          <w:ilvl w:val="0"/>
          <w:numId w:val="47"/>
        </w:numPr>
        <w:rPr>
          <w:rFonts w:asciiTheme="minorHAnsi" w:hAnsiTheme="minorHAnsi" w:cstheme="minorHAnsi"/>
        </w:rPr>
      </w:pPr>
      <w:r w:rsidRPr="00D01A2D">
        <w:rPr>
          <w:rFonts w:asciiTheme="minorHAnsi" w:hAnsiTheme="minorHAnsi" w:cstheme="minorHAnsi"/>
        </w:rPr>
        <w:t>You find your job boring – tasks are tedious</w:t>
      </w:r>
    </w:p>
    <w:p w:rsidR="00E35AE3" w:rsidRPr="00D01A2D" w:rsidRDefault="00E35AE3" w:rsidP="00D01A2D">
      <w:pPr>
        <w:pStyle w:val="ListParagraph"/>
        <w:numPr>
          <w:ilvl w:val="0"/>
          <w:numId w:val="47"/>
        </w:numPr>
        <w:rPr>
          <w:rFonts w:asciiTheme="minorHAnsi" w:hAnsiTheme="minorHAnsi" w:cstheme="minorHAnsi"/>
        </w:rPr>
      </w:pPr>
      <w:r w:rsidRPr="00D01A2D">
        <w:rPr>
          <w:rFonts w:asciiTheme="minorHAnsi" w:hAnsiTheme="minorHAnsi" w:cstheme="minorHAnsi"/>
        </w:rPr>
        <w:t xml:space="preserve">There is uncertainty in your </w:t>
      </w:r>
      <w:r w:rsidR="00D01A2D">
        <w:rPr>
          <w:rFonts w:asciiTheme="minorHAnsi" w:hAnsiTheme="minorHAnsi" w:cstheme="minorHAnsi"/>
        </w:rPr>
        <w:t>current position</w:t>
      </w:r>
      <w:r w:rsidR="009F0A5A">
        <w:rPr>
          <w:rFonts w:asciiTheme="minorHAnsi" w:hAnsiTheme="minorHAnsi" w:cstheme="minorHAnsi"/>
        </w:rPr>
        <w:t>, e.g. restructuring</w:t>
      </w:r>
      <w:r w:rsidR="00D01A2D">
        <w:rPr>
          <w:rFonts w:asciiTheme="minorHAnsi" w:hAnsiTheme="minorHAnsi" w:cstheme="minorHAnsi"/>
        </w:rPr>
        <w:t xml:space="preserve"> </w:t>
      </w:r>
    </w:p>
    <w:p w:rsidR="00D01A2D" w:rsidRDefault="00D01A2D" w:rsidP="00D01A2D">
      <w:pPr>
        <w:pStyle w:val="ListParagraph"/>
        <w:numPr>
          <w:ilvl w:val="0"/>
          <w:numId w:val="47"/>
        </w:numPr>
        <w:rPr>
          <w:rFonts w:asciiTheme="minorHAnsi" w:hAnsiTheme="minorHAnsi" w:cstheme="minorHAnsi"/>
        </w:rPr>
      </w:pPr>
      <w:r w:rsidRPr="00D01A2D">
        <w:rPr>
          <w:rFonts w:asciiTheme="minorHAnsi" w:hAnsiTheme="minorHAnsi" w:cstheme="minorHAnsi"/>
        </w:rPr>
        <w:t>You</w:t>
      </w:r>
      <w:r w:rsidR="00224535" w:rsidRPr="00D01A2D">
        <w:rPr>
          <w:rFonts w:asciiTheme="minorHAnsi" w:hAnsiTheme="minorHAnsi" w:cstheme="minorHAnsi"/>
        </w:rPr>
        <w:t xml:space="preserve"> </w:t>
      </w:r>
      <w:r w:rsidR="00FB228D" w:rsidRPr="00D01A2D">
        <w:rPr>
          <w:rFonts w:asciiTheme="minorHAnsi" w:hAnsiTheme="minorHAnsi" w:cstheme="minorHAnsi"/>
        </w:rPr>
        <w:t>have been made redundant</w:t>
      </w:r>
    </w:p>
    <w:p w:rsidR="00504631" w:rsidRDefault="00D01A2D" w:rsidP="00D01A2D">
      <w:pPr>
        <w:pStyle w:val="ListParagraph"/>
        <w:numPr>
          <w:ilvl w:val="0"/>
          <w:numId w:val="47"/>
        </w:numPr>
        <w:rPr>
          <w:rFonts w:asciiTheme="minorHAnsi" w:hAnsiTheme="minorHAnsi" w:cstheme="minorHAnsi"/>
        </w:rPr>
      </w:pPr>
      <w:r>
        <w:rPr>
          <w:rFonts w:asciiTheme="minorHAnsi" w:hAnsiTheme="minorHAnsi" w:cstheme="minorHAnsi"/>
        </w:rPr>
        <w:t>You keep applying but never get the job</w:t>
      </w:r>
    </w:p>
    <w:p w:rsidR="00224535" w:rsidRDefault="00504631" w:rsidP="00504631">
      <w:pPr>
        <w:pStyle w:val="ListParagraph"/>
        <w:numPr>
          <w:ilvl w:val="0"/>
          <w:numId w:val="47"/>
        </w:numPr>
        <w:rPr>
          <w:rFonts w:asciiTheme="minorHAnsi" w:hAnsiTheme="minorHAnsi" w:cstheme="minorHAnsi"/>
        </w:rPr>
      </w:pPr>
      <w:r>
        <w:rPr>
          <w:rFonts w:asciiTheme="minorHAnsi" w:hAnsiTheme="minorHAnsi" w:cstheme="minorHAnsi"/>
        </w:rPr>
        <w:t xml:space="preserve">You are trying to </w:t>
      </w:r>
      <w:r w:rsidRPr="00504631">
        <w:rPr>
          <w:rFonts w:asciiTheme="minorHAnsi" w:hAnsiTheme="minorHAnsi" w:cstheme="minorHAnsi"/>
        </w:rPr>
        <w:t xml:space="preserve">avoid personnel obsolescence due to </w:t>
      </w:r>
      <w:r>
        <w:rPr>
          <w:rFonts w:asciiTheme="minorHAnsi" w:hAnsiTheme="minorHAnsi" w:cstheme="minorHAnsi"/>
        </w:rPr>
        <w:t xml:space="preserve">workplace </w:t>
      </w:r>
      <w:r w:rsidRPr="00504631">
        <w:rPr>
          <w:rFonts w:asciiTheme="minorHAnsi" w:hAnsiTheme="minorHAnsi" w:cstheme="minorHAnsi"/>
        </w:rPr>
        <w:t>changes</w:t>
      </w:r>
      <w:r w:rsidR="00FB228D" w:rsidRPr="00D01A2D">
        <w:rPr>
          <w:rFonts w:asciiTheme="minorHAnsi" w:hAnsiTheme="minorHAnsi" w:cstheme="minorHAnsi"/>
        </w:rPr>
        <w:t xml:space="preserve"> </w:t>
      </w:r>
    </w:p>
    <w:p w:rsidR="00450F15" w:rsidRPr="00450F15" w:rsidRDefault="000E30C2" w:rsidP="00450F15">
      <w:pPr>
        <w:pStyle w:val="ListParagraph"/>
        <w:numPr>
          <w:ilvl w:val="0"/>
          <w:numId w:val="47"/>
        </w:numPr>
        <w:rPr>
          <w:rFonts w:asciiTheme="minorHAnsi" w:hAnsiTheme="minorHAnsi" w:cstheme="minorHAnsi"/>
        </w:rPr>
      </w:pPr>
      <w:r>
        <w:rPr>
          <w:rFonts w:asciiTheme="minorHAnsi" w:hAnsiTheme="minorHAnsi" w:cstheme="minorHAnsi"/>
        </w:rPr>
        <w:t>You want to increase your worth to your current employer by increasing your skills</w:t>
      </w:r>
      <w:r w:rsidR="00450F15" w:rsidRPr="00450F15">
        <w:rPr>
          <w:rFonts w:asciiTheme="minorHAnsi" w:hAnsiTheme="minorHAnsi" w:cstheme="minorHAnsi"/>
        </w:rPr>
        <w:t xml:space="preserve"> repertoire in order to help </w:t>
      </w:r>
      <w:r>
        <w:rPr>
          <w:rFonts w:asciiTheme="minorHAnsi" w:hAnsiTheme="minorHAnsi" w:cstheme="minorHAnsi"/>
        </w:rPr>
        <w:t>the</w:t>
      </w:r>
      <w:r w:rsidR="00450F15" w:rsidRPr="00450F15">
        <w:rPr>
          <w:rFonts w:asciiTheme="minorHAnsi" w:hAnsiTheme="minorHAnsi" w:cstheme="minorHAnsi"/>
        </w:rPr>
        <w:t xml:space="preserve"> business move forward – and turn yourself into a star performer in the process.</w:t>
      </w:r>
    </w:p>
    <w:p w:rsidR="00D01A2D" w:rsidRPr="00224535" w:rsidRDefault="00D01A2D" w:rsidP="00224535">
      <w:pPr>
        <w:rPr>
          <w:rFonts w:asciiTheme="minorHAnsi" w:hAnsiTheme="minorHAnsi" w:cstheme="minorHAnsi"/>
        </w:rPr>
      </w:pPr>
    </w:p>
    <w:p w:rsidR="00224535" w:rsidRPr="00224535" w:rsidRDefault="00224535" w:rsidP="00224535">
      <w:pPr>
        <w:rPr>
          <w:rFonts w:asciiTheme="minorHAnsi" w:hAnsiTheme="minorHAnsi" w:cstheme="minorHAnsi"/>
        </w:rPr>
      </w:pPr>
      <w:r w:rsidRPr="00224535">
        <w:rPr>
          <w:rFonts w:asciiTheme="minorHAnsi" w:hAnsiTheme="minorHAnsi" w:cstheme="minorHAnsi"/>
        </w:rPr>
        <w:t>If your career is not progressing in the direction you want it to, the best thing you can do is to get proactive and invest in your personal and professional development. With newly acquired qualifications and skills, you could move onto a career path that better aligns with your interests and goals.</w:t>
      </w:r>
    </w:p>
    <w:p w:rsidR="00224535" w:rsidRPr="00224535" w:rsidRDefault="00A56BF3" w:rsidP="00224535">
      <w:pPr>
        <w:rPr>
          <w:rFonts w:asciiTheme="minorHAnsi" w:hAnsiTheme="minorHAnsi" w:cstheme="minorHAnsi"/>
        </w:rPr>
      </w:pPr>
      <w:r>
        <w:rPr>
          <w:rFonts w:asciiTheme="minorHAnsi" w:hAnsiTheme="minorHAnsi" w:cstheme="minorHAnsi"/>
          <w:noProof/>
          <w:lang w:eastAsia="en-AU"/>
        </w:rPr>
        <w:drawing>
          <wp:anchor distT="0" distB="0" distL="114300" distR="114300" simplePos="0" relativeHeight="251693056" behindDoc="0" locked="0" layoutInCell="1" allowOverlap="1" wp14:anchorId="4BC1BAB9" wp14:editId="62251D1A">
            <wp:simplePos x="0" y="0"/>
            <wp:positionH relativeFrom="margin">
              <wp:posOffset>3249930</wp:posOffset>
            </wp:positionH>
            <wp:positionV relativeFrom="margin">
              <wp:posOffset>3310890</wp:posOffset>
            </wp:positionV>
            <wp:extent cx="3154680" cy="2208530"/>
            <wp:effectExtent l="0" t="0" r="762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AxMy03ZGM2OGNkNTcwOWNiNWUx_5233422a90659_rc.png"/>
                    <pic:cNvPicPr/>
                  </pic:nvPicPr>
                  <pic:blipFill>
                    <a:blip r:embed="rId9">
                      <a:extLst>
                        <a:ext uri="{28A0092B-C50C-407E-A947-70E740481C1C}">
                          <a14:useLocalDpi xmlns:a14="http://schemas.microsoft.com/office/drawing/2010/main" val="0"/>
                        </a:ext>
                      </a:extLst>
                    </a:blip>
                    <a:stretch>
                      <a:fillRect/>
                    </a:stretch>
                  </pic:blipFill>
                  <pic:spPr>
                    <a:xfrm>
                      <a:off x="0" y="0"/>
                      <a:ext cx="3154680" cy="2208530"/>
                    </a:xfrm>
                    <a:prstGeom prst="rect">
                      <a:avLst/>
                    </a:prstGeom>
                  </pic:spPr>
                </pic:pic>
              </a:graphicData>
            </a:graphic>
            <wp14:sizeRelH relativeFrom="margin">
              <wp14:pctWidth>0</wp14:pctWidth>
            </wp14:sizeRelH>
            <wp14:sizeRelV relativeFrom="margin">
              <wp14:pctHeight>0</wp14:pctHeight>
            </wp14:sizeRelV>
          </wp:anchor>
        </w:drawing>
      </w:r>
    </w:p>
    <w:p w:rsidR="00224535" w:rsidRPr="00224535" w:rsidRDefault="00D01A2D" w:rsidP="00224535">
      <w:pPr>
        <w:rPr>
          <w:rFonts w:asciiTheme="minorHAnsi" w:hAnsiTheme="minorHAnsi" w:cstheme="minorHAnsi"/>
        </w:rPr>
      </w:pPr>
      <w:r>
        <w:rPr>
          <w:rFonts w:asciiTheme="minorHAnsi" w:hAnsiTheme="minorHAnsi" w:cstheme="minorHAnsi"/>
          <w:b/>
          <w:i/>
        </w:rPr>
        <w:t xml:space="preserve">Benefits </w:t>
      </w:r>
      <w:proofErr w:type="gramStart"/>
      <w:r>
        <w:rPr>
          <w:rFonts w:asciiTheme="minorHAnsi" w:hAnsiTheme="minorHAnsi" w:cstheme="minorHAnsi"/>
          <w:b/>
          <w:i/>
        </w:rPr>
        <w:t>of  Up</w:t>
      </w:r>
      <w:proofErr w:type="gramEnd"/>
      <w:r>
        <w:rPr>
          <w:rFonts w:asciiTheme="minorHAnsi" w:hAnsiTheme="minorHAnsi" w:cstheme="minorHAnsi"/>
          <w:b/>
          <w:i/>
        </w:rPr>
        <w:t>-skilling/retraining</w:t>
      </w:r>
    </w:p>
    <w:p w:rsidR="00224535" w:rsidRPr="00224535" w:rsidRDefault="00224535" w:rsidP="00224535">
      <w:pPr>
        <w:rPr>
          <w:rFonts w:asciiTheme="minorHAnsi" w:hAnsiTheme="minorHAnsi" w:cstheme="minorHAnsi"/>
        </w:rPr>
      </w:pPr>
      <w:r w:rsidRPr="00224535">
        <w:rPr>
          <w:rFonts w:asciiTheme="minorHAnsi" w:hAnsiTheme="minorHAnsi" w:cstheme="minorHAnsi"/>
        </w:rPr>
        <w:t xml:space="preserve">There is a clear association between the qualifications you possess and your ability to get a job. According to Skills Australia, workers will need additional qualifications in coming years, particularly diploma and degree qualifications. </w:t>
      </w:r>
    </w:p>
    <w:p w:rsidR="00224535" w:rsidRPr="00224535" w:rsidRDefault="00224535" w:rsidP="00224535">
      <w:pPr>
        <w:rPr>
          <w:rFonts w:asciiTheme="minorHAnsi" w:hAnsiTheme="minorHAnsi" w:cstheme="minorHAnsi"/>
        </w:rPr>
      </w:pPr>
    </w:p>
    <w:p w:rsidR="006373CD" w:rsidRDefault="006373CD" w:rsidP="006373CD">
      <w:pPr>
        <w:rPr>
          <w:rFonts w:asciiTheme="minorHAnsi" w:hAnsiTheme="minorHAnsi" w:cstheme="minorHAnsi"/>
        </w:rPr>
      </w:pPr>
      <w:r w:rsidRPr="00224535">
        <w:rPr>
          <w:rFonts w:asciiTheme="minorHAnsi" w:hAnsiTheme="minorHAnsi" w:cstheme="minorHAnsi"/>
        </w:rPr>
        <w:t>Engaging in upskilling requires a forward-thinking attitude and a desire to grow and learn. Employees and employers should be committed to continual learning, to keep themselves relevant and up-to-date. Developing new skills may mean new responsibilities for you, but if you follow your passion and interests it will also mean greater job satisfaction and greater rewards.</w:t>
      </w:r>
    </w:p>
    <w:p w:rsidR="00D01A2D" w:rsidRDefault="00D01A2D" w:rsidP="00D01A2D">
      <w:pPr>
        <w:rPr>
          <w:rFonts w:asciiTheme="minorHAnsi" w:hAnsiTheme="minorHAnsi" w:cstheme="minorHAnsi"/>
        </w:rPr>
      </w:pPr>
      <w:r w:rsidRPr="00224535">
        <w:rPr>
          <w:rFonts w:asciiTheme="minorHAnsi" w:hAnsiTheme="minorHAnsi" w:cstheme="minorHAnsi"/>
        </w:rPr>
        <w:t>So how do you know if it's time to upskill and what skills should you start improving on?</w:t>
      </w:r>
      <w:r>
        <w:rPr>
          <w:rFonts w:asciiTheme="minorHAnsi" w:hAnsiTheme="minorHAnsi" w:cstheme="minorHAnsi"/>
        </w:rPr>
        <w:t xml:space="preserve">  </w:t>
      </w:r>
    </w:p>
    <w:p w:rsidR="00D01A2D" w:rsidRDefault="00D01A2D" w:rsidP="00D01A2D">
      <w:pPr>
        <w:rPr>
          <w:rFonts w:asciiTheme="minorHAnsi" w:hAnsiTheme="minorHAnsi" w:cstheme="minorHAnsi"/>
        </w:rPr>
      </w:pPr>
    </w:p>
    <w:p w:rsidR="003B6B4C" w:rsidRPr="00224535" w:rsidRDefault="00450F15" w:rsidP="003B6B4C">
      <w:pPr>
        <w:rPr>
          <w:rFonts w:asciiTheme="minorHAnsi" w:hAnsiTheme="minorHAnsi" w:cstheme="minorHAnsi"/>
        </w:rPr>
      </w:pPr>
      <w:r>
        <w:rPr>
          <w:rFonts w:asciiTheme="minorHAnsi" w:hAnsiTheme="minorHAnsi" w:cstheme="minorHAnsi"/>
          <w:b/>
          <w:i/>
        </w:rPr>
        <w:t>Deciding to Up-skill/retrain</w:t>
      </w:r>
    </w:p>
    <w:p w:rsidR="00224535" w:rsidRDefault="003B6B4C" w:rsidP="00224535">
      <w:pPr>
        <w:rPr>
          <w:rFonts w:asciiTheme="minorHAnsi" w:hAnsiTheme="minorHAnsi" w:cstheme="minorHAnsi"/>
        </w:rPr>
      </w:pPr>
      <w:r>
        <w:rPr>
          <w:rFonts w:asciiTheme="minorHAnsi" w:hAnsiTheme="minorHAnsi" w:cstheme="minorHAnsi"/>
        </w:rPr>
        <w:t xml:space="preserve">By </w:t>
      </w:r>
      <w:r w:rsidRPr="00450F15">
        <w:rPr>
          <w:rFonts w:asciiTheme="minorHAnsi" w:hAnsiTheme="minorHAnsi" w:cstheme="minorHAnsi"/>
          <w:b/>
        </w:rPr>
        <w:t>s</w:t>
      </w:r>
      <w:r w:rsidR="00D01A2D" w:rsidRPr="00450F15">
        <w:rPr>
          <w:rFonts w:asciiTheme="minorHAnsi" w:hAnsiTheme="minorHAnsi" w:cstheme="minorHAnsi"/>
          <w:b/>
        </w:rPr>
        <w:t>eeking professional c</w:t>
      </w:r>
      <w:r w:rsidRPr="00450F15">
        <w:rPr>
          <w:rFonts w:asciiTheme="minorHAnsi" w:hAnsiTheme="minorHAnsi" w:cstheme="minorHAnsi"/>
          <w:b/>
        </w:rPr>
        <w:t>areer advice</w:t>
      </w:r>
      <w:r>
        <w:rPr>
          <w:rFonts w:asciiTheme="minorHAnsi" w:hAnsiTheme="minorHAnsi" w:cstheme="minorHAnsi"/>
        </w:rPr>
        <w:t xml:space="preserve">, </w:t>
      </w:r>
      <w:r w:rsidR="00D01A2D" w:rsidRPr="005A024C">
        <w:rPr>
          <w:rFonts w:asciiTheme="minorHAnsi" w:hAnsiTheme="minorHAnsi" w:cstheme="minorHAnsi"/>
        </w:rPr>
        <w:t>including career planning, counselling, an</w:t>
      </w:r>
      <w:r w:rsidR="00D01A2D">
        <w:rPr>
          <w:rFonts w:asciiTheme="minorHAnsi" w:hAnsiTheme="minorHAnsi" w:cstheme="minorHAnsi"/>
        </w:rPr>
        <w:t>d advice when changing careers</w:t>
      </w:r>
      <w:r>
        <w:rPr>
          <w:rFonts w:asciiTheme="minorHAnsi" w:hAnsiTheme="minorHAnsi" w:cstheme="minorHAnsi"/>
        </w:rPr>
        <w:t>, y</w:t>
      </w:r>
      <w:r w:rsidR="00D01A2D" w:rsidRPr="005A024C">
        <w:rPr>
          <w:rFonts w:asciiTheme="minorHAnsi" w:hAnsiTheme="minorHAnsi" w:cstheme="minorHAnsi"/>
        </w:rPr>
        <w:t>ou can find out how to match your skills to jobs</w:t>
      </w:r>
      <w:r>
        <w:rPr>
          <w:rFonts w:asciiTheme="minorHAnsi" w:hAnsiTheme="minorHAnsi" w:cstheme="minorHAnsi"/>
        </w:rPr>
        <w:t>. Look</w:t>
      </w:r>
      <w:r w:rsidR="00D01A2D" w:rsidRPr="005A024C">
        <w:rPr>
          <w:rFonts w:asciiTheme="minorHAnsi" w:hAnsiTheme="minorHAnsi" w:cstheme="minorHAnsi"/>
        </w:rPr>
        <w:t xml:space="preserve"> at </w:t>
      </w:r>
      <w:r>
        <w:rPr>
          <w:rFonts w:asciiTheme="minorHAnsi" w:hAnsiTheme="minorHAnsi" w:cstheme="minorHAnsi"/>
        </w:rPr>
        <w:t xml:space="preserve">the </w:t>
      </w:r>
      <w:r w:rsidR="00D01A2D" w:rsidRPr="005A024C">
        <w:rPr>
          <w:rFonts w:asciiTheme="minorHAnsi" w:hAnsiTheme="minorHAnsi" w:cstheme="minorHAnsi"/>
        </w:rPr>
        <w:t>skills required for specific careers</w:t>
      </w:r>
      <w:r>
        <w:rPr>
          <w:rFonts w:asciiTheme="minorHAnsi" w:hAnsiTheme="minorHAnsi" w:cstheme="minorHAnsi"/>
        </w:rPr>
        <w:t xml:space="preserve"> or </w:t>
      </w:r>
      <w:r w:rsidRPr="00224535">
        <w:rPr>
          <w:rFonts w:asciiTheme="minorHAnsi" w:hAnsiTheme="minorHAnsi" w:cstheme="minorHAnsi"/>
        </w:rPr>
        <w:t>in the job ads that you are targeting, as well as the feedback you receive from recruiters.</w:t>
      </w:r>
      <w:r>
        <w:rPr>
          <w:rFonts w:asciiTheme="minorHAnsi" w:hAnsiTheme="minorHAnsi" w:cstheme="minorHAnsi"/>
        </w:rPr>
        <w:t xml:space="preserve">  </w:t>
      </w:r>
      <w:r w:rsidR="00224535" w:rsidRPr="00224535">
        <w:rPr>
          <w:rFonts w:asciiTheme="minorHAnsi" w:hAnsiTheme="minorHAnsi" w:cstheme="minorHAnsi"/>
        </w:rPr>
        <w:t xml:space="preserve">If your lack of qualifications and training is holding you back, you should seriously consider further study. </w:t>
      </w:r>
    </w:p>
    <w:p w:rsidR="000A4287" w:rsidRPr="00224535" w:rsidRDefault="000A4287" w:rsidP="00224535">
      <w:pPr>
        <w:rPr>
          <w:rFonts w:asciiTheme="minorHAnsi" w:hAnsiTheme="minorHAnsi" w:cstheme="minorHAnsi"/>
        </w:rPr>
      </w:pPr>
    </w:p>
    <w:p w:rsidR="000A4287" w:rsidRPr="00224535" w:rsidRDefault="000A4287" w:rsidP="000A4287">
      <w:pPr>
        <w:rPr>
          <w:rFonts w:asciiTheme="minorHAnsi" w:hAnsiTheme="minorHAnsi" w:cstheme="minorHAnsi"/>
        </w:rPr>
      </w:pPr>
      <w:r w:rsidRPr="00224535">
        <w:rPr>
          <w:rFonts w:asciiTheme="minorHAnsi" w:hAnsiTheme="minorHAnsi" w:cstheme="minorHAnsi"/>
        </w:rPr>
        <w:t xml:space="preserve">When seeking out areas in which to upskill, it’s good to </w:t>
      </w:r>
      <w:r w:rsidRPr="00450F15">
        <w:rPr>
          <w:rFonts w:asciiTheme="minorHAnsi" w:hAnsiTheme="minorHAnsi" w:cstheme="minorHAnsi"/>
          <w:b/>
        </w:rPr>
        <w:t>get the guidance of experienced colleagues</w:t>
      </w:r>
      <w:r>
        <w:rPr>
          <w:rFonts w:asciiTheme="minorHAnsi" w:hAnsiTheme="minorHAnsi" w:cstheme="minorHAnsi"/>
          <w:b/>
        </w:rPr>
        <w:t xml:space="preserve"> or a mentor</w:t>
      </w:r>
      <w:r w:rsidRPr="00450F15">
        <w:rPr>
          <w:rFonts w:asciiTheme="minorHAnsi" w:hAnsiTheme="minorHAnsi" w:cstheme="minorHAnsi"/>
          <w:b/>
        </w:rPr>
        <w:t>.</w:t>
      </w:r>
      <w:r w:rsidRPr="00224535">
        <w:rPr>
          <w:rFonts w:asciiTheme="minorHAnsi" w:hAnsiTheme="minorHAnsi" w:cstheme="minorHAnsi"/>
        </w:rPr>
        <w:t xml:space="preserve"> You could begin by speaking to your boss about areas of the business that need more focus or support. Once you identify an area that you can become involved in, jump right in by offering to help. </w:t>
      </w:r>
    </w:p>
    <w:p w:rsidR="00224535" w:rsidRDefault="00224535" w:rsidP="00224535">
      <w:pPr>
        <w:rPr>
          <w:rFonts w:asciiTheme="minorHAnsi" w:hAnsiTheme="minorHAnsi" w:cstheme="minorHAnsi"/>
        </w:rPr>
      </w:pPr>
    </w:p>
    <w:p w:rsidR="000A4287" w:rsidRPr="000A4287" w:rsidRDefault="000A4287" w:rsidP="00A56BF3">
      <w:pPr>
        <w:rPr>
          <w:rFonts w:asciiTheme="minorHAnsi" w:hAnsiTheme="minorHAnsi" w:cstheme="minorHAnsi"/>
        </w:rPr>
      </w:pPr>
      <w:r w:rsidRPr="000A4287">
        <w:rPr>
          <w:rFonts w:asciiTheme="minorHAnsi" w:hAnsiTheme="minorHAnsi" w:cstheme="minorHAnsi"/>
          <w:b/>
        </w:rPr>
        <w:t>Self-reflection</w:t>
      </w:r>
      <w:r>
        <w:rPr>
          <w:rFonts w:asciiTheme="minorHAnsi" w:hAnsiTheme="minorHAnsi" w:cstheme="minorHAnsi"/>
          <w:b/>
        </w:rPr>
        <w:t xml:space="preserve"> </w:t>
      </w:r>
      <w:r>
        <w:rPr>
          <w:rFonts w:asciiTheme="minorHAnsi" w:hAnsiTheme="minorHAnsi" w:cstheme="minorHAnsi"/>
        </w:rPr>
        <w:t xml:space="preserve">is another method for identifying gaps in your skill set. </w:t>
      </w:r>
      <w:r w:rsidRPr="000A4287">
        <w:t xml:space="preserve"> </w:t>
      </w:r>
      <w:r>
        <w:rPr>
          <w:rFonts w:asciiTheme="minorHAnsi" w:hAnsiTheme="minorHAnsi" w:cstheme="minorHAnsi"/>
        </w:rPr>
        <w:t>I</w:t>
      </w:r>
      <w:r w:rsidRPr="000A4287">
        <w:rPr>
          <w:rFonts w:asciiTheme="minorHAnsi" w:hAnsiTheme="minorHAnsi" w:cstheme="minorHAnsi"/>
        </w:rPr>
        <w:t xml:space="preserve">n its simplest form, </w:t>
      </w:r>
      <w:r>
        <w:rPr>
          <w:rFonts w:asciiTheme="minorHAnsi" w:hAnsiTheme="minorHAnsi" w:cstheme="minorHAnsi"/>
        </w:rPr>
        <w:t>self</w:t>
      </w:r>
      <w:r w:rsidR="00A56BF3">
        <w:rPr>
          <w:rFonts w:asciiTheme="minorHAnsi" w:hAnsiTheme="minorHAnsi" w:cstheme="minorHAnsi"/>
        </w:rPr>
        <w:t>-</w:t>
      </w:r>
      <w:r>
        <w:rPr>
          <w:rFonts w:asciiTheme="minorHAnsi" w:hAnsiTheme="minorHAnsi" w:cstheme="minorHAnsi"/>
        </w:rPr>
        <w:t xml:space="preserve">reflection is </w:t>
      </w:r>
      <w:r w:rsidRPr="000A4287">
        <w:rPr>
          <w:rFonts w:asciiTheme="minorHAnsi" w:hAnsiTheme="minorHAnsi" w:cstheme="minorHAnsi"/>
        </w:rPr>
        <w:t xml:space="preserve">thinking about or reflecting on what you do. It is closely linked to the concept of learning from experience, in that you think about what you did, and what happened, and decide </w:t>
      </w:r>
      <w:r w:rsidRPr="000A4287">
        <w:rPr>
          <w:rFonts w:asciiTheme="minorHAnsi" w:hAnsiTheme="minorHAnsi" w:cstheme="minorHAnsi"/>
        </w:rPr>
        <w:lastRenderedPageBreak/>
        <w:t>from that what you would do differently next time.</w:t>
      </w:r>
      <w:r>
        <w:rPr>
          <w:rFonts w:asciiTheme="minorHAnsi" w:hAnsiTheme="minorHAnsi" w:cstheme="minorHAnsi"/>
        </w:rPr>
        <w:t xml:space="preserve">  </w:t>
      </w:r>
      <w:r w:rsidR="00A56BF3" w:rsidRPr="00A56BF3">
        <w:rPr>
          <w:rFonts w:asciiTheme="minorHAnsi" w:hAnsiTheme="minorHAnsi" w:cstheme="minorHAnsi"/>
        </w:rPr>
        <w:t xml:space="preserve">In work situations, keeping a learning journal, and regularly using reflective practice, will </w:t>
      </w:r>
      <w:r w:rsidR="00A56BF3">
        <w:rPr>
          <w:rFonts w:asciiTheme="minorHAnsi" w:hAnsiTheme="minorHAnsi" w:cstheme="minorHAnsi"/>
        </w:rPr>
        <w:t>provide insight for your</w:t>
      </w:r>
      <w:r w:rsidR="00A56BF3" w:rsidRPr="00A56BF3">
        <w:rPr>
          <w:rFonts w:asciiTheme="minorHAnsi" w:hAnsiTheme="minorHAnsi" w:cstheme="minorHAnsi"/>
        </w:rPr>
        <w:t xml:space="preserve"> career development, and your personal development</w:t>
      </w:r>
      <w:r w:rsidR="00A56BF3">
        <w:rPr>
          <w:rFonts w:asciiTheme="minorHAnsi" w:hAnsiTheme="minorHAnsi" w:cstheme="minorHAnsi"/>
        </w:rPr>
        <w:t>.</w:t>
      </w:r>
    </w:p>
    <w:p w:rsidR="000A4287" w:rsidRDefault="000A4287" w:rsidP="00224535">
      <w:pPr>
        <w:rPr>
          <w:rFonts w:asciiTheme="minorHAnsi" w:hAnsiTheme="minorHAnsi" w:cstheme="minorHAnsi"/>
        </w:rPr>
      </w:pPr>
    </w:p>
    <w:p w:rsidR="000A4287" w:rsidRPr="000A4287" w:rsidRDefault="000A4287" w:rsidP="00224535">
      <w:pPr>
        <w:rPr>
          <w:rFonts w:asciiTheme="minorHAnsi" w:hAnsiTheme="minorHAnsi" w:cstheme="minorHAnsi"/>
          <w:b/>
          <w:i/>
        </w:rPr>
      </w:pPr>
      <w:r w:rsidRPr="000A4287">
        <w:rPr>
          <w:rFonts w:asciiTheme="minorHAnsi" w:hAnsiTheme="minorHAnsi" w:cstheme="minorHAnsi"/>
          <w:b/>
          <w:i/>
        </w:rPr>
        <w:t>Examples of Upskilling and Retraining</w:t>
      </w:r>
    </w:p>
    <w:p w:rsidR="00224535" w:rsidRPr="00224535" w:rsidRDefault="00224535" w:rsidP="00224535">
      <w:pPr>
        <w:rPr>
          <w:rFonts w:asciiTheme="minorHAnsi" w:hAnsiTheme="minorHAnsi" w:cstheme="minorHAnsi"/>
        </w:rPr>
      </w:pPr>
      <w:r w:rsidRPr="00224535">
        <w:rPr>
          <w:rFonts w:asciiTheme="minorHAnsi" w:hAnsiTheme="minorHAnsi" w:cstheme="minorHAnsi"/>
        </w:rPr>
        <w:t xml:space="preserve">You can develop new skills by </w:t>
      </w:r>
      <w:r w:rsidRPr="00450F15">
        <w:rPr>
          <w:rFonts w:asciiTheme="minorHAnsi" w:hAnsiTheme="minorHAnsi" w:cstheme="minorHAnsi"/>
          <w:b/>
        </w:rPr>
        <w:t>engaging in volunteer or work experience roles</w:t>
      </w:r>
      <w:r w:rsidRPr="00224535">
        <w:rPr>
          <w:rFonts w:asciiTheme="minorHAnsi" w:hAnsiTheme="minorHAnsi" w:cstheme="minorHAnsi"/>
        </w:rPr>
        <w:t xml:space="preserve"> in the industry that you wish to enter. As well, many companies have internship programs that you can apply for, or provide in-house training to new employees.</w:t>
      </w:r>
    </w:p>
    <w:p w:rsidR="00224535" w:rsidRPr="00224535" w:rsidRDefault="00224535" w:rsidP="00224535">
      <w:pPr>
        <w:rPr>
          <w:rFonts w:asciiTheme="minorHAnsi" w:hAnsiTheme="minorHAnsi" w:cstheme="minorHAnsi"/>
        </w:rPr>
      </w:pPr>
    </w:p>
    <w:p w:rsidR="00224535" w:rsidRPr="00450F15" w:rsidRDefault="00224535" w:rsidP="00224535">
      <w:pPr>
        <w:rPr>
          <w:rFonts w:asciiTheme="minorHAnsi" w:hAnsiTheme="minorHAnsi" w:cstheme="minorHAnsi"/>
          <w:b/>
          <w:i/>
        </w:rPr>
      </w:pPr>
      <w:r w:rsidRPr="00224535">
        <w:rPr>
          <w:rFonts w:asciiTheme="minorHAnsi" w:hAnsiTheme="minorHAnsi" w:cstheme="minorHAnsi"/>
        </w:rPr>
        <w:t xml:space="preserve">If you want to contribute more, grow in your role and increase your job security, you need to </w:t>
      </w:r>
      <w:r w:rsidRPr="00450F15">
        <w:rPr>
          <w:rFonts w:asciiTheme="minorHAnsi" w:hAnsiTheme="minorHAnsi" w:cstheme="minorHAnsi"/>
          <w:b/>
        </w:rPr>
        <w:t>actively seek out more responsibilities</w:t>
      </w:r>
      <w:r w:rsidR="00C34018">
        <w:rPr>
          <w:rFonts w:asciiTheme="minorHAnsi" w:hAnsiTheme="minorHAnsi" w:cstheme="minorHAnsi"/>
          <w:b/>
        </w:rPr>
        <w:t>, e.g. secondments, leave replacement</w:t>
      </w:r>
      <w:r w:rsidRPr="00450F15">
        <w:rPr>
          <w:rFonts w:asciiTheme="minorHAnsi" w:hAnsiTheme="minorHAnsi" w:cstheme="minorHAnsi"/>
          <w:b/>
        </w:rPr>
        <w:t>.</w:t>
      </w:r>
      <w:r w:rsidR="00450F15">
        <w:rPr>
          <w:rFonts w:asciiTheme="minorHAnsi" w:hAnsiTheme="minorHAnsi" w:cstheme="minorHAnsi"/>
          <w:b/>
          <w:i/>
        </w:rPr>
        <w:t xml:space="preserve"> </w:t>
      </w:r>
      <w:r w:rsidRPr="00224535">
        <w:rPr>
          <w:rFonts w:asciiTheme="minorHAnsi" w:hAnsiTheme="minorHAnsi" w:cstheme="minorHAnsi"/>
        </w:rPr>
        <w:t>Looking for opportunities to develop skills in other areas will not only expand your knowledge and experience, but will increase your professional value and send a positive message to your employer that you are enthusiastic and eager to grow with the business – highly desirable qualities in an employee.</w:t>
      </w:r>
    </w:p>
    <w:p w:rsidR="00224535" w:rsidRPr="00224535" w:rsidRDefault="00224535" w:rsidP="00224535">
      <w:pPr>
        <w:rPr>
          <w:rFonts w:asciiTheme="minorHAnsi" w:hAnsiTheme="minorHAnsi" w:cstheme="minorHAnsi"/>
        </w:rPr>
      </w:pPr>
    </w:p>
    <w:p w:rsidR="00224535" w:rsidRPr="00224535" w:rsidRDefault="00224535" w:rsidP="00224535">
      <w:pPr>
        <w:rPr>
          <w:rFonts w:asciiTheme="minorHAnsi" w:hAnsiTheme="minorHAnsi" w:cstheme="minorHAnsi"/>
        </w:rPr>
      </w:pPr>
      <w:r w:rsidRPr="00224535">
        <w:rPr>
          <w:rFonts w:asciiTheme="minorHAnsi" w:hAnsiTheme="minorHAnsi" w:cstheme="minorHAnsi"/>
        </w:rPr>
        <w:t xml:space="preserve">Another way of progressing to the next level in your career is to </w:t>
      </w:r>
      <w:r w:rsidRPr="00C34018">
        <w:rPr>
          <w:rFonts w:asciiTheme="minorHAnsi" w:hAnsiTheme="minorHAnsi" w:cstheme="minorHAnsi"/>
          <w:b/>
        </w:rPr>
        <w:t>gain a higher qualification</w:t>
      </w:r>
      <w:r w:rsidRPr="00224535">
        <w:rPr>
          <w:rFonts w:asciiTheme="minorHAnsi" w:hAnsiTheme="minorHAnsi" w:cstheme="minorHAnsi"/>
        </w:rPr>
        <w:t xml:space="preserve"> that builds on your previous education. For example, perhaps you have completed an undergraduate degree in your field that has taken you as far as you can go – and in order to advance, you need to take it that one step further, with postgraduate study. Now might be the time to complete a graduate certificate or master's degree in your area.  </w:t>
      </w:r>
    </w:p>
    <w:p w:rsidR="00224535" w:rsidRPr="00224535" w:rsidRDefault="00224535" w:rsidP="00224535">
      <w:pPr>
        <w:rPr>
          <w:rFonts w:asciiTheme="minorHAnsi" w:hAnsiTheme="minorHAnsi" w:cstheme="minorHAnsi"/>
        </w:rPr>
      </w:pPr>
    </w:p>
    <w:p w:rsidR="005A024C" w:rsidRPr="005A024C" w:rsidRDefault="005A024C" w:rsidP="005A024C">
      <w:pPr>
        <w:rPr>
          <w:rFonts w:asciiTheme="minorHAnsi" w:hAnsiTheme="minorHAnsi" w:cstheme="minorHAnsi"/>
        </w:rPr>
      </w:pPr>
      <w:r w:rsidRPr="006373CD">
        <w:rPr>
          <w:rFonts w:asciiTheme="minorHAnsi" w:hAnsiTheme="minorHAnsi" w:cstheme="minorHAnsi"/>
          <w:b/>
        </w:rPr>
        <w:t>Retraining</w:t>
      </w:r>
      <w:r w:rsidR="006373CD" w:rsidRPr="006373CD">
        <w:rPr>
          <w:rFonts w:asciiTheme="minorHAnsi" w:hAnsiTheme="minorHAnsi" w:cstheme="minorHAnsi"/>
          <w:b/>
        </w:rPr>
        <w:t xml:space="preserve"> typically involves a complete change of career direction</w:t>
      </w:r>
      <w:r w:rsidR="004B007C">
        <w:rPr>
          <w:rFonts w:asciiTheme="minorHAnsi" w:hAnsiTheme="minorHAnsi" w:cstheme="minorHAnsi"/>
          <w:b/>
        </w:rPr>
        <w:t xml:space="preserve"> or a new job role</w:t>
      </w:r>
      <w:r w:rsidR="006373CD" w:rsidRPr="006373CD">
        <w:rPr>
          <w:rFonts w:asciiTheme="minorHAnsi" w:hAnsiTheme="minorHAnsi" w:cstheme="minorHAnsi"/>
          <w:b/>
        </w:rPr>
        <w:t>.</w:t>
      </w:r>
      <w:r w:rsidRPr="006373CD">
        <w:rPr>
          <w:rFonts w:asciiTheme="minorHAnsi" w:hAnsiTheme="minorHAnsi" w:cstheme="minorHAnsi"/>
          <w:b/>
        </w:rPr>
        <w:t xml:space="preserve"> </w:t>
      </w:r>
      <w:r w:rsidR="00A56BF3">
        <w:rPr>
          <w:rFonts w:asciiTheme="minorHAnsi" w:hAnsiTheme="minorHAnsi" w:cstheme="minorHAnsi"/>
        </w:rPr>
        <w:t>F</w:t>
      </w:r>
      <w:r w:rsidRPr="005A024C">
        <w:rPr>
          <w:rFonts w:asciiTheme="minorHAnsi" w:hAnsiTheme="minorHAnsi" w:cstheme="minorHAnsi"/>
        </w:rPr>
        <w:t>ind a course or pro</w:t>
      </w:r>
      <w:r w:rsidR="00AE63F0">
        <w:rPr>
          <w:rFonts w:asciiTheme="minorHAnsi" w:hAnsiTheme="minorHAnsi" w:cstheme="minorHAnsi"/>
        </w:rPr>
        <w:t>gram that will suit your needs</w:t>
      </w:r>
      <w:r w:rsidR="006373CD">
        <w:rPr>
          <w:rFonts w:asciiTheme="minorHAnsi" w:hAnsiTheme="minorHAnsi" w:cstheme="minorHAnsi"/>
        </w:rPr>
        <w:t xml:space="preserve"> through a</w:t>
      </w:r>
      <w:r w:rsidRPr="005A024C">
        <w:rPr>
          <w:rFonts w:asciiTheme="minorHAnsi" w:hAnsiTheme="minorHAnsi" w:cstheme="minorHAnsi"/>
        </w:rPr>
        <w:t xml:space="preserve"> registered training organisation</w:t>
      </w:r>
      <w:r w:rsidR="00A56BF3">
        <w:rPr>
          <w:rFonts w:asciiTheme="minorHAnsi" w:hAnsiTheme="minorHAnsi" w:cstheme="minorHAnsi"/>
        </w:rPr>
        <w:t xml:space="preserve"> (e.g. TAFE)</w:t>
      </w:r>
      <w:r w:rsidRPr="005A024C">
        <w:rPr>
          <w:rFonts w:asciiTheme="minorHAnsi" w:hAnsiTheme="minorHAnsi" w:cstheme="minorHAnsi"/>
        </w:rPr>
        <w:t xml:space="preserve"> or university. </w:t>
      </w:r>
      <w:r w:rsidR="006373CD">
        <w:rPr>
          <w:rFonts w:asciiTheme="minorHAnsi" w:hAnsiTheme="minorHAnsi" w:cstheme="minorHAnsi"/>
        </w:rPr>
        <w:t>Online</w:t>
      </w:r>
      <w:r w:rsidR="006373CD" w:rsidRPr="005A024C">
        <w:rPr>
          <w:rFonts w:asciiTheme="minorHAnsi" w:hAnsiTheme="minorHAnsi" w:cstheme="minorHAnsi"/>
        </w:rPr>
        <w:t xml:space="preserve"> guide</w:t>
      </w:r>
      <w:r w:rsidR="006373CD">
        <w:rPr>
          <w:rFonts w:asciiTheme="minorHAnsi" w:hAnsiTheme="minorHAnsi" w:cstheme="minorHAnsi"/>
        </w:rPr>
        <w:t>s to TAFE and University c</w:t>
      </w:r>
      <w:r w:rsidR="006373CD" w:rsidRPr="005A024C">
        <w:rPr>
          <w:rFonts w:asciiTheme="minorHAnsi" w:hAnsiTheme="minorHAnsi" w:cstheme="minorHAnsi"/>
        </w:rPr>
        <w:t xml:space="preserve">ourses, </w:t>
      </w:r>
      <w:r w:rsidR="006373CD">
        <w:rPr>
          <w:rFonts w:asciiTheme="minorHAnsi" w:hAnsiTheme="minorHAnsi" w:cstheme="minorHAnsi"/>
        </w:rPr>
        <w:t xml:space="preserve">have </w:t>
      </w:r>
      <w:r w:rsidR="006373CD" w:rsidRPr="005A024C">
        <w:rPr>
          <w:rFonts w:asciiTheme="minorHAnsi" w:hAnsiTheme="minorHAnsi" w:cstheme="minorHAnsi"/>
        </w:rPr>
        <w:t>how to enrol,</w:t>
      </w:r>
      <w:r w:rsidR="006373CD">
        <w:rPr>
          <w:rFonts w:asciiTheme="minorHAnsi" w:hAnsiTheme="minorHAnsi" w:cstheme="minorHAnsi"/>
        </w:rPr>
        <w:t xml:space="preserve"> study costs and ways to study.  </w:t>
      </w:r>
      <w:r w:rsidR="00DD3C71">
        <w:rPr>
          <w:rFonts w:asciiTheme="minorHAnsi" w:hAnsiTheme="minorHAnsi" w:cstheme="minorHAnsi"/>
        </w:rPr>
        <w:t xml:space="preserve">Before investing in retraining it is important to find out </w:t>
      </w:r>
      <w:r w:rsidRPr="005A024C">
        <w:rPr>
          <w:rFonts w:asciiTheme="minorHAnsi" w:hAnsiTheme="minorHAnsi" w:cstheme="minorHAnsi"/>
        </w:rPr>
        <w:t xml:space="preserve">which industries are expected to </w:t>
      </w:r>
      <w:r w:rsidR="006373CD">
        <w:rPr>
          <w:rFonts w:asciiTheme="minorHAnsi" w:hAnsiTheme="minorHAnsi" w:cstheme="minorHAnsi"/>
        </w:rPr>
        <w:t xml:space="preserve">grow, </w:t>
      </w:r>
      <w:r w:rsidRPr="005A024C">
        <w:rPr>
          <w:rFonts w:asciiTheme="minorHAnsi" w:hAnsiTheme="minorHAnsi" w:cstheme="minorHAnsi"/>
        </w:rPr>
        <w:t>now and in the future</w:t>
      </w:r>
      <w:r w:rsidR="006373CD">
        <w:rPr>
          <w:rFonts w:asciiTheme="minorHAnsi" w:hAnsiTheme="minorHAnsi" w:cstheme="minorHAnsi"/>
        </w:rPr>
        <w:t>.  This</w:t>
      </w:r>
      <w:r w:rsidRPr="005A024C">
        <w:rPr>
          <w:rFonts w:asciiTheme="minorHAnsi" w:hAnsiTheme="minorHAnsi" w:cstheme="minorHAnsi"/>
        </w:rPr>
        <w:t xml:space="preserve"> may help identify the training you want to complete.</w:t>
      </w:r>
      <w:r w:rsidR="00AE63F0" w:rsidRPr="00AE63F0">
        <w:rPr>
          <w:rFonts w:asciiTheme="minorHAnsi" w:hAnsiTheme="minorHAnsi" w:cstheme="minorHAnsi"/>
        </w:rPr>
        <w:t xml:space="preserve"> </w:t>
      </w:r>
      <w:r w:rsidRPr="005A024C">
        <w:rPr>
          <w:rFonts w:asciiTheme="minorHAnsi" w:hAnsiTheme="minorHAnsi" w:cstheme="minorHAnsi"/>
        </w:rPr>
        <w:t>Industry job trend</w:t>
      </w:r>
      <w:r w:rsidR="00AE63F0">
        <w:rPr>
          <w:rFonts w:asciiTheme="minorHAnsi" w:hAnsiTheme="minorHAnsi" w:cstheme="minorHAnsi"/>
        </w:rPr>
        <w:t xml:space="preserve">s and statistics will help you to </w:t>
      </w:r>
      <w:r w:rsidRPr="005A024C">
        <w:rPr>
          <w:rFonts w:asciiTheme="minorHAnsi" w:hAnsiTheme="minorHAnsi" w:cstheme="minorHAnsi"/>
        </w:rPr>
        <w:t>identify</w:t>
      </w:r>
      <w:r w:rsidR="006373CD">
        <w:rPr>
          <w:rFonts w:asciiTheme="minorHAnsi" w:hAnsiTheme="minorHAnsi" w:cstheme="minorHAnsi"/>
        </w:rPr>
        <w:t>;</w:t>
      </w:r>
      <w:r w:rsidRPr="005A024C">
        <w:rPr>
          <w:rFonts w:asciiTheme="minorHAnsi" w:hAnsiTheme="minorHAnsi" w:cstheme="minorHAnsi"/>
        </w:rPr>
        <w:t xml:space="preserve"> which industries ar</w:t>
      </w:r>
      <w:r w:rsidR="00AE63F0">
        <w:rPr>
          <w:rFonts w:asciiTheme="minorHAnsi" w:hAnsiTheme="minorHAnsi" w:cstheme="minorHAnsi"/>
        </w:rPr>
        <w:t>e expected to experience growth</w:t>
      </w:r>
      <w:proofErr w:type="gramStart"/>
      <w:r w:rsidR="006373CD">
        <w:rPr>
          <w:rFonts w:asciiTheme="minorHAnsi" w:hAnsiTheme="minorHAnsi" w:cstheme="minorHAnsi"/>
        </w:rPr>
        <w:t xml:space="preserve">, </w:t>
      </w:r>
      <w:r w:rsidR="00AE63F0">
        <w:rPr>
          <w:rFonts w:asciiTheme="minorHAnsi" w:hAnsiTheme="minorHAnsi" w:cstheme="minorHAnsi"/>
        </w:rPr>
        <w:t xml:space="preserve"> </w:t>
      </w:r>
      <w:r w:rsidRPr="005A024C">
        <w:rPr>
          <w:rFonts w:asciiTheme="minorHAnsi" w:hAnsiTheme="minorHAnsi" w:cstheme="minorHAnsi"/>
        </w:rPr>
        <w:t>find</w:t>
      </w:r>
      <w:proofErr w:type="gramEnd"/>
      <w:r w:rsidRPr="005A024C">
        <w:rPr>
          <w:rFonts w:asciiTheme="minorHAnsi" w:hAnsiTheme="minorHAnsi" w:cstheme="minorHAnsi"/>
        </w:rPr>
        <w:t xml:space="preserve"> statistics that show the latest trends in </w:t>
      </w:r>
      <w:r w:rsidR="00AE63F0">
        <w:rPr>
          <w:rFonts w:asciiTheme="minorHAnsi" w:hAnsiTheme="minorHAnsi" w:cstheme="minorHAnsi"/>
        </w:rPr>
        <w:t>the</w:t>
      </w:r>
      <w:r w:rsidRPr="005A024C">
        <w:rPr>
          <w:rFonts w:asciiTheme="minorHAnsi" w:hAnsiTheme="minorHAnsi" w:cstheme="minorHAnsi"/>
        </w:rPr>
        <w:t xml:space="preserve"> labour force including which occupations are experiencing skills shortages.</w:t>
      </w:r>
    </w:p>
    <w:p w:rsidR="005A024C" w:rsidRPr="005A024C" w:rsidRDefault="005A024C" w:rsidP="005A024C">
      <w:pPr>
        <w:rPr>
          <w:rFonts w:asciiTheme="minorHAnsi" w:hAnsiTheme="minorHAnsi" w:cstheme="minorHAnsi"/>
        </w:rPr>
      </w:pPr>
    </w:p>
    <w:p w:rsidR="000D5794" w:rsidRDefault="000D5794" w:rsidP="00C16B32">
      <w:pPr>
        <w:rPr>
          <w:rFonts w:asciiTheme="minorHAnsi" w:hAnsiTheme="minorHAnsi" w:cstheme="minorHAnsi"/>
        </w:rPr>
      </w:pPr>
    </w:p>
    <w:p w:rsidR="000D5794" w:rsidRDefault="00646AED" w:rsidP="00646AED">
      <w:pPr>
        <w:jc w:val="center"/>
        <w:rPr>
          <w:rFonts w:asciiTheme="minorHAnsi" w:hAnsiTheme="minorHAnsi" w:cstheme="minorHAnsi"/>
        </w:rPr>
      </w:pPr>
      <w:r w:rsidRPr="00646AED">
        <w:rPr>
          <w:rFonts w:asciiTheme="minorHAnsi" w:hAnsiTheme="minorHAnsi" w:cstheme="minorHAnsi"/>
          <w:noProof/>
          <w:lang w:eastAsia="en-AU"/>
        </w:rPr>
        <mc:AlternateContent>
          <mc:Choice Requires="wps">
            <w:drawing>
              <wp:anchor distT="0" distB="0" distL="114300" distR="114300" simplePos="0" relativeHeight="251682816" behindDoc="0" locked="0" layoutInCell="1" allowOverlap="1" wp14:anchorId="700D8B4F" wp14:editId="52A65680">
                <wp:simplePos x="0" y="0"/>
                <wp:positionH relativeFrom="column">
                  <wp:posOffset>3337560</wp:posOffset>
                </wp:positionH>
                <wp:positionV relativeFrom="paragraph">
                  <wp:posOffset>1841500</wp:posOffset>
                </wp:positionV>
                <wp:extent cx="1400175"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rsidR="004B007C" w:rsidRPr="006373CD" w:rsidRDefault="004B007C" w:rsidP="00646AED">
                            <w:pPr>
                              <w:jc w:val="center"/>
                              <w:rPr>
                                <w:rFonts w:ascii="Comic Sans MS" w:hAnsi="Comic Sans MS"/>
                                <w:sz w:val="28"/>
                                <w:szCs w:val="28"/>
                              </w:rPr>
                            </w:pPr>
                            <w:r w:rsidRPr="006373CD">
                              <w:rPr>
                                <w:rFonts w:ascii="Comic Sans MS" w:hAnsi="Comic Sans MS"/>
                                <w:sz w:val="28"/>
                                <w:szCs w:val="28"/>
                              </w:rPr>
                              <w:t>“I’m doing some retraining.”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2.8pt;margin-top:145pt;width:110.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">
                <v:textbox style="mso-fit-shape-to-text:t">
                  <w:txbxContent>
                    <w:p w:rsidR="004B007C" w:rsidRPr="006373CD" w:rsidRDefault="004B007C" w:rsidP="00646AED">
                      <w:pPr>
                        <w:jc w:val="center"/>
                        <w:rPr>
                          <w:rFonts w:ascii="Comic Sans MS" w:hAnsi="Comic Sans MS"/>
                          <w:sz w:val="28"/>
                          <w:szCs w:val="28"/>
                        </w:rPr>
                      </w:pPr>
                      <w:r w:rsidRPr="006373CD">
                        <w:rPr>
                          <w:rFonts w:ascii="Comic Sans MS" w:hAnsi="Comic Sans MS"/>
                          <w:sz w:val="28"/>
                          <w:szCs w:val="28"/>
                        </w:rPr>
                        <w:t>“I’m doing some retraining.”</w:t>
                      </w:r>
                    </w:p>
                  </w:txbxContent>
                </v:textbox>
              </v:shape>
            </w:pict>
          </mc:Fallback>
        </mc:AlternateContent>
      </w:r>
      <w:r>
        <w:rPr>
          <w:rFonts w:asciiTheme="minorHAnsi" w:hAnsiTheme="minorHAnsi" w:cstheme="minorHAnsi"/>
          <w:noProof/>
          <w:lang w:eastAsia="en-AU"/>
        </w:rPr>
        <w:drawing>
          <wp:inline distT="0" distB="0" distL="0" distR="0" wp14:anchorId="52514FA1" wp14:editId="1468B93E">
            <wp:extent cx="2476500" cy="2566012"/>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teaching-retrain-retrained-school-schooling-lessons-aton4068_low.jpg"/>
                    <pic:cNvPicPr/>
                  </pic:nvPicPr>
                  <pic:blipFill rotWithShape="1">
                    <a:blip r:embed="rId10">
                      <a:extLst>
                        <a:ext uri="{28A0092B-C50C-407E-A947-70E740481C1C}">
                          <a14:useLocalDpi xmlns:a14="http://schemas.microsoft.com/office/drawing/2010/main" val="0"/>
                        </a:ext>
                      </a:extLst>
                    </a:blip>
                    <a:srcRect b="10096"/>
                    <a:stretch/>
                  </pic:blipFill>
                  <pic:spPr bwMode="auto">
                    <a:xfrm>
                      <a:off x="0" y="0"/>
                      <a:ext cx="2478048" cy="2567616"/>
                    </a:xfrm>
                    <a:prstGeom prst="rect">
                      <a:avLst/>
                    </a:prstGeom>
                    <a:ln>
                      <a:noFill/>
                    </a:ln>
                    <a:extLst>
                      <a:ext uri="{53640926-AAD7-44D8-BBD7-CCE9431645EC}">
                        <a14:shadowObscured xmlns:a14="http://schemas.microsoft.com/office/drawing/2010/main"/>
                      </a:ext>
                    </a:extLst>
                  </pic:spPr>
                </pic:pic>
              </a:graphicData>
            </a:graphic>
          </wp:inline>
        </w:drawing>
      </w:r>
    </w:p>
    <w:p w:rsidR="000A4287" w:rsidRDefault="000A4287" w:rsidP="00886FB6">
      <w:pPr>
        <w:rPr>
          <w:rFonts w:asciiTheme="minorHAnsi" w:hAnsiTheme="minorHAnsi" w:cstheme="minorHAnsi"/>
        </w:rPr>
      </w:pPr>
    </w:p>
    <w:p w:rsidR="00494E4D" w:rsidRDefault="00494E4D">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rsidR="00C544C3" w:rsidRDefault="006654B6" w:rsidP="00886FB6">
      <w:pPr>
        <w:rPr>
          <w:rFonts w:asciiTheme="minorHAnsi" w:hAnsiTheme="minorHAnsi" w:cstheme="minorHAnsi"/>
          <w:b/>
          <w:sz w:val="28"/>
          <w:szCs w:val="28"/>
        </w:rPr>
      </w:pPr>
      <w:r w:rsidRPr="00C544C3">
        <w:rPr>
          <w:rFonts w:asciiTheme="minorHAnsi" w:hAnsiTheme="minorHAnsi" w:cstheme="minorHAnsi"/>
          <w:b/>
          <w:sz w:val="28"/>
          <w:szCs w:val="28"/>
        </w:rPr>
        <w:lastRenderedPageBreak/>
        <w:t xml:space="preserve">Managing Changes </w:t>
      </w:r>
      <w:proofErr w:type="gramStart"/>
      <w:r w:rsidRPr="00C544C3">
        <w:rPr>
          <w:rFonts w:asciiTheme="minorHAnsi" w:hAnsiTheme="minorHAnsi" w:cstheme="minorHAnsi"/>
          <w:b/>
          <w:sz w:val="28"/>
          <w:szCs w:val="28"/>
        </w:rPr>
        <w:t>In</w:t>
      </w:r>
      <w:proofErr w:type="gramEnd"/>
      <w:r w:rsidRPr="00C544C3">
        <w:rPr>
          <w:rFonts w:asciiTheme="minorHAnsi" w:hAnsiTheme="minorHAnsi" w:cstheme="minorHAnsi"/>
          <w:b/>
          <w:sz w:val="28"/>
          <w:szCs w:val="28"/>
        </w:rPr>
        <w:t xml:space="preserve"> Personal Employment Circumstances </w:t>
      </w:r>
    </w:p>
    <w:p w:rsidR="006654B6" w:rsidRPr="00C544C3" w:rsidRDefault="006654B6" w:rsidP="00C544C3">
      <w:pPr>
        <w:pStyle w:val="ListParagraph"/>
        <w:numPr>
          <w:ilvl w:val="0"/>
          <w:numId w:val="39"/>
        </w:numPr>
        <w:rPr>
          <w:rFonts w:asciiTheme="minorHAnsi" w:hAnsiTheme="minorHAnsi" w:cstheme="minorHAnsi"/>
          <w:b/>
          <w:sz w:val="28"/>
          <w:szCs w:val="28"/>
        </w:rPr>
      </w:pPr>
      <w:r w:rsidRPr="00C544C3">
        <w:rPr>
          <w:rFonts w:asciiTheme="minorHAnsi" w:hAnsiTheme="minorHAnsi" w:cstheme="minorHAnsi"/>
          <w:b/>
          <w:sz w:val="28"/>
          <w:szCs w:val="28"/>
        </w:rPr>
        <w:t xml:space="preserve">Individual pathway plan (IPP) analysis </w:t>
      </w:r>
    </w:p>
    <w:p w:rsidR="00886FB6" w:rsidRPr="00886FB6" w:rsidRDefault="00886FB6" w:rsidP="00886FB6">
      <w:pPr>
        <w:rPr>
          <w:rFonts w:asciiTheme="minorHAnsi" w:hAnsiTheme="minorHAnsi" w:cstheme="minorHAnsi"/>
          <w:b/>
        </w:rPr>
      </w:pPr>
    </w:p>
    <w:p w:rsidR="009503FC" w:rsidRPr="009503FC" w:rsidRDefault="006654B6" w:rsidP="009503FC">
      <w:pPr>
        <w:spacing w:after="200" w:line="276" w:lineRule="auto"/>
        <w:rPr>
          <w:rFonts w:asciiTheme="minorHAnsi" w:hAnsiTheme="minorHAnsi" w:cstheme="minorHAnsi"/>
        </w:rPr>
      </w:pPr>
      <w:r>
        <w:rPr>
          <w:rFonts w:asciiTheme="minorHAnsi" w:hAnsiTheme="minorHAnsi" w:cstheme="minorHAnsi"/>
        </w:rPr>
        <w:t xml:space="preserve">The IPP is not </w:t>
      </w:r>
      <w:r w:rsidR="00770D01">
        <w:rPr>
          <w:rFonts w:asciiTheme="minorHAnsi" w:hAnsiTheme="minorHAnsi" w:cstheme="minorHAnsi"/>
        </w:rPr>
        <w:t xml:space="preserve">supposed to be </w:t>
      </w:r>
      <w:r>
        <w:rPr>
          <w:rFonts w:asciiTheme="minorHAnsi" w:hAnsiTheme="minorHAnsi" w:cstheme="minorHAnsi"/>
        </w:rPr>
        <w:t xml:space="preserve">a static document, things change in life – </w:t>
      </w:r>
      <w:r w:rsidR="00C43057">
        <w:rPr>
          <w:rFonts w:asciiTheme="minorHAnsi" w:hAnsiTheme="minorHAnsi" w:cstheme="minorHAnsi"/>
        </w:rPr>
        <w:t xml:space="preserve">personal </w:t>
      </w:r>
      <w:r>
        <w:rPr>
          <w:rFonts w:asciiTheme="minorHAnsi" w:hAnsiTheme="minorHAnsi" w:cstheme="minorHAnsi"/>
        </w:rPr>
        <w:t xml:space="preserve">circumstances, grades, </w:t>
      </w:r>
      <w:r w:rsidR="00D43B52">
        <w:rPr>
          <w:rFonts w:asciiTheme="minorHAnsi" w:hAnsiTheme="minorHAnsi" w:cstheme="minorHAnsi"/>
        </w:rPr>
        <w:t xml:space="preserve">learning, work experience, volunteer experience, </w:t>
      </w:r>
      <w:r>
        <w:rPr>
          <w:rFonts w:asciiTheme="minorHAnsi" w:hAnsiTheme="minorHAnsi" w:cstheme="minorHAnsi"/>
        </w:rPr>
        <w:t xml:space="preserve">increased vocational knowledge, </w:t>
      </w:r>
      <w:r w:rsidR="00C43057">
        <w:rPr>
          <w:rFonts w:asciiTheme="minorHAnsi" w:hAnsiTheme="minorHAnsi" w:cstheme="minorHAnsi"/>
        </w:rPr>
        <w:t>opportunities</w:t>
      </w:r>
      <w:r w:rsidR="00D43B52">
        <w:rPr>
          <w:rFonts w:asciiTheme="minorHAnsi" w:hAnsiTheme="minorHAnsi" w:cstheme="minorHAnsi"/>
        </w:rPr>
        <w:t>, etc</w:t>
      </w:r>
      <w:r w:rsidR="00C43057">
        <w:rPr>
          <w:rFonts w:asciiTheme="minorHAnsi" w:hAnsiTheme="minorHAnsi" w:cstheme="minorHAnsi"/>
        </w:rPr>
        <w:t xml:space="preserve">.  </w:t>
      </w:r>
      <w:r w:rsidR="00770D01">
        <w:rPr>
          <w:rFonts w:asciiTheme="minorHAnsi" w:hAnsiTheme="minorHAnsi" w:cstheme="minorHAnsi"/>
        </w:rPr>
        <w:t>Yo</w:t>
      </w:r>
      <w:r w:rsidR="000C0C3B">
        <w:rPr>
          <w:rFonts w:asciiTheme="minorHAnsi" w:hAnsiTheme="minorHAnsi" w:cstheme="minorHAnsi"/>
        </w:rPr>
        <w:t>ur IPP should be flexible enough to change as life experiences, access to information and decisions change in the course of your life</w:t>
      </w:r>
      <w:r w:rsidR="009503FC">
        <w:rPr>
          <w:rFonts w:asciiTheme="minorHAnsi" w:hAnsiTheme="minorHAnsi" w:cstheme="minorHAnsi"/>
        </w:rPr>
        <w:t xml:space="preserve">.  </w:t>
      </w:r>
      <w:r w:rsidR="009503FC" w:rsidRPr="009503FC">
        <w:rPr>
          <w:rFonts w:asciiTheme="minorHAnsi" w:hAnsiTheme="minorHAnsi" w:cstheme="minorHAnsi"/>
        </w:rPr>
        <w:t xml:space="preserve">By </w:t>
      </w:r>
      <w:r w:rsidR="009503FC">
        <w:rPr>
          <w:rFonts w:asciiTheme="minorHAnsi" w:hAnsiTheme="minorHAnsi" w:cstheme="minorHAnsi"/>
        </w:rPr>
        <w:t>maintaining</w:t>
      </w:r>
      <w:r w:rsidR="009503FC" w:rsidRPr="009503FC">
        <w:rPr>
          <w:rFonts w:asciiTheme="minorHAnsi" w:hAnsiTheme="minorHAnsi" w:cstheme="minorHAnsi"/>
        </w:rPr>
        <w:t xml:space="preserve"> </w:t>
      </w:r>
      <w:r w:rsidR="009503FC">
        <w:rPr>
          <w:rFonts w:asciiTheme="minorHAnsi" w:hAnsiTheme="minorHAnsi" w:cstheme="minorHAnsi"/>
        </w:rPr>
        <w:t>an up to date IPP</w:t>
      </w:r>
      <w:r w:rsidR="009503FC" w:rsidRPr="009503FC">
        <w:rPr>
          <w:rFonts w:asciiTheme="minorHAnsi" w:hAnsiTheme="minorHAnsi" w:cstheme="minorHAnsi"/>
        </w:rPr>
        <w:t xml:space="preserve"> </w:t>
      </w:r>
      <w:r w:rsidR="009503FC">
        <w:rPr>
          <w:rFonts w:asciiTheme="minorHAnsi" w:hAnsiTheme="minorHAnsi" w:cstheme="minorHAnsi"/>
        </w:rPr>
        <w:t xml:space="preserve">you </w:t>
      </w:r>
      <w:r w:rsidR="009503FC" w:rsidRPr="009503FC">
        <w:rPr>
          <w:rFonts w:asciiTheme="minorHAnsi" w:hAnsiTheme="minorHAnsi" w:cstheme="minorHAnsi"/>
        </w:rPr>
        <w:t xml:space="preserve">develop a whole picture of </w:t>
      </w:r>
      <w:r w:rsidR="009503FC">
        <w:rPr>
          <w:rFonts w:asciiTheme="minorHAnsi" w:hAnsiTheme="minorHAnsi" w:cstheme="minorHAnsi"/>
        </w:rPr>
        <w:t>yourself</w:t>
      </w:r>
      <w:proofErr w:type="gramStart"/>
      <w:r w:rsidR="009503FC" w:rsidRPr="009503FC">
        <w:rPr>
          <w:rFonts w:asciiTheme="minorHAnsi" w:hAnsiTheme="minorHAnsi" w:cstheme="minorHAnsi"/>
        </w:rPr>
        <w:t xml:space="preserve">, </w:t>
      </w:r>
      <w:r w:rsidR="009503FC">
        <w:rPr>
          <w:rFonts w:asciiTheme="minorHAnsi" w:hAnsiTheme="minorHAnsi" w:cstheme="minorHAnsi"/>
        </w:rPr>
        <w:t xml:space="preserve"> your</w:t>
      </w:r>
      <w:proofErr w:type="gramEnd"/>
      <w:r w:rsidR="009503FC">
        <w:rPr>
          <w:rFonts w:asciiTheme="minorHAnsi" w:hAnsiTheme="minorHAnsi" w:cstheme="minorHAnsi"/>
        </w:rPr>
        <w:t xml:space="preserve"> </w:t>
      </w:r>
      <w:r w:rsidR="009503FC" w:rsidRPr="009503FC">
        <w:rPr>
          <w:rFonts w:asciiTheme="minorHAnsi" w:hAnsiTheme="minorHAnsi" w:cstheme="minorHAnsi"/>
        </w:rPr>
        <w:t xml:space="preserve">achievements, goals and aspirations. It also allows </w:t>
      </w:r>
      <w:r w:rsidR="009503FC">
        <w:rPr>
          <w:rFonts w:asciiTheme="minorHAnsi" w:hAnsiTheme="minorHAnsi" w:cstheme="minorHAnsi"/>
        </w:rPr>
        <w:t>you</w:t>
      </w:r>
      <w:r w:rsidR="009503FC" w:rsidRPr="009503FC">
        <w:rPr>
          <w:rFonts w:asciiTheme="minorHAnsi" w:hAnsiTheme="minorHAnsi" w:cstheme="minorHAnsi"/>
        </w:rPr>
        <w:t xml:space="preserve"> to identify and record sources of help, advice and useful information that can be called upon.</w:t>
      </w:r>
    </w:p>
    <w:p w:rsidR="009503FC" w:rsidRPr="009503FC" w:rsidRDefault="009503FC" w:rsidP="009503FC">
      <w:pPr>
        <w:spacing w:after="200" w:line="276" w:lineRule="auto"/>
        <w:rPr>
          <w:rFonts w:asciiTheme="minorHAnsi" w:hAnsiTheme="minorHAnsi" w:cstheme="minorHAnsi"/>
        </w:rPr>
      </w:pPr>
      <w:r w:rsidRPr="009503FC">
        <w:rPr>
          <w:rFonts w:asciiTheme="minorHAnsi" w:hAnsiTheme="minorHAnsi" w:cstheme="minorHAnsi"/>
        </w:rPr>
        <w:t>Think of it as a personal record of achievem</w:t>
      </w:r>
      <w:r w:rsidR="000F208B">
        <w:rPr>
          <w:rFonts w:asciiTheme="minorHAnsi" w:hAnsiTheme="minorHAnsi" w:cstheme="minorHAnsi"/>
        </w:rPr>
        <w:t xml:space="preserve">ent, which captures successes, </w:t>
      </w:r>
      <w:r w:rsidRPr="009503FC">
        <w:rPr>
          <w:rFonts w:asciiTheme="minorHAnsi" w:hAnsiTheme="minorHAnsi" w:cstheme="minorHAnsi"/>
        </w:rPr>
        <w:t>qua</w:t>
      </w:r>
      <w:r w:rsidR="00037037">
        <w:rPr>
          <w:rFonts w:asciiTheme="minorHAnsi" w:hAnsiTheme="minorHAnsi" w:cstheme="minorHAnsi"/>
        </w:rPr>
        <w:t xml:space="preserve">lifications and strengths, and </w:t>
      </w:r>
      <w:r w:rsidRPr="009503FC">
        <w:rPr>
          <w:rFonts w:asciiTheme="minorHAnsi" w:hAnsiTheme="minorHAnsi" w:cstheme="minorHAnsi"/>
        </w:rPr>
        <w:t xml:space="preserve">plots </w:t>
      </w:r>
      <w:r>
        <w:rPr>
          <w:rFonts w:asciiTheme="minorHAnsi" w:hAnsiTheme="minorHAnsi" w:cstheme="minorHAnsi"/>
        </w:rPr>
        <w:t>your</w:t>
      </w:r>
      <w:r w:rsidRPr="009503FC">
        <w:rPr>
          <w:rFonts w:asciiTheme="minorHAnsi" w:hAnsiTheme="minorHAnsi" w:cstheme="minorHAnsi"/>
        </w:rPr>
        <w:t xml:space="preserve"> goals and aspirations </w:t>
      </w:r>
      <w:r>
        <w:rPr>
          <w:rFonts w:asciiTheme="minorHAnsi" w:hAnsiTheme="minorHAnsi" w:cstheme="minorHAnsi"/>
        </w:rPr>
        <w:t xml:space="preserve">and how to achieve them.  </w:t>
      </w:r>
      <w:r w:rsidRPr="009503FC">
        <w:rPr>
          <w:rFonts w:asciiTheme="minorHAnsi" w:hAnsiTheme="minorHAnsi" w:cstheme="minorHAnsi"/>
        </w:rPr>
        <w:t xml:space="preserve">The </w:t>
      </w:r>
      <w:r>
        <w:rPr>
          <w:rFonts w:asciiTheme="minorHAnsi" w:hAnsiTheme="minorHAnsi" w:cstheme="minorHAnsi"/>
        </w:rPr>
        <w:t>IPP</w:t>
      </w:r>
      <w:r w:rsidRPr="009503FC">
        <w:rPr>
          <w:rFonts w:asciiTheme="minorHAnsi" w:hAnsiTheme="minorHAnsi" w:cstheme="minorHAnsi"/>
        </w:rPr>
        <w:t xml:space="preserve"> records areas that individuals need to improve on to reach their learning goals. In essence they plot </w:t>
      </w:r>
      <w:r>
        <w:rPr>
          <w:rFonts w:asciiTheme="minorHAnsi" w:hAnsiTheme="minorHAnsi" w:cstheme="minorHAnsi"/>
        </w:rPr>
        <w:t>your</w:t>
      </w:r>
      <w:r w:rsidRPr="009503FC">
        <w:rPr>
          <w:rFonts w:asciiTheme="minorHAnsi" w:hAnsiTheme="minorHAnsi" w:cstheme="minorHAnsi"/>
        </w:rPr>
        <w:t xml:space="preserve"> learning journey</w:t>
      </w:r>
      <w:r>
        <w:rPr>
          <w:rFonts w:asciiTheme="minorHAnsi" w:hAnsiTheme="minorHAnsi" w:cstheme="minorHAnsi"/>
        </w:rPr>
        <w:t>;</w:t>
      </w:r>
      <w:r w:rsidR="000F208B">
        <w:rPr>
          <w:rFonts w:asciiTheme="minorHAnsi" w:hAnsiTheme="minorHAnsi" w:cstheme="minorHAnsi"/>
        </w:rPr>
        <w:t xml:space="preserve"> identifying </w:t>
      </w:r>
      <w:r w:rsidRPr="009503FC">
        <w:rPr>
          <w:rFonts w:asciiTheme="minorHAnsi" w:hAnsiTheme="minorHAnsi" w:cstheme="minorHAnsi"/>
        </w:rPr>
        <w:t>targets and researching learning opportunities along the way.</w:t>
      </w:r>
    </w:p>
    <w:p w:rsidR="00D43B52" w:rsidRDefault="009503FC">
      <w:pPr>
        <w:spacing w:after="200" w:line="276" w:lineRule="auto"/>
        <w:rPr>
          <w:rFonts w:asciiTheme="minorHAnsi" w:hAnsiTheme="minorHAnsi" w:cstheme="minorHAnsi"/>
        </w:rPr>
      </w:pPr>
      <w:r>
        <w:rPr>
          <w:rFonts w:asciiTheme="minorHAnsi" w:hAnsiTheme="minorHAnsi" w:cstheme="minorHAnsi"/>
        </w:rPr>
        <w:t>So yo</w:t>
      </w:r>
      <w:r w:rsidR="00C43057">
        <w:rPr>
          <w:rFonts w:asciiTheme="minorHAnsi" w:hAnsiTheme="minorHAnsi" w:cstheme="minorHAnsi"/>
        </w:rPr>
        <w:t xml:space="preserve">ur IPP needs to be </w:t>
      </w:r>
      <w:r>
        <w:rPr>
          <w:rFonts w:asciiTheme="minorHAnsi" w:hAnsiTheme="minorHAnsi" w:cstheme="minorHAnsi"/>
        </w:rPr>
        <w:t xml:space="preserve">regularly reviewed and updated. </w:t>
      </w:r>
      <w:r w:rsidR="00D43B52">
        <w:rPr>
          <w:rFonts w:asciiTheme="minorHAnsi" w:hAnsiTheme="minorHAnsi" w:cstheme="minorHAnsi"/>
        </w:rPr>
        <w:t xml:space="preserve">Analysis of </w:t>
      </w:r>
      <w:r w:rsidR="00770D01">
        <w:rPr>
          <w:rFonts w:asciiTheme="minorHAnsi" w:hAnsiTheme="minorHAnsi" w:cstheme="minorHAnsi"/>
        </w:rPr>
        <w:t>y</w:t>
      </w:r>
      <w:r>
        <w:rPr>
          <w:rFonts w:asciiTheme="minorHAnsi" w:hAnsiTheme="minorHAnsi" w:cstheme="minorHAnsi"/>
        </w:rPr>
        <w:t xml:space="preserve">our IPP allows </w:t>
      </w:r>
      <w:r w:rsidR="00770D01">
        <w:rPr>
          <w:rFonts w:asciiTheme="minorHAnsi" w:hAnsiTheme="minorHAnsi" w:cstheme="minorHAnsi"/>
        </w:rPr>
        <w:t>you</w:t>
      </w:r>
      <w:r>
        <w:rPr>
          <w:rFonts w:asciiTheme="minorHAnsi" w:hAnsiTheme="minorHAnsi" w:cstheme="minorHAnsi"/>
        </w:rPr>
        <w:t xml:space="preserve"> to reflect on</w:t>
      </w:r>
      <w:r w:rsidR="00D43B52">
        <w:rPr>
          <w:rFonts w:asciiTheme="minorHAnsi" w:hAnsiTheme="minorHAnsi" w:cstheme="minorHAnsi"/>
        </w:rPr>
        <w:t>;</w:t>
      </w:r>
    </w:p>
    <w:p w:rsidR="00D43B52" w:rsidRPr="009503FC" w:rsidRDefault="00D43B52" w:rsidP="009503FC">
      <w:pPr>
        <w:pStyle w:val="ListParagraph"/>
        <w:numPr>
          <w:ilvl w:val="0"/>
          <w:numId w:val="38"/>
        </w:numPr>
        <w:spacing w:after="200" w:line="276" w:lineRule="auto"/>
        <w:rPr>
          <w:rFonts w:asciiTheme="minorHAnsi" w:hAnsiTheme="minorHAnsi" w:cstheme="minorHAnsi"/>
        </w:rPr>
      </w:pPr>
      <w:r w:rsidRPr="009503FC">
        <w:rPr>
          <w:rFonts w:asciiTheme="minorHAnsi" w:hAnsiTheme="minorHAnsi" w:cstheme="minorHAnsi"/>
        </w:rPr>
        <w:t xml:space="preserve">What have </w:t>
      </w:r>
      <w:r w:rsidR="00770D01">
        <w:rPr>
          <w:rFonts w:asciiTheme="minorHAnsi" w:hAnsiTheme="minorHAnsi" w:cstheme="minorHAnsi"/>
        </w:rPr>
        <w:t xml:space="preserve">you </w:t>
      </w:r>
      <w:r w:rsidRPr="009503FC">
        <w:rPr>
          <w:rFonts w:asciiTheme="minorHAnsi" w:hAnsiTheme="minorHAnsi" w:cstheme="minorHAnsi"/>
        </w:rPr>
        <w:t xml:space="preserve">personally achieved since </w:t>
      </w:r>
      <w:r w:rsidR="00770D01">
        <w:rPr>
          <w:rFonts w:asciiTheme="minorHAnsi" w:hAnsiTheme="minorHAnsi" w:cstheme="minorHAnsi"/>
        </w:rPr>
        <w:t>you</w:t>
      </w:r>
      <w:r w:rsidRPr="009503FC">
        <w:rPr>
          <w:rFonts w:asciiTheme="minorHAnsi" w:hAnsiTheme="minorHAnsi" w:cstheme="minorHAnsi"/>
        </w:rPr>
        <w:t xml:space="preserve"> wrote </w:t>
      </w:r>
      <w:r w:rsidR="00770D01">
        <w:rPr>
          <w:rFonts w:asciiTheme="minorHAnsi" w:hAnsiTheme="minorHAnsi" w:cstheme="minorHAnsi"/>
        </w:rPr>
        <w:t>y</w:t>
      </w:r>
      <w:r w:rsidRPr="009503FC">
        <w:rPr>
          <w:rFonts w:asciiTheme="minorHAnsi" w:hAnsiTheme="minorHAnsi" w:cstheme="minorHAnsi"/>
        </w:rPr>
        <w:t>our IPP</w:t>
      </w:r>
      <w:r w:rsidR="009503FC" w:rsidRPr="009503FC">
        <w:rPr>
          <w:rFonts w:asciiTheme="minorHAnsi" w:hAnsiTheme="minorHAnsi" w:cstheme="minorHAnsi"/>
        </w:rPr>
        <w:t>?</w:t>
      </w:r>
      <w:r w:rsidRPr="009503FC">
        <w:rPr>
          <w:rFonts w:asciiTheme="minorHAnsi" w:hAnsiTheme="minorHAnsi" w:cstheme="minorHAnsi"/>
        </w:rPr>
        <w:t xml:space="preserve"> </w:t>
      </w:r>
    </w:p>
    <w:p w:rsidR="00D43B52" w:rsidRPr="009503FC" w:rsidRDefault="00D43B52" w:rsidP="009503FC">
      <w:pPr>
        <w:pStyle w:val="ListParagraph"/>
        <w:numPr>
          <w:ilvl w:val="0"/>
          <w:numId w:val="38"/>
        </w:numPr>
        <w:spacing w:after="200" w:line="276" w:lineRule="auto"/>
        <w:rPr>
          <w:rFonts w:asciiTheme="minorHAnsi" w:hAnsiTheme="minorHAnsi" w:cstheme="minorHAnsi"/>
        </w:rPr>
      </w:pPr>
      <w:r w:rsidRPr="009503FC">
        <w:rPr>
          <w:rFonts w:asciiTheme="minorHAnsi" w:hAnsiTheme="minorHAnsi" w:cstheme="minorHAnsi"/>
        </w:rPr>
        <w:t>What has changed? (</w:t>
      </w:r>
      <w:r w:rsidR="00770D01">
        <w:rPr>
          <w:rFonts w:asciiTheme="minorHAnsi" w:hAnsiTheme="minorHAnsi" w:cstheme="minorHAnsi"/>
        </w:rPr>
        <w:t>N</w:t>
      </w:r>
      <w:r w:rsidRPr="009503FC">
        <w:rPr>
          <w:rFonts w:asciiTheme="minorHAnsi" w:hAnsiTheme="minorHAnsi" w:cstheme="minorHAnsi"/>
        </w:rPr>
        <w:t xml:space="preserve">ew interests? </w:t>
      </w:r>
      <w:r w:rsidR="00770D01">
        <w:rPr>
          <w:rFonts w:asciiTheme="minorHAnsi" w:hAnsiTheme="minorHAnsi" w:cstheme="minorHAnsi"/>
        </w:rPr>
        <w:t xml:space="preserve">Knowledge? </w:t>
      </w:r>
      <w:r w:rsidRPr="009503FC">
        <w:rPr>
          <w:rFonts w:asciiTheme="minorHAnsi" w:hAnsiTheme="minorHAnsi" w:cstheme="minorHAnsi"/>
        </w:rPr>
        <w:t>Opportunities?)</w:t>
      </w:r>
    </w:p>
    <w:p w:rsidR="00D43B52" w:rsidRPr="009503FC" w:rsidRDefault="00D43B52" w:rsidP="009503FC">
      <w:pPr>
        <w:pStyle w:val="ListParagraph"/>
        <w:numPr>
          <w:ilvl w:val="0"/>
          <w:numId w:val="38"/>
        </w:numPr>
        <w:spacing w:after="200" w:line="276" w:lineRule="auto"/>
        <w:rPr>
          <w:rFonts w:asciiTheme="minorHAnsi" w:hAnsiTheme="minorHAnsi" w:cstheme="minorHAnsi"/>
        </w:rPr>
      </w:pPr>
      <w:r w:rsidRPr="009503FC">
        <w:rPr>
          <w:rFonts w:asciiTheme="minorHAnsi" w:hAnsiTheme="minorHAnsi" w:cstheme="minorHAnsi"/>
        </w:rPr>
        <w:t xml:space="preserve">Progress towards </w:t>
      </w:r>
      <w:r w:rsidR="00770D01">
        <w:rPr>
          <w:rFonts w:asciiTheme="minorHAnsi" w:hAnsiTheme="minorHAnsi" w:cstheme="minorHAnsi"/>
        </w:rPr>
        <w:t>y</w:t>
      </w:r>
      <w:r w:rsidRPr="009503FC">
        <w:rPr>
          <w:rFonts w:asciiTheme="minorHAnsi" w:hAnsiTheme="minorHAnsi" w:cstheme="minorHAnsi"/>
        </w:rPr>
        <w:t xml:space="preserve">our stated goals </w:t>
      </w:r>
      <w:r w:rsidR="00770D01">
        <w:rPr>
          <w:rFonts w:asciiTheme="minorHAnsi" w:hAnsiTheme="minorHAnsi" w:cstheme="minorHAnsi"/>
        </w:rPr>
        <w:t>– no progress?  Maybe you need to rethink your strategies.</w:t>
      </w:r>
    </w:p>
    <w:p w:rsidR="000D5794" w:rsidRPr="00770D01" w:rsidRDefault="00D43B52" w:rsidP="005A024C">
      <w:pPr>
        <w:pStyle w:val="ListParagraph"/>
        <w:numPr>
          <w:ilvl w:val="0"/>
          <w:numId w:val="38"/>
        </w:numPr>
        <w:spacing w:after="200" w:line="276" w:lineRule="auto"/>
        <w:rPr>
          <w:rFonts w:asciiTheme="minorHAnsi" w:hAnsiTheme="minorHAnsi" w:cstheme="minorHAnsi"/>
        </w:rPr>
      </w:pPr>
      <w:r w:rsidRPr="009503FC">
        <w:rPr>
          <w:rFonts w:asciiTheme="minorHAnsi" w:hAnsiTheme="minorHAnsi" w:cstheme="minorHAnsi"/>
        </w:rPr>
        <w:t xml:space="preserve">Whether </w:t>
      </w:r>
      <w:r w:rsidR="00770D01">
        <w:rPr>
          <w:rFonts w:asciiTheme="minorHAnsi" w:hAnsiTheme="minorHAnsi" w:cstheme="minorHAnsi"/>
        </w:rPr>
        <w:t>you</w:t>
      </w:r>
      <w:r w:rsidRPr="009503FC">
        <w:rPr>
          <w:rFonts w:asciiTheme="minorHAnsi" w:hAnsiTheme="minorHAnsi" w:cstheme="minorHAnsi"/>
        </w:rPr>
        <w:t xml:space="preserve"> need to update or craft new goals </w:t>
      </w:r>
    </w:p>
    <w:p w:rsidR="005A024C" w:rsidRDefault="000F208B" w:rsidP="00C16B32">
      <w:pPr>
        <w:rPr>
          <w:rFonts w:asciiTheme="minorHAnsi" w:hAnsiTheme="minorHAnsi" w:cstheme="minorHAnsi"/>
        </w:rPr>
      </w:pPr>
      <w:r>
        <w:rPr>
          <w:rFonts w:asciiTheme="minorHAnsi" w:hAnsiTheme="minorHAnsi" w:cstheme="minorHAnsi"/>
          <w:b/>
          <w:noProof/>
          <w:sz w:val="28"/>
          <w:szCs w:val="28"/>
          <w:lang w:eastAsia="en-AU"/>
        </w:rPr>
        <w:drawing>
          <wp:anchor distT="0" distB="0" distL="114300" distR="114300" simplePos="0" relativeHeight="251683840" behindDoc="0" locked="0" layoutInCell="1" allowOverlap="1" wp14:anchorId="1CD280BC" wp14:editId="52A172F4">
            <wp:simplePos x="0" y="0"/>
            <wp:positionH relativeFrom="margin">
              <wp:posOffset>774065</wp:posOffset>
            </wp:positionH>
            <wp:positionV relativeFrom="margin">
              <wp:posOffset>4879975</wp:posOffset>
            </wp:positionV>
            <wp:extent cx="3705225" cy="23526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beauty-pause_for_reflection-self_esteem-vanity-low_self_esteem-reflecting-mgdn446_low.jpg"/>
                    <pic:cNvPicPr/>
                  </pic:nvPicPr>
                  <pic:blipFill rotWithShape="1">
                    <a:blip r:embed="rId11">
                      <a:extLst>
                        <a:ext uri="{28A0092B-C50C-407E-A947-70E740481C1C}">
                          <a14:useLocalDpi xmlns:a14="http://schemas.microsoft.com/office/drawing/2010/main" val="0"/>
                        </a:ext>
                      </a:extLst>
                    </a:blip>
                    <a:srcRect b="12720"/>
                    <a:stretch/>
                  </pic:blipFill>
                  <pic:spPr bwMode="auto">
                    <a:xfrm>
                      <a:off x="0" y="0"/>
                      <a:ext cx="3705225" cy="2352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F2F8B" w:rsidRPr="00626548" w:rsidRDefault="000F2F8B" w:rsidP="00626548">
      <w:pPr>
        <w:rPr>
          <w:rFonts w:asciiTheme="minorHAnsi" w:hAnsiTheme="minorHAnsi" w:cstheme="minorHAnsi"/>
          <w:color w:val="FF0000"/>
        </w:rPr>
      </w:pPr>
    </w:p>
    <w:p w:rsidR="000F208B" w:rsidRDefault="000F208B" w:rsidP="000F208B">
      <w:pPr>
        <w:spacing w:after="200" w:line="276" w:lineRule="auto"/>
        <w:rPr>
          <w:rFonts w:asciiTheme="minorHAnsi" w:hAnsiTheme="minorHAnsi" w:cstheme="minorHAnsi"/>
          <w:b/>
          <w:sz w:val="28"/>
          <w:szCs w:val="28"/>
        </w:rPr>
      </w:pPr>
    </w:p>
    <w:p w:rsidR="000F208B" w:rsidRDefault="000F208B" w:rsidP="000F208B">
      <w:pPr>
        <w:spacing w:after="200" w:line="276" w:lineRule="auto"/>
        <w:rPr>
          <w:rFonts w:asciiTheme="minorHAnsi" w:hAnsiTheme="minorHAnsi" w:cstheme="minorHAnsi"/>
          <w:b/>
          <w:sz w:val="28"/>
          <w:szCs w:val="28"/>
        </w:rPr>
      </w:pPr>
    </w:p>
    <w:p w:rsidR="000F208B" w:rsidRDefault="00494E4D" w:rsidP="000F208B">
      <w:pPr>
        <w:spacing w:after="200" w:line="276" w:lineRule="auto"/>
        <w:rPr>
          <w:rFonts w:asciiTheme="minorHAnsi" w:hAnsiTheme="minorHAnsi" w:cstheme="minorHAnsi"/>
          <w:b/>
          <w:sz w:val="28"/>
          <w:szCs w:val="28"/>
        </w:rPr>
      </w:pPr>
      <w:r w:rsidRPr="00C544C3">
        <w:rPr>
          <w:rFonts w:asciiTheme="minorHAnsi" w:hAnsiTheme="minorHAnsi" w:cstheme="minorHAnsi"/>
          <w:b/>
          <w:noProof/>
          <w:sz w:val="28"/>
          <w:szCs w:val="28"/>
          <w:lang w:eastAsia="en-AU"/>
        </w:rPr>
        <mc:AlternateContent>
          <mc:Choice Requires="wps">
            <w:drawing>
              <wp:anchor distT="0" distB="0" distL="114300" distR="114300" simplePos="0" relativeHeight="251685888" behindDoc="0" locked="0" layoutInCell="1" allowOverlap="1" wp14:anchorId="640894E3" wp14:editId="3844BF0A">
                <wp:simplePos x="0" y="0"/>
                <wp:positionH relativeFrom="column">
                  <wp:posOffset>3089910</wp:posOffset>
                </wp:positionH>
                <wp:positionV relativeFrom="paragraph">
                  <wp:posOffset>123190</wp:posOffset>
                </wp:positionV>
                <wp:extent cx="1666875" cy="10191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19175"/>
                        </a:xfrm>
                        <a:prstGeom prst="rect">
                          <a:avLst/>
                        </a:prstGeom>
                        <a:solidFill>
                          <a:srgbClr val="FFFFFF"/>
                        </a:solidFill>
                        <a:ln w="9525">
                          <a:solidFill>
                            <a:srgbClr val="000000"/>
                          </a:solidFill>
                          <a:miter lim="800000"/>
                          <a:headEnd/>
                          <a:tailEnd/>
                        </a:ln>
                      </wps:spPr>
                      <wps:txbx>
                        <w:txbxContent>
                          <w:p w:rsidR="004B007C" w:rsidRDefault="004B007C" w:rsidP="00C544C3">
                            <w:pPr>
                              <w:jc w:val="center"/>
                            </w:pPr>
                            <w:r w:rsidRPr="00C544C3">
                              <w:rPr>
                                <w:rFonts w:ascii="Comic Sans MS" w:hAnsi="Comic Sans MS"/>
                              </w:rPr>
                              <w:t xml:space="preserve">“I never pause for </w:t>
                            </w:r>
                            <w:proofErr w:type="gramStart"/>
                            <w:r w:rsidRPr="00C544C3">
                              <w:rPr>
                                <w:rFonts w:ascii="Comic Sans MS" w:hAnsi="Comic Sans MS"/>
                              </w:rPr>
                              <w:t>reflection,</w:t>
                            </w:r>
                            <w:proofErr w:type="gramEnd"/>
                            <w:r w:rsidRPr="00C544C3">
                              <w:rPr>
                                <w:rFonts w:ascii="Comic Sans MS" w:hAnsi="Comic Sans MS"/>
                              </w:rPr>
                              <w:t xml:space="preserve"> it’s always such a disappointment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3pt;margin-top:9.7pt;width:13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">
                <v:textbox>
                  <w:txbxContent>
                    <w:p w:rsidR="004B007C" w:rsidRDefault="004B007C" w:rsidP="00C544C3">
                      <w:pPr>
                        <w:jc w:val="center"/>
                      </w:pPr>
                      <w:r w:rsidRPr="00C544C3">
                        <w:rPr>
                          <w:rFonts w:ascii="Comic Sans MS" w:hAnsi="Comic Sans MS"/>
                        </w:rPr>
                        <w:t xml:space="preserve">“I never pause for </w:t>
                      </w:r>
                      <w:proofErr w:type="gramStart"/>
                      <w:r w:rsidRPr="00C544C3">
                        <w:rPr>
                          <w:rFonts w:ascii="Comic Sans MS" w:hAnsi="Comic Sans MS"/>
                        </w:rPr>
                        <w:t>reflection,</w:t>
                      </w:r>
                      <w:proofErr w:type="gramEnd"/>
                      <w:r w:rsidRPr="00C544C3">
                        <w:rPr>
                          <w:rFonts w:ascii="Comic Sans MS" w:hAnsi="Comic Sans MS"/>
                        </w:rPr>
                        <w:t xml:space="preserve"> it’s always such a disappointment</w:t>
                      </w:r>
                      <w:r>
                        <w:t>”</w:t>
                      </w:r>
                    </w:p>
                  </w:txbxContent>
                </v:textbox>
              </v:shape>
            </w:pict>
          </mc:Fallback>
        </mc:AlternateContent>
      </w:r>
    </w:p>
    <w:p w:rsidR="000F208B" w:rsidRDefault="000F208B" w:rsidP="000F208B">
      <w:pPr>
        <w:spacing w:after="200" w:line="276" w:lineRule="auto"/>
        <w:rPr>
          <w:rFonts w:asciiTheme="minorHAnsi" w:hAnsiTheme="minorHAnsi" w:cstheme="minorHAnsi"/>
          <w:b/>
          <w:sz w:val="28"/>
          <w:szCs w:val="28"/>
        </w:rPr>
      </w:pPr>
    </w:p>
    <w:p w:rsidR="000F208B" w:rsidRDefault="000F208B" w:rsidP="000F208B">
      <w:pPr>
        <w:spacing w:after="200" w:line="276" w:lineRule="auto"/>
        <w:rPr>
          <w:rFonts w:asciiTheme="minorHAnsi" w:hAnsiTheme="minorHAnsi" w:cstheme="minorHAnsi"/>
          <w:b/>
          <w:sz w:val="28"/>
          <w:szCs w:val="28"/>
        </w:rPr>
      </w:pPr>
    </w:p>
    <w:p w:rsidR="000F208B" w:rsidRDefault="000F208B" w:rsidP="000F208B">
      <w:pPr>
        <w:spacing w:after="200" w:line="276" w:lineRule="auto"/>
        <w:rPr>
          <w:rFonts w:asciiTheme="minorHAnsi" w:hAnsiTheme="minorHAnsi" w:cstheme="minorHAnsi"/>
          <w:b/>
          <w:sz w:val="28"/>
          <w:szCs w:val="28"/>
        </w:rPr>
      </w:pPr>
    </w:p>
    <w:p w:rsidR="00494E4D" w:rsidRDefault="00494E4D">
      <w:pPr>
        <w:spacing w:after="200" w:line="276" w:lineRule="auto"/>
        <w:rPr>
          <w:rFonts w:asciiTheme="minorHAnsi" w:hAnsiTheme="minorHAnsi" w:cstheme="minorHAnsi"/>
          <w:b/>
        </w:rPr>
      </w:pPr>
    </w:p>
    <w:p w:rsidR="000F208B" w:rsidRDefault="000F208B">
      <w:pPr>
        <w:spacing w:after="200" w:line="276" w:lineRule="auto"/>
        <w:rPr>
          <w:rFonts w:asciiTheme="minorHAnsi" w:hAnsiTheme="minorHAnsi" w:cstheme="minorHAnsi"/>
          <w:b/>
          <w:sz w:val="28"/>
          <w:szCs w:val="28"/>
        </w:rPr>
      </w:pPr>
      <w:proofErr w:type="gramStart"/>
      <w:r w:rsidRPr="001E5C42">
        <w:rPr>
          <w:rFonts w:asciiTheme="minorHAnsi" w:hAnsiTheme="minorHAnsi" w:cstheme="minorHAnsi"/>
          <w:b/>
        </w:rPr>
        <w:t>ACTIVITY :</w:t>
      </w:r>
      <w:proofErr w:type="gramEnd"/>
      <w:r>
        <w:rPr>
          <w:rFonts w:asciiTheme="minorHAnsi" w:hAnsiTheme="minorHAnsi" w:cstheme="minorHAnsi"/>
        </w:rPr>
        <w:t xml:space="preserve">  Create a </w:t>
      </w:r>
      <w:r w:rsidR="0051032B">
        <w:rPr>
          <w:rFonts w:asciiTheme="minorHAnsi" w:hAnsiTheme="minorHAnsi" w:cstheme="minorHAnsi"/>
        </w:rPr>
        <w:t>summary</w:t>
      </w:r>
      <w:r>
        <w:rPr>
          <w:rFonts w:asciiTheme="minorHAnsi" w:hAnsiTheme="minorHAnsi" w:cstheme="minorHAnsi"/>
        </w:rPr>
        <w:t xml:space="preserve"> of the various s</w:t>
      </w:r>
      <w:r w:rsidRPr="001E5C42">
        <w:rPr>
          <w:rFonts w:asciiTheme="minorHAnsi" w:hAnsiTheme="minorHAnsi" w:cstheme="minorHAnsi"/>
        </w:rPr>
        <w:t xml:space="preserve">trategies </w:t>
      </w:r>
      <w:r>
        <w:rPr>
          <w:rFonts w:asciiTheme="minorHAnsi" w:hAnsiTheme="minorHAnsi" w:cstheme="minorHAnsi"/>
        </w:rPr>
        <w:t>you can use</w:t>
      </w:r>
      <w:r w:rsidRPr="001E5C42">
        <w:rPr>
          <w:rFonts w:asciiTheme="minorHAnsi" w:hAnsiTheme="minorHAnsi" w:cstheme="minorHAnsi"/>
        </w:rPr>
        <w:t xml:space="preserve"> </w:t>
      </w:r>
      <w:r>
        <w:rPr>
          <w:rFonts w:asciiTheme="minorHAnsi" w:hAnsiTheme="minorHAnsi" w:cstheme="minorHAnsi"/>
        </w:rPr>
        <w:t>t</w:t>
      </w:r>
      <w:r w:rsidRPr="001E5C42">
        <w:rPr>
          <w:rFonts w:asciiTheme="minorHAnsi" w:hAnsiTheme="minorHAnsi" w:cstheme="minorHAnsi"/>
        </w:rPr>
        <w:t xml:space="preserve">o </w:t>
      </w:r>
      <w:r>
        <w:rPr>
          <w:rFonts w:asciiTheme="minorHAnsi" w:hAnsiTheme="minorHAnsi" w:cstheme="minorHAnsi"/>
        </w:rPr>
        <w:t>m</w:t>
      </w:r>
      <w:r w:rsidRPr="001E5C42">
        <w:rPr>
          <w:rFonts w:asciiTheme="minorHAnsi" w:hAnsiTheme="minorHAnsi" w:cstheme="minorHAnsi"/>
        </w:rPr>
        <w:t xml:space="preserve">anage </w:t>
      </w:r>
      <w:r>
        <w:rPr>
          <w:rFonts w:asciiTheme="minorHAnsi" w:hAnsiTheme="minorHAnsi" w:cstheme="minorHAnsi"/>
        </w:rPr>
        <w:t>c</w:t>
      </w:r>
      <w:r w:rsidRPr="001E5C42">
        <w:rPr>
          <w:rFonts w:asciiTheme="minorHAnsi" w:hAnsiTheme="minorHAnsi" w:cstheme="minorHAnsi"/>
        </w:rPr>
        <w:t xml:space="preserve">hanges </w:t>
      </w:r>
      <w:r>
        <w:rPr>
          <w:rFonts w:asciiTheme="minorHAnsi" w:hAnsiTheme="minorHAnsi" w:cstheme="minorHAnsi"/>
        </w:rPr>
        <w:t>i</w:t>
      </w:r>
      <w:r w:rsidRPr="001E5C42">
        <w:rPr>
          <w:rFonts w:asciiTheme="minorHAnsi" w:hAnsiTheme="minorHAnsi" w:cstheme="minorHAnsi"/>
        </w:rPr>
        <w:t xml:space="preserve">n </w:t>
      </w:r>
      <w:r>
        <w:rPr>
          <w:rFonts w:asciiTheme="minorHAnsi" w:hAnsiTheme="minorHAnsi" w:cstheme="minorHAnsi"/>
        </w:rPr>
        <w:t>p</w:t>
      </w:r>
      <w:r w:rsidRPr="001E5C42">
        <w:rPr>
          <w:rFonts w:asciiTheme="minorHAnsi" w:hAnsiTheme="minorHAnsi" w:cstheme="minorHAnsi"/>
        </w:rPr>
        <w:t xml:space="preserve">ersonal </w:t>
      </w:r>
      <w:r>
        <w:rPr>
          <w:rFonts w:asciiTheme="minorHAnsi" w:hAnsiTheme="minorHAnsi" w:cstheme="minorHAnsi"/>
        </w:rPr>
        <w:t>e</w:t>
      </w:r>
      <w:r w:rsidRPr="001E5C42">
        <w:rPr>
          <w:rFonts w:asciiTheme="minorHAnsi" w:hAnsiTheme="minorHAnsi" w:cstheme="minorHAnsi"/>
        </w:rPr>
        <w:t xml:space="preserve">mployment </w:t>
      </w:r>
      <w:r>
        <w:rPr>
          <w:rFonts w:asciiTheme="minorHAnsi" w:hAnsiTheme="minorHAnsi" w:cstheme="minorHAnsi"/>
        </w:rPr>
        <w:t>c</w:t>
      </w:r>
      <w:r w:rsidRPr="001E5C42">
        <w:rPr>
          <w:rFonts w:asciiTheme="minorHAnsi" w:hAnsiTheme="minorHAnsi" w:cstheme="minorHAnsi"/>
        </w:rPr>
        <w:t>ircumstances</w:t>
      </w:r>
      <w:r w:rsidR="0051032B">
        <w:rPr>
          <w:rFonts w:asciiTheme="minorHAnsi" w:hAnsiTheme="minorHAnsi" w:cstheme="minorHAnsi"/>
        </w:rPr>
        <w:t xml:space="preserve"> (i.e. upskilling/retraining  and IPP analysis)</w:t>
      </w:r>
      <w:r>
        <w:rPr>
          <w:rFonts w:asciiTheme="minorHAnsi" w:hAnsiTheme="minorHAnsi" w:cstheme="minorHAnsi"/>
        </w:rPr>
        <w:t>.</w:t>
      </w:r>
      <w:r w:rsidRPr="001E5C42">
        <w:rPr>
          <w:rFonts w:asciiTheme="minorHAnsi" w:hAnsiTheme="minorHAnsi" w:cstheme="minorHAnsi"/>
        </w:rPr>
        <w:t xml:space="preserve"> </w:t>
      </w:r>
      <w:r>
        <w:rPr>
          <w:rFonts w:asciiTheme="minorHAnsi" w:hAnsiTheme="minorHAnsi" w:cstheme="minorHAnsi"/>
        </w:rPr>
        <w:t xml:space="preserve"> </w:t>
      </w:r>
      <w:r w:rsidR="0051032B">
        <w:rPr>
          <w:rFonts w:asciiTheme="minorHAnsi" w:hAnsiTheme="minorHAnsi" w:cstheme="minorHAnsi"/>
        </w:rPr>
        <w:t xml:space="preserve">E.g. </w:t>
      </w:r>
      <w:proofErr w:type="spellStart"/>
      <w:r w:rsidR="0051032B">
        <w:rPr>
          <w:rFonts w:asciiTheme="minorHAnsi" w:hAnsiTheme="minorHAnsi" w:cstheme="minorHAnsi"/>
        </w:rPr>
        <w:t>Mindmap</w:t>
      </w:r>
      <w:proofErr w:type="spellEnd"/>
      <w:r w:rsidR="0051032B">
        <w:rPr>
          <w:rFonts w:asciiTheme="minorHAnsi" w:hAnsiTheme="minorHAnsi" w:cstheme="minorHAnsi"/>
        </w:rPr>
        <w:t xml:space="preserve"> - y</w:t>
      </w:r>
      <w:r>
        <w:rPr>
          <w:rFonts w:asciiTheme="minorHAnsi" w:hAnsiTheme="minorHAnsi" w:cstheme="minorHAnsi"/>
        </w:rPr>
        <w:t>ou can d</w:t>
      </w:r>
      <w:r w:rsidR="0051032B">
        <w:rPr>
          <w:rFonts w:asciiTheme="minorHAnsi" w:hAnsiTheme="minorHAnsi" w:cstheme="minorHAnsi"/>
        </w:rPr>
        <w:t>raw</w:t>
      </w:r>
      <w:r>
        <w:rPr>
          <w:rFonts w:asciiTheme="minorHAnsi" w:hAnsiTheme="minorHAnsi" w:cstheme="minorHAnsi"/>
        </w:rPr>
        <w:t xml:space="preserve"> it by hand or use </w:t>
      </w:r>
      <w:proofErr w:type="spellStart"/>
      <w:r>
        <w:rPr>
          <w:rFonts w:asciiTheme="minorHAnsi" w:hAnsiTheme="minorHAnsi" w:cstheme="minorHAnsi"/>
        </w:rPr>
        <w:t>Mindmaker</w:t>
      </w:r>
      <w:proofErr w:type="spellEnd"/>
      <w:r>
        <w:rPr>
          <w:rFonts w:asciiTheme="minorHAnsi" w:hAnsiTheme="minorHAnsi" w:cstheme="minorHAnsi"/>
        </w:rPr>
        <w:t xml:space="preserve"> (should be on your Mac) or </w:t>
      </w:r>
      <w:proofErr w:type="spellStart"/>
      <w:r>
        <w:rPr>
          <w:rFonts w:asciiTheme="minorHAnsi" w:hAnsiTheme="minorHAnsi" w:cstheme="minorHAnsi"/>
        </w:rPr>
        <w:t>Coggle</w:t>
      </w:r>
      <w:proofErr w:type="spellEnd"/>
      <w:r>
        <w:rPr>
          <w:rFonts w:asciiTheme="minorHAnsi" w:hAnsiTheme="minorHAnsi" w:cstheme="minorHAnsi"/>
        </w:rPr>
        <w:t xml:space="preserve"> (free with Google account login).  Print it out and staple it in your book.</w:t>
      </w:r>
      <w:r>
        <w:rPr>
          <w:rFonts w:asciiTheme="minorHAnsi" w:hAnsiTheme="minorHAnsi" w:cstheme="minorHAnsi"/>
        </w:rPr>
        <w:br w:type="page"/>
      </w:r>
    </w:p>
    <w:p w:rsidR="003D101C" w:rsidRPr="00F63C65" w:rsidRDefault="00626548" w:rsidP="00F63C65">
      <w:pPr>
        <w:rPr>
          <w:rFonts w:asciiTheme="minorHAnsi" w:hAnsiTheme="minorHAnsi" w:cstheme="minorHAnsi"/>
          <w:b/>
          <w:sz w:val="28"/>
          <w:szCs w:val="28"/>
        </w:rPr>
      </w:pPr>
      <w:r w:rsidRPr="000F2F8B">
        <w:rPr>
          <w:rFonts w:asciiTheme="minorHAnsi" w:hAnsiTheme="minorHAnsi" w:cstheme="minorHAnsi"/>
          <w:b/>
          <w:sz w:val="28"/>
          <w:szCs w:val="28"/>
        </w:rPr>
        <w:lastRenderedPageBreak/>
        <w:t xml:space="preserve">• </w:t>
      </w:r>
      <w:r w:rsidR="000F2F8B">
        <w:rPr>
          <w:rFonts w:asciiTheme="minorHAnsi" w:hAnsiTheme="minorHAnsi" w:cstheme="minorHAnsi"/>
          <w:b/>
          <w:sz w:val="28"/>
          <w:szCs w:val="28"/>
        </w:rPr>
        <w:t>Develop / R</w:t>
      </w:r>
      <w:r w:rsidRPr="000F2F8B">
        <w:rPr>
          <w:rFonts w:asciiTheme="minorHAnsi" w:hAnsiTheme="minorHAnsi" w:cstheme="minorHAnsi"/>
          <w:b/>
          <w:sz w:val="28"/>
          <w:szCs w:val="28"/>
        </w:rPr>
        <w:t>efine o</w:t>
      </w:r>
      <w:r w:rsidR="00F63C65">
        <w:rPr>
          <w:rFonts w:asciiTheme="minorHAnsi" w:hAnsiTheme="minorHAnsi" w:cstheme="minorHAnsi"/>
          <w:b/>
          <w:sz w:val="28"/>
          <w:szCs w:val="28"/>
        </w:rPr>
        <w:t xml:space="preserve">wn electronic career portfolio </w:t>
      </w:r>
    </w:p>
    <w:p w:rsidR="003D101C" w:rsidRPr="00196EDC" w:rsidRDefault="003D101C" w:rsidP="00196EDC">
      <w:pPr>
        <w:pStyle w:val="NormalWeb"/>
        <w:rPr>
          <w:rFonts w:asciiTheme="minorHAnsi" w:hAnsiTheme="minorHAnsi" w:cstheme="minorHAnsi"/>
        </w:rPr>
      </w:pPr>
      <w:r w:rsidRPr="00196EDC">
        <w:rPr>
          <w:rFonts w:asciiTheme="minorHAnsi" w:hAnsiTheme="minorHAnsi" w:cstheme="minorHAnsi"/>
          <w:b/>
        </w:rPr>
        <w:t>A Career Portfolio</w:t>
      </w:r>
      <w:r w:rsidRPr="00196EDC">
        <w:rPr>
          <w:rFonts w:asciiTheme="minorHAnsi" w:hAnsiTheme="minorHAnsi" w:cstheme="minorHAnsi"/>
        </w:rPr>
        <w:t xml:space="preserve"> </w:t>
      </w:r>
      <w:r w:rsidR="00F63C65" w:rsidRPr="00196EDC">
        <w:rPr>
          <w:rFonts w:asciiTheme="minorHAnsi" w:hAnsiTheme="minorHAnsi" w:cstheme="minorHAnsi"/>
        </w:rPr>
        <w:t xml:space="preserve">is used to organise and document evidence of education, personal and professional achievements, qualifications and attributes.  A career portfolio is used </w:t>
      </w:r>
      <w:proofErr w:type="gramStart"/>
      <w:r w:rsidR="00F63C65" w:rsidRPr="00196EDC">
        <w:rPr>
          <w:rFonts w:asciiTheme="minorHAnsi" w:hAnsiTheme="minorHAnsi" w:cstheme="minorHAnsi"/>
        </w:rPr>
        <w:t>to :</w:t>
      </w:r>
      <w:proofErr w:type="gramEnd"/>
      <w:r w:rsidR="00F63C65" w:rsidRPr="00196EDC">
        <w:rPr>
          <w:rFonts w:asciiTheme="minorHAnsi" w:hAnsiTheme="minorHAnsi" w:cstheme="minorHAnsi"/>
        </w:rPr>
        <w:t xml:space="preserve"> inform future choices, applying for jobs, entry to higher education or training programs or scholarships; when seeking promotion; to show transferable skills; and when reflecting on personal development.  It should be updated regularly.  For this course a career portfolio includes; </w:t>
      </w:r>
      <w:proofErr w:type="gramStart"/>
      <w:r w:rsidR="00F63C65" w:rsidRPr="00196EDC">
        <w:rPr>
          <w:rFonts w:asciiTheme="minorHAnsi" w:hAnsiTheme="minorHAnsi" w:cstheme="minorHAnsi"/>
        </w:rPr>
        <w:t>resume,</w:t>
      </w:r>
      <w:proofErr w:type="gramEnd"/>
      <w:r w:rsidR="00F63C65" w:rsidRPr="00196EDC">
        <w:rPr>
          <w:rFonts w:asciiTheme="minorHAnsi" w:hAnsiTheme="minorHAnsi" w:cstheme="minorHAnsi"/>
        </w:rPr>
        <w:t xml:space="preserve"> achievements, job application and qualifications.  A career portfolio can be either written, or an e-portfolio in a format such as a </w:t>
      </w:r>
      <w:proofErr w:type="spellStart"/>
      <w:r w:rsidR="00F63C65" w:rsidRPr="00196EDC">
        <w:rPr>
          <w:rFonts w:asciiTheme="minorHAnsi" w:hAnsiTheme="minorHAnsi" w:cstheme="minorHAnsi"/>
        </w:rPr>
        <w:t>Weebly</w:t>
      </w:r>
      <w:proofErr w:type="spellEnd"/>
      <w:r w:rsidR="00F63C65" w:rsidRPr="00196EDC">
        <w:rPr>
          <w:rFonts w:asciiTheme="minorHAnsi" w:hAnsiTheme="minorHAnsi" w:cstheme="minorHAnsi"/>
        </w:rPr>
        <w:t>.</w:t>
      </w:r>
    </w:p>
    <w:p w:rsidR="003D101C" w:rsidRPr="00E07C49" w:rsidRDefault="003D101C" w:rsidP="00196EDC">
      <w:pPr>
        <w:pStyle w:val="NormalWeb"/>
        <w:rPr>
          <w:rFonts w:ascii="Arial" w:hAnsi="Arial" w:cs="Arial"/>
          <w:bCs/>
        </w:rPr>
      </w:pPr>
      <w:r w:rsidRPr="00196EDC">
        <w:rPr>
          <w:rFonts w:asciiTheme="minorHAnsi" w:hAnsiTheme="minorHAnsi" w:cstheme="minorHAnsi"/>
          <w:b/>
        </w:rPr>
        <w:t>An Electronic Career Portfolio</w:t>
      </w:r>
      <w:r w:rsidR="00196EDC" w:rsidRPr="00196EDC">
        <w:rPr>
          <w:rFonts w:asciiTheme="minorHAnsi" w:hAnsiTheme="minorHAnsi" w:cstheme="minorHAnsi"/>
        </w:rPr>
        <w:t xml:space="preserve"> - </w:t>
      </w:r>
      <w:r w:rsidRPr="00196EDC">
        <w:rPr>
          <w:rFonts w:asciiTheme="minorHAnsi" w:hAnsiTheme="minorHAnsi" w:cstheme="minorHAnsi"/>
          <w:bCs/>
        </w:rPr>
        <w:t>An e-portfolio is an electronic portfolio that is placed on an e-portfolio site.</w:t>
      </w:r>
      <w:r w:rsidR="00196EDC">
        <w:rPr>
          <w:rFonts w:asciiTheme="minorHAnsi" w:hAnsiTheme="minorHAnsi" w:cstheme="minorHAnsi"/>
          <w:bCs/>
        </w:rPr>
        <w:t xml:space="preserve"> </w:t>
      </w:r>
      <w:r w:rsidRPr="00196EDC">
        <w:rPr>
          <w:rFonts w:asciiTheme="minorHAnsi" w:hAnsiTheme="minorHAnsi" w:cstheme="minorHAnsi"/>
          <w:bCs/>
        </w:rPr>
        <w:t xml:space="preserve">  E-portfolios are becoming an increasingly popular and</w:t>
      </w:r>
      <w:r w:rsidR="00196EDC">
        <w:rPr>
          <w:rFonts w:asciiTheme="minorHAnsi" w:hAnsiTheme="minorHAnsi" w:cstheme="minorHAnsi"/>
          <w:bCs/>
        </w:rPr>
        <w:t xml:space="preserve"> important tool for job seekers, as</w:t>
      </w:r>
      <w:r w:rsidR="00196EDC" w:rsidRPr="00196EDC">
        <w:rPr>
          <w:rFonts w:asciiTheme="minorHAnsi" w:hAnsiTheme="minorHAnsi" w:cstheme="minorHAnsi"/>
          <w:bCs/>
        </w:rPr>
        <w:t xml:space="preserve"> a way of presenting yourself on-line. You are able to point out the experience and skills you have gained to potential employers</w:t>
      </w:r>
      <w:r w:rsidR="00196EDC">
        <w:rPr>
          <w:rFonts w:asciiTheme="minorHAnsi" w:hAnsiTheme="minorHAnsi" w:cstheme="minorHAnsi"/>
          <w:bCs/>
        </w:rPr>
        <w:t xml:space="preserve">. </w:t>
      </w:r>
      <w:r w:rsidRPr="00196EDC">
        <w:rPr>
          <w:rFonts w:asciiTheme="minorHAnsi" w:hAnsiTheme="minorHAnsi" w:cstheme="minorHAnsi"/>
          <w:bCs/>
        </w:rPr>
        <w:t xml:space="preserve"> The individual collects and manages evidence in electronic files and may include images, multimedia, blogs and hyperlinks. Scanning means that the file can provide actual evidence of achievement. The e-portfolio also shows a person’s technical abilities, as well as reflections on their own learning. An e-portfolio can be an important component to e-networking</w:t>
      </w:r>
      <w:r w:rsidRPr="00E07C49">
        <w:rPr>
          <w:rFonts w:ascii="Arial" w:hAnsi="Arial" w:cs="Arial"/>
          <w:bCs/>
        </w:rPr>
        <w:t>.</w:t>
      </w:r>
    </w:p>
    <w:p w:rsidR="003D101C" w:rsidRPr="00196EDC" w:rsidRDefault="003D101C" w:rsidP="003D101C">
      <w:pPr>
        <w:pStyle w:val="ListParagraph"/>
        <w:ind w:left="0"/>
        <w:jc w:val="both"/>
        <w:rPr>
          <w:rFonts w:asciiTheme="minorHAnsi" w:hAnsiTheme="minorHAnsi" w:cstheme="minorHAnsi"/>
          <w:bCs/>
        </w:rPr>
      </w:pPr>
      <w:r w:rsidRPr="00196EDC">
        <w:rPr>
          <w:rFonts w:asciiTheme="minorHAnsi" w:hAnsiTheme="minorHAnsi" w:cstheme="minorHAnsi"/>
          <w:bCs/>
        </w:rPr>
        <w:t xml:space="preserve">The e-portfolio is a record of personal details, </w:t>
      </w:r>
      <w:r w:rsidR="00196EDC" w:rsidRPr="00196EDC">
        <w:rPr>
          <w:rFonts w:asciiTheme="minorHAnsi" w:hAnsiTheme="minorHAnsi" w:cstheme="minorHAnsi"/>
          <w:bCs/>
        </w:rPr>
        <w:t>core skills for work (transferable or generic skills)</w:t>
      </w:r>
      <w:r w:rsidRPr="00196EDC">
        <w:rPr>
          <w:rFonts w:asciiTheme="minorHAnsi" w:hAnsiTheme="minorHAnsi" w:cstheme="minorHAnsi"/>
          <w:bCs/>
        </w:rPr>
        <w:t>, education and training, achievements, work history and referees. Other capabilities, skills and attributes can be included, along with professional associations related to industry area, sporting associations/clubs, and community associations.</w:t>
      </w:r>
    </w:p>
    <w:p w:rsidR="003D101C" w:rsidRPr="00196EDC" w:rsidRDefault="003D101C" w:rsidP="003D101C">
      <w:pPr>
        <w:pStyle w:val="ListParagraph"/>
        <w:ind w:left="0"/>
        <w:jc w:val="both"/>
        <w:rPr>
          <w:rFonts w:asciiTheme="minorHAnsi" w:hAnsiTheme="minorHAnsi" w:cstheme="minorHAnsi"/>
          <w:bCs/>
        </w:rPr>
      </w:pPr>
    </w:p>
    <w:p w:rsidR="003D101C" w:rsidRPr="00196EDC" w:rsidRDefault="003D101C" w:rsidP="003D101C">
      <w:pPr>
        <w:pStyle w:val="ListParagraph"/>
        <w:ind w:left="0"/>
        <w:jc w:val="both"/>
        <w:rPr>
          <w:rFonts w:asciiTheme="minorHAnsi" w:hAnsiTheme="minorHAnsi" w:cstheme="minorHAnsi"/>
          <w:bCs/>
        </w:rPr>
      </w:pPr>
      <w:r w:rsidRPr="00196EDC">
        <w:rPr>
          <w:rFonts w:asciiTheme="minorHAnsi" w:hAnsiTheme="minorHAnsi" w:cstheme="minorHAnsi"/>
          <w:bCs/>
        </w:rPr>
        <w:t>Details can be updated at any time and the owner can create customised e-portfolios to suit different career opportunities and changing employment requirements.</w:t>
      </w:r>
    </w:p>
    <w:p w:rsidR="003D101C" w:rsidRPr="00196EDC" w:rsidRDefault="003D101C" w:rsidP="003D101C">
      <w:pPr>
        <w:pStyle w:val="ListParagraph"/>
        <w:ind w:left="0"/>
        <w:jc w:val="both"/>
        <w:rPr>
          <w:rFonts w:asciiTheme="minorHAnsi" w:hAnsiTheme="minorHAnsi" w:cstheme="minorHAnsi"/>
          <w:bCs/>
        </w:rPr>
      </w:pPr>
    </w:p>
    <w:p w:rsidR="003D101C" w:rsidRPr="00196EDC" w:rsidRDefault="00A976B9" w:rsidP="003D101C">
      <w:pPr>
        <w:pStyle w:val="ListParagraph"/>
        <w:ind w:left="0"/>
        <w:jc w:val="both"/>
        <w:rPr>
          <w:rFonts w:asciiTheme="minorHAnsi" w:hAnsiTheme="minorHAnsi" w:cstheme="minorHAnsi"/>
        </w:rPr>
      </w:pPr>
      <w:r w:rsidRPr="00196EDC">
        <w:rPr>
          <w:rFonts w:asciiTheme="minorHAnsi" w:hAnsiTheme="minorHAnsi" w:cstheme="minorHAnsi"/>
          <w:noProof/>
          <w:lang w:eastAsia="en-AU"/>
        </w:rPr>
        <w:drawing>
          <wp:anchor distT="0" distB="0" distL="114300" distR="114300" simplePos="0" relativeHeight="251669504" behindDoc="1" locked="0" layoutInCell="1" allowOverlap="1" wp14:anchorId="3C29A9E5" wp14:editId="25678E02">
            <wp:simplePos x="0" y="0"/>
            <wp:positionH relativeFrom="column">
              <wp:posOffset>2293620</wp:posOffset>
            </wp:positionH>
            <wp:positionV relativeFrom="paragraph">
              <wp:posOffset>833120</wp:posOffset>
            </wp:positionV>
            <wp:extent cx="2374900" cy="2076450"/>
            <wp:effectExtent l="0" t="0" r="0" b="0"/>
            <wp:wrapTight wrapText="bothSides">
              <wp:wrapPolygon edited="0">
                <wp:start x="14901" y="198"/>
                <wp:lineTo x="8143" y="1585"/>
                <wp:lineTo x="4678" y="2576"/>
                <wp:lineTo x="4332" y="6936"/>
                <wp:lineTo x="3465" y="10106"/>
                <wp:lineTo x="2599" y="10899"/>
                <wp:lineTo x="2599" y="12088"/>
                <wp:lineTo x="4332" y="13277"/>
                <wp:lineTo x="2945" y="14070"/>
                <wp:lineTo x="3292" y="14862"/>
                <wp:lineTo x="10396" y="16448"/>
                <wp:lineTo x="9010" y="17240"/>
                <wp:lineTo x="9010" y="18628"/>
                <wp:lineTo x="9876" y="19618"/>
                <wp:lineTo x="12821" y="21402"/>
                <wp:lineTo x="12995" y="21402"/>
                <wp:lineTo x="17153" y="21402"/>
                <wp:lineTo x="17673" y="19420"/>
                <wp:lineTo x="16633" y="17439"/>
                <wp:lineTo x="15940" y="16448"/>
                <wp:lineTo x="18193" y="15061"/>
                <wp:lineTo x="18712" y="14070"/>
                <wp:lineTo x="17673" y="13277"/>
                <wp:lineTo x="18366" y="10106"/>
                <wp:lineTo x="18886" y="6936"/>
                <wp:lineTo x="18366" y="3765"/>
                <wp:lineTo x="16806" y="198"/>
                <wp:lineTo x="14901" y="198"/>
              </wp:wrapPolygon>
            </wp:wrapTight>
            <wp:docPr id="18" name="Picture 18" descr="http://www.squaremelons.com/images/electronic-portfol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quaremelons.com/images/electronic-portfolio.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749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01C" w:rsidRPr="00196EDC">
        <w:rPr>
          <w:rFonts w:asciiTheme="minorHAnsi" w:hAnsiTheme="minorHAnsi" w:cstheme="minorHAnsi"/>
        </w:rPr>
        <w:t>The benefits of placing your personal information onto an e- portfolio site include greatly increased exposure (perhaps global) and the use of more media to demonstrate your skills</w:t>
      </w:r>
      <w:r w:rsidR="00196EDC">
        <w:rPr>
          <w:rFonts w:asciiTheme="minorHAnsi" w:hAnsiTheme="minorHAnsi" w:cstheme="minorHAnsi"/>
        </w:rPr>
        <w:t>,</w:t>
      </w:r>
      <w:r w:rsidR="003D101C" w:rsidRPr="00196EDC">
        <w:rPr>
          <w:rFonts w:asciiTheme="minorHAnsi" w:hAnsiTheme="minorHAnsi" w:cstheme="minorHAnsi"/>
        </w:rPr>
        <w:t xml:space="preserve"> e.g., having a link to show footage of you demonstrating a skill. You will be easily able to add more recent qualifications and achievements, keeping your work search tools aligned with your skills.</w:t>
      </w:r>
      <w:bookmarkStart w:id="0" w:name="apply"/>
      <w:bookmarkEnd w:id="0"/>
    </w:p>
    <w:p w:rsidR="00196EDC" w:rsidRPr="00196EDC" w:rsidRDefault="00196EDC" w:rsidP="003D101C">
      <w:pPr>
        <w:pStyle w:val="ListParagraph"/>
        <w:ind w:left="0"/>
        <w:jc w:val="both"/>
        <w:rPr>
          <w:rFonts w:asciiTheme="minorHAnsi" w:hAnsiTheme="minorHAnsi" w:cstheme="minorHAnsi"/>
        </w:rPr>
      </w:pPr>
    </w:p>
    <w:p w:rsidR="00A976B9" w:rsidRDefault="00A976B9">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rsidR="003D101C" w:rsidRDefault="00196EDC" w:rsidP="003D101C">
      <w:pPr>
        <w:pStyle w:val="ListParagraph"/>
        <w:ind w:left="0"/>
        <w:jc w:val="both"/>
        <w:rPr>
          <w:rFonts w:ascii="Arial" w:hAnsi="Arial" w:cs="Arial"/>
        </w:rPr>
      </w:pPr>
      <w:r w:rsidRPr="00196EDC">
        <w:rPr>
          <w:rFonts w:asciiTheme="minorHAnsi" w:hAnsiTheme="minorHAnsi" w:cstheme="minorHAnsi"/>
          <w:b/>
          <w:sz w:val="28"/>
          <w:szCs w:val="28"/>
        </w:rPr>
        <w:lastRenderedPageBreak/>
        <w:t>ACTIVITY -</w:t>
      </w:r>
      <w:r>
        <w:rPr>
          <w:rFonts w:asciiTheme="minorHAnsi" w:hAnsiTheme="minorHAnsi" w:cstheme="minorHAnsi"/>
          <w:sz w:val="28"/>
          <w:szCs w:val="28"/>
        </w:rPr>
        <w:t xml:space="preserve"> </w:t>
      </w:r>
      <w:r w:rsidR="003D101C" w:rsidRPr="00196EDC">
        <w:rPr>
          <w:rFonts w:asciiTheme="minorHAnsi" w:hAnsiTheme="minorHAnsi" w:cstheme="minorHAnsi"/>
        </w:rPr>
        <w:t>An e-portfolio can also be used as a learning and management tool to help you reach your goals. An e-portfolio does have its downsides – use the internet to explore some of the benefits and concerns of using an e-portfolio as a work search resource.</w:t>
      </w:r>
    </w:p>
    <w:p w:rsidR="003D101C" w:rsidRDefault="003D101C" w:rsidP="003D101C">
      <w:pPr>
        <w:pStyle w:val="ListParagraph"/>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3D101C" w:rsidRPr="00E871D9" w:rsidTr="00C16B32">
        <w:tc>
          <w:tcPr>
            <w:tcW w:w="5061" w:type="dxa"/>
            <w:shd w:val="clear" w:color="auto" w:fill="auto"/>
          </w:tcPr>
          <w:p w:rsidR="003D101C" w:rsidRPr="00C26A6B" w:rsidRDefault="003D101C" w:rsidP="00D54AB3">
            <w:pPr>
              <w:jc w:val="center"/>
              <w:rPr>
                <w:rFonts w:ascii="Arial" w:hAnsi="Arial" w:cs="Arial"/>
                <w:b/>
                <w:sz w:val="32"/>
                <w:szCs w:val="32"/>
              </w:rPr>
            </w:pPr>
            <w:r w:rsidRPr="00C26A6B">
              <w:rPr>
                <w:rFonts w:ascii="Arial" w:hAnsi="Arial" w:cs="Arial"/>
                <w:b/>
                <w:sz w:val="32"/>
                <w:szCs w:val="32"/>
              </w:rPr>
              <w:t>Benefits of e-portfolios</w:t>
            </w:r>
          </w:p>
        </w:tc>
        <w:tc>
          <w:tcPr>
            <w:tcW w:w="5060" w:type="dxa"/>
            <w:shd w:val="clear" w:color="auto" w:fill="auto"/>
          </w:tcPr>
          <w:p w:rsidR="003D101C" w:rsidRPr="00C26A6B" w:rsidRDefault="003D101C" w:rsidP="00D54AB3">
            <w:pPr>
              <w:jc w:val="center"/>
              <w:rPr>
                <w:rFonts w:ascii="Arial" w:hAnsi="Arial" w:cs="Arial"/>
                <w:b/>
                <w:sz w:val="32"/>
                <w:szCs w:val="32"/>
              </w:rPr>
            </w:pPr>
            <w:r w:rsidRPr="00C26A6B">
              <w:rPr>
                <w:rFonts w:ascii="Arial" w:hAnsi="Arial" w:cs="Arial"/>
                <w:b/>
                <w:sz w:val="32"/>
                <w:szCs w:val="32"/>
              </w:rPr>
              <w:t>Concerns of e-portfolios</w:t>
            </w:r>
          </w:p>
        </w:tc>
      </w:tr>
      <w:tr w:rsidR="003D101C" w:rsidRPr="00E871D9" w:rsidTr="00C16B32">
        <w:tc>
          <w:tcPr>
            <w:tcW w:w="5061" w:type="dxa"/>
            <w:shd w:val="clear" w:color="auto" w:fill="auto"/>
          </w:tcPr>
          <w:p w:rsidR="003D101C" w:rsidRPr="00E871D9" w:rsidRDefault="003D101C" w:rsidP="00D54AB3">
            <w:pPr>
              <w:jc w:val="center"/>
              <w:rPr>
                <w:color w:val="FF0000"/>
              </w:rPr>
            </w:pPr>
          </w:p>
          <w:p w:rsidR="003D101C" w:rsidRPr="00E871D9" w:rsidRDefault="003D101C" w:rsidP="00D54AB3">
            <w:pPr>
              <w:jc w:val="center"/>
              <w:rPr>
                <w:color w:val="FF0000"/>
              </w:rPr>
            </w:pPr>
          </w:p>
          <w:p w:rsidR="003D101C" w:rsidRPr="00E871D9" w:rsidRDefault="003D101C" w:rsidP="00D54AB3">
            <w:pPr>
              <w:jc w:val="center"/>
              <w:rPr>
                <w:color w:val="FF0000"/>
              </w:rPr>
            </w:pPr>
          </w:p>
        </w:tc>
        <w:tc>
          <w:tcPr>
            <w:tcW w:w="5060" w:type="dxa"/>
            <w:shd w:val="clear" w:color="auto" w:fill="auto"/>
          </w:tcPr>
          <w:p w:rsidR="003D101C" w:rsidRPr="00E871D9" w:rsidRDefault="003D101C" w:rsidP="00D54AB3">
            <w:pPr>
              <w:jc w:val="center"/>
              <w:rPr>
                <w:color w:val="FF0000"/>
              </w:rPr>
            </w:pPr>
          </w:p>
        </w:tc>
      </w:tr>
      <w:tr w:rsidR="003D101C" w:rsidRPr="00E871D9" w:rsidTr="00C16B32">
        <w:tc>
          <w:tcPr>
            <w:tcW w:w="5061" w:type="dxa"/>
            <w:shd w:val="clear" w:color="auto" w:fill="auto"/>
          </w:tcPr>
          <w:p w:rsidR="003D101C" w:rsidRPr="00E871D9" w:rsidRDefault="003D101C" w:rsidP="00D54AB3">
            <w:pPr>
              <w:jc w:val="center"/>
              <w:rPr>
                <w:color w:val="FF0000"/>
              </w:rPr>
            </w:pPr>
          </w:p>
          <w:p w:rsidR="003D101C" w:rsidRPr="00E871D9" w:rsidRDefault="003D101C" w:rsidP="00D54AB3">
            <w:pPr>
              <w:jc w:val="center"/>
              <w:rPr>
                <w:color w:val="FF0000"/>
              </w:rPr>
            </w:pPr>
          </w:p>
          <w:p w:rsidR="003D101C" w:rsidRPr="00E871D9" w:rsidRDefault="003D101C" w:rsidP="00D54AB3">
            <w:pPr>
              <w:jc w:val="center"/>
              <w:rPr>
                <w:color w:val="FF0000"/>
              </w:rPr>
            </w:pPr>
          </w:p>
        </w:tc>
        <w:tc>
          <w:tcPr>
            <w:tcW w:w="5060" w:type="dxa"/>
            <w:shd w:val="clear" w:color="auto" w:fill="auto"/>
          </w:tcPr>
          <w:p w:rsidR="003D101C" w:rsidRPr="00E871D9" w:rsidRDefault="003D101C" w:rsidP="00D54AB3">
            <w:pPr>
              <w:jc w:val="center"/>
              <w:rPr>
                <w:color w:val="FF0000"/>
              </w:rPr>
            </w:pPr>
          </w:p>
        </w:tc>
      </w:tr>
      <w:tr w:rsidR="003D101C" w:rsidRPr="00E871D9" w:rsidTr="00C16B32">
        <w:tc>
          <w:tcPr>
            <w:tcW w:w="5061" w:type="dxa"/>
            <w:shd w:val="clear" w:color="auto" w:fill="auto"/>
          </w:tcPr>
          <w:p w:rsidR="003D101C" w:rsidRPr="00E871D9" w:rsidRDefault="003D101C" w:rsidP="00D54AB3">
            <w:pPr>
              <w:jc w:val="center"/>
              <w:rPr>
                <w:color w:val="FF0000"/>
              </w:rPr>
            </w:pPr>
          </w:p>
          <w:p w:rsidR="003D101C" w:rsidRPr="00E871D9" w:rsidRDefault="003D101C" w:rsidP="00D54AB3">
            <w:pPr>
              <w:jc w:val="center"/>
              <w:rPr>
                <w:color w:val="FF0000"/>
              </w:rPr>
            </w:pPr>
          </w:p>
          <w:p w:rsidR="003D101C" w:rsidRPr="00E871D9" w:rsidRDefault="003D101C" w:rsidP="00D54AB3">
            <w:pPr>
              <w:jc w:val="center"/>
              <w:rPr>
                <w:color w:val="FF0000"/>
              </w:rPr>
            </w:pPr>
          </w:p>
        </w:tc>
        <w:tc>
          <w:tcPr>
            <w:tcW w:w="5060" w:type="dxa"/>
            <w:shd w:val="clear" w:color="auto" w:fill="auto"/>
          </w:tcPr>
          <w:p w:rsidR="003D101C" w:rsidRPr="00E871D9" w:rsidRDefault="003D101C" w:rsidP="00D54AB3">
            <w:pPr>
              <w:jc w:val="center"/>
              <w:rPr>
                <w:color w:val="FF0000"/>
              </w:rPr>
            </w:pPr>
          </w:p>
        </w:tc>
      </w:tr>
      <w:tr w:rsidR="003D101C" w:rsidRPr="00E871D9" w:rsidTr="00C16B32">
        <w:tc>
          <w:tcPr>
            <w:tcW w:w="5061" w:type="dxa"/>
            <w:shd w:val="clear" w:color="auto" w:fill="auto"/>
          </w:tcPr>
          <w:p w:rsidR="003D101C" w:rsidRPr="00E871D9" w:rsidRDefault="003D101C" w:rsidP="00D54AB3">
            <w:pPr>
              <w:jc w:val="center"/>
              <w:rPr>
                <w:color w:val="FF0000"/>
              </w:rPr>
            </w:pPr>
          </w:p>
          <w:p w:rsidR="003D101C" w:rsidRDefault="003D101C" w:rsidP="00D54AB3">
            <w:pPr>
              <w:jc w:val="center"/>
              <w:rPr>
                <w:color w:val="FF0000"/>
              </w:rPr>
            </w:pPr>
          </w:p>
          <w:p w:rsidR="003D101C" w:rsidRPr="00E871D9" w:rsidRDefault="003D101C" w:rsidP="00D54AB3">
            <w:pPr>
              <w:jc w:val="center"/>
              <w:rPr>
                <w:color w:val="FF0000"/>
              </w:rPr>
            </w:pPr>
          </w:p>
        </w:tc>
        <w:tc>
          <w:tcPr>
            <w:tcW w:w="5060" w:type="dxa"/>
            <w:shd w:val="clear" w:color="auto" w:fill="auto"/>
          </w:tcPr>
          <w:p w:rsidR="003D101C" w:rsidRPr="00E871D9" w:rsidRDefault="003D101C" w:rsidP="00D54AB3">
            <w:pPr>
              <w:jc w:val="center"/>
              <w:rPr>
                <w:color w:val="FF0000"/>
              </w:rPr>
            </w:pPr>
          </w:p>
        </w:tc>
      </w:tr>
      <w:tr w:rsidR="003D101C" w:rsidRPr="00E871D9" w:rsidTr="00C16B32">
        <w:tc>
          <w:tcPr>
            <w:tcW w:w="5061" w:type="dxa"/>
            <w:shd w:val="clear" w:color="auto" w:fill="auto"/>
          </w:tcPr>
          <w:p w:rsidR="003D101C" w:rsidRPr="00E871D9" w:rsidRDefault="003D101C" w:rsidP="00D54AB3">
            <w:pPr>
              <w:jc w:val="center"/>
              <w:rPr>
                <w:color w:val="FF0000"/>
              </w:rPr>
            </w:pPr>
          </w:p>
          <w:p w:rsidR="003D101C" w:rsidRPr="00E871D9" w:rsidRDefault="003D101C" w:rsidP="00D54AB3">
            <w:pPr>
              <w:jc w:val="center"/>
              <w:rPr>
                <w:color w:val="FF0000"/>
              </w:rPr>
            </w:pPr>
          </w:p>
          <w:p w:rsidR="003D101C" w:rsidRPr="00E871D9" w:rsidRDefault="003D101C" w:rsidP="00D54AB3">
            <w:pPr>
              <w:jc w:val="center"/>
              <w:rPr>
                <w:color w:val="FF0000"/>
              </w:rPr>
            </w:pPr>
          </w:p>
        </w:tc>
        <w:tc>
          <w:tcPr>
            <w:tcW w:w="5060" w:type="dxa"/>
            <w:shd w:val="clear" w:color="auto" w:fill="auto"/>
          </w:tcPr>
          <w:p w:rsidR="003D101C" w:rsidRPr="00E871D9" w:rsidRDefault="003D101C" w:rsidP="00D54AB3">
            <w:pPr>
              <w:jc w:val="center"/>
              <w:rPr>
                <w:color w:val="FF0000"/>
              </w:rPr>
            </w:pPr>
          </w:p>
        </w:tc>
      </w:tr>
    </w:tbl>
    <w:p w:rsidR="00D54AB3" w:rsidRDefault="00D54AB3" w:rsidP="003D101C">
      <w:pPr>
        <w:autoSpaceDE w:val="0"/>
        <w:autoSpaceDN w:val="0"/>
        <w:adjustRightInd w:val="0"/>
        <w:spacing w:before="100" w:after="100"/>
        <w:jc w:val="both"/>
        <w:rPr>
          <w:rFonts w:ascii="Britannic Bold" w:hAnsi="Britannic Bold" w:cs="Arial"/>
          <w:sz w:val="52"/>
          <w:szCs w:val="52"/>
        </w:rPr>
      </w:pPr>
    </w:p>
    <w:p w:rsidR="00D523CA" w:rsidRDefault="00D54AB3" w:rsidP="00D54AB3">
      <w:pPr>
        <w:autoSpaceDE w:val="0"/>
        <w:autoSpaceDN w:val="0"/>
        <w:adjustRightInd w:val="0"/>
        <w:spacing w:before="100" w:after="100"/>
        <w:jc w:val="both"/>
        <w:rPr>
          <w:rFonts w:asciiTheme="minorHAnsi" w:eastAsia="Calibri" w:hAnsiTheme="minorHAnsi" w:cstheme="minorHAnsi"/>
        </w:rPr>
      </w:pPr>
      <w:r>
        <w:rPr>
          <w:rFonts w:asciiTheme="minorHAnsi" w:hAnsiTheme="minorHAnsi" w:cstheme="minorHAnsi"/>
          <w:b/>
          <w:sz w:val="32"/>
          <w:szCs w:val="32"/>
        </w:rPr>
        <w:t>CREATE AN E-</w:t>
      </w:r>
      <w:proofErr w:type="gramStart"/>
      <w:r>
        <w:rPr>
          <w:rFonts w:asciiTheme="minorHAnsi" w:hAnsiTheme="minorHAnsi" w:cstheme="minorHAnsi"/>
          <w:b/>
          <w:sz w:val="32"/>
          <w:szCs w:val="32"/>
        </w:rPr>
        <w:t>PORTFOLIO  -</w:t>
      </w:r>
      <w:proofErr w:type="gramEnd"/>
      <w:r>
        <w:rPr>
          <w:rFonts w:asciiTheme="minorHAnsi" w:hAnsiTheme="minorHAnsi" w:cstheme="minorHAnsi"/>
          <w:b/>
          <w:sz w:val="32"/>
          <w:szCs w:val="32"/>
        </w:rPr>
        <w:t xml:space="preserve">  </w:t>
      </w:r>
      <w:r w:rsidRPr="00D54AB3">
        <w:rPr>
          <w:rFonts w:asciiTheme="minorHAnsi" w:hAnsiTheme="minorHAnsi" w:cstheme="minorHAnsi"/>
        </w:rPr>
        <w:t xml:space="preserve">You will </w:t>
      </w:r>
      <w:r w:rsidRPr="00D54AB3">
        <w:rPr>
          <w:rFonts w:asciiTheme="minorHAnsi" w:eastAsia="Calibri" w:hAnsiTheme="minorHAnsi" w:cstheme="minorHAnsi"/>
        </w:rPr>
        <w:t>create</w:t>
      </w:r>
      <w:r w:rsidR="003D101C" w:rsidRPr="00D54AB3">
        <w:rPr>
          <w:rFonts w:asciiTheme="minorHAnsi" w:eastAsia="Calibri" w:hAnsiTheme="minorHAnsi" w:cstheme="minorHAnsi"/>
        </w:rPr>
        <w:t xml:space="preserve"> an </w:t>
      </w:r>
      <w:proofErr w:type="spellStart"/>
      <w:r w:rsidR="003D101C" w:rsidRPr="00D54AB3">
        <w:rPr>
          <w:rFonts w:asciiTheme="minorHAnsi" w:eastAsia="Calibri" w:hAnsiTheme="minorHAnsi" w:cstheme="minorHAnsi"/>
        </w:rPr>
        <w:t>ePortfolio</w:t>
      </w:r>
      <w:proofErr w:type="spellEnd"/>
      <w:r w:rsidR="003D101C" w:rsidRPr="00D54AB3">
        <w:rPr>
          <w:rFonts w:asciiTheme="minorHAnsi" w:eastAsia="Calibri" w:hAnsiTheme="minorHAnsi" w:cstheme="minorHAnsi"/>
        </w:rPr>
        <w:t xml:space="preserve"> with </w:t>
      </w:r>
      <w:proofErr w:type="spellStart"/>
      <w:r w:rsidR="003D101C" w:rsidRPr="00D54AB3">
        <w:rPr>
          <w:rFonts w:asciiTheme="minorHAnsi" w:eastAsia="Calibri" w:hAnsiTheme="minorHAnsi" w:cstheme="minorHAnsi"/>
        </w:rPr>
        <w:t>Weebly</w:t>
      </w:r>
      <w:proofErr w:type="spellEnd"/>
      <w:r>
        <w:rPr>
          <w:rFonts w:asciiTheme="minorHAnsi" w:eastAsia="Calibri" w:hAnsiTheme="minorHAnsi" w:cstheme="minorHAnsi"/>
        </w:rPr>
        <w:t xml:space="preserve"> to the format specified.  This will be your assessment task for this </w:t>
      </w:r>
      <w:proofErr w:type="spellStart"/>
      <w:r>
        <w:rPr>
          <w:rFonts w:asciiTheme="minorHAnsi" w:eastAsia="Calibri" w:hAnsiTheme="minorHAnsi" w:cstheme="minorHAnsi"/>
        </w:rPr>
        <w:t>taskbook</w:t>
      </w:r>
      <w:proofErr w:type="spellEnd"/>
      <w:r>
        <w:rPr>
          <w:rFonts w:asciiTheme="minorHAnsi" w:eastAsia="Calibri" w:hAnsiTheme="minorHAnsi" w:cstheme="minorHAnsi"/>
        </w:rPr>
        <w:t>.</w:t>
      </w:r>
      <w:r w:rsidR="001D7F4A">
        <w:rPr>
          <w:rFonts w:asciiTheme="minorHAnsi" w:eastAsia="Calibri" w:hAnsiTheme="minorHAnsi" w:cstheme="minorHAnsi"/>
        </w:rPr>
        <w:t xml:space="preserve">  </w:t>
      </w:r>
    </w:p>
    <w:p w:rsidR="003D101C" w:rsidRPr="00D523CA" w:rsidRDefault="001D7F4A" w:rsidP="00D523CA">
      <w:pPr>
        <w:autoSpaceDE w:val="0"/>
        <w:autoSpaceDN w:val="0"/>
        <w:adjustRightInd w:val="0"/>
        <w:spacing w:before="100" w:after="100"/>
        <w:jc w:val="center"/>
        <w:rPr>
          <w:rFonts w:asciiTheme="minorHAnsi" w:eastAsia="Calibri" w:hAnsiTheme="minorHAnsi" w:cstheme="minorHAnsi"/>
          <w:b/>
          <w:sz w:val="32"/>
          <w:szCs w:val="32"/>
        </w:rPr>
      </w:pPr>
      <w:proofErr w:type="gramStart"/>
      <w:r w:rsidRPr="00D523CA">
        <w:rPr>
          <w:rFonts w:asciiTheme="minorHAnsi" w:eastAsia="Calibri" w:hAnsiTheme="minorHAnsi" w:cstheme="minorHAnsi"/>
          <w:b/>
          <w:sz w:val="32"/>
          <w:szCs w:val="32"/>
        </w:rPr>
        <w:t>Due in your last CAE session of term 2, week 10.</w:t>
      </w:r>
      <w:proofErr w:type="gramEnd"/>
    </w:p>
    <w:p w:rsidR="00D54AB3" w:rsidRPr="00746AF3" w:rsidRDefault="00D54AB3" w:rsidP="001D7F4A">
      <w:pPr>
        <w:autoSpaceDE w:val="0"/>
        <w:autoSpaceDN w:val="0"/>
        <w:adjustRightInd w:val="0"/>
        <w:spacing w:before="100"/>
        <w:jc w:val="both"/>
        <w:rPr>
          <w:rFonts w:asciiTheme="minorHAnsi" w:hAnsiTheme="minorHAnsi" w:cstheme="minorHAnsi"/>
          <w:b/>
          <w:sz w:val="18"/>
          <w:szCs w:val="18"/>
        </w:rPr>
      </w:pPr>
    </w:p>
    <w:p w:rsidR="003D101C" w:rsidRPr="00D54AB3" w:rsidRDefault="003D101C" w:rsidP="003D101C">
      <w:pPr>
        <w:numPr>
          <w:ilvl w:val="0"/>
          <w:numId w:val="33"/>
        </w:numPr>
        <w:spacing w:after="200" w:line="276" w:lineRule="auto"/>
        <w:contextualSpacing/>
        <w:rPr>
          <w:rFonts w:asciiTheme="minorHAnsi" w:eastAsia="Calibri" w:hAnsiTheme="minorHAnsi" w:cstheme="minorHAnsi"/>
        </w:rPr>
      </w:pPr>
      <w:r w:rsidRPr="00D54AB3">
        <w:rPr>
          <w:rFonts w:asciiTheme="minorHAnsi" w:eastAsia="Calibri" w:hAnsiTheme="minorHAnsi" w:cstheme="minorHAnsi"/>
        </w:rPr>
        <w:t xml:space="preserve"> Go to the site </w:t>
      </w:r>
      <w:hyperlink r:id="rId14" w:history="1">
        <w:r w:rsidRPr="00D54AB3">
          <w:rPr>
            <w:rFonts w:asciiTheme="minorHAnsi" w:eastAsia="Calibri" w:hAnsiTheme="minorHAnsi" w:cstheme="minorHAnsi"/>
            <w:color w:val="0000FF"/>
            <w:u w:val="single"/>
          </w:rPr>
          <w:t>www.weebly.com</w:t>
        </w:r>
      </w:hyperlink>
    </w:p>
    <w:p w:rsidR="003D101C" w:rsidRPr="00D54AB3" w:rsidRDefault="003D101C" w:rsidP="003D101C">
      <w:pPr>
        <w:numPr>
          <w:ilvl w:val="0"/>
          <w:numId w:val="33"/>
        </w:numPr>
        <w:spacing w:after="200" w:line="276" w:lineRule="auto"/>
        <w:contextualSpacing/>
        <w:rPr>
          <w:rFonts w:asciiTheme="minorHAnsi" w:eastAsia="Calibri" w:hAnsiTheme="minorHAnsi" w:cstheme="minorHAnsi"/>
        </w:rPr>
      </w:pPr>
      <w:r w:rsidRPr="00D54AB3">
        <w:rPr>
          <w:rFonts w:asciiTheme="minorHAnsi" w:eastAsia="Calibri" w:hAnsiTheme="minorHAnsi" w:cstheme="minorHAnsi"/>
        </w:rPr>
        <w:t xml:space="preserve">Create a new account from this page – you need to enter your name, an email address and create a password for the site.  Then click </w:t>
      </w:r>
      <w:r w:rsidRPr="00D54AB3">
        <w:rPr>
          <w:rFonts w:asciiTheme="minorHAnsi" w:eastAsia="Calibri" w:hAnsiTheme="minorHAnsi" w:cstheme="minorHAnsi"/>
          <w:b/>
          <w:color w:val="FFFFFF"/>
          <w:highlight w:val="blue"/>
        </w:rPr>
        <w:t>Get Started</w:t>
      </w:r>
      <w:proofErr w:type="gramStart"/>
      <w:r w:rsidRPr="00D54AB3">
        <w:rPr>
          <w:rFonts w:asciiTheme="minorHAnsi" w:eastAsia="Calibri" w:hAnsiTheme="minorHAnsi" w:cstheme="minorHAnsi"/>
          <w:color w:val="FFFFFF"/>
        </w:rPr>
        <w:t>.</w:t>
      </w:r>
      <w:r w:rsidRPr="00D54AB3">
        <w:rPr>
          <w:rFonts w:asciiTheme="minorHAnsi" w:eastAsia="Calibri" w:hAnsiTheme="minorHAnsi" w:cstheme="minorHAnsi"/>
        </w:rPr>
        <w:t>.</w:t>
      </w:r>
      <w:proofErr w:type="gramEnd"/>
    </w:p>
    <w:p w:rsidR="003D101C" w:rsidRDefault="003D101C" w:rsidP="003D101C">
      <w:pPr>
        <w:numPr>
          <w:ilvl w:val="0"/>
          <w:numId w:val="33"/>
        </w:numPr>
        <w:spacing w:after="200" w:line="276" w:lineRule="auto"/>
        <w:contextualSpacing/>
        <w:rPr>
          <w:rFonts w:asciiTheme="minorHAnsi" w:eastAsia="Calibri" w:hAnsiTheme="minorHAnsi" w:cstheme="minorHAnsi"/>
        </w:rPr>
      </w:pPr>
      <w:r w:rsidRPr="00D54AB3">
        <w:rPr>
          <w:rFonts w:asciiTheme="minorHAnsi" w:eastAsia="Calibri" w:hAnsiTheme="minorHAnsi" w:cstheme="minorHAnsi"/>
        </w:rPr>
        <w:t>Next you will be asked “What is the focus of your site?</w:t>
      </w:r>
      <w:proofErr w:type="gramStart"/>
      <w:r w:rsidRPr="00D54AB3">
        <w:rPr>
          <w:rFonts w:asciiTheme="minorHAnsi" w:eastAsia="Calibri" w:hAnsiTheme="minorHAnsi" w:cstheme="minorHAnsi"/>
        </w:rPr>
        <w:t>”.</w:t>
      </w:r>
      <w:proofErr w:type="gramEnd"/>
      <w:r w:rsidRPr="00D54AB3">
        <w:rPr>
          <w:rFonts w:asciiTheme="minorHAnsi" w:eastAsia="Calibri" w:hAnsiTheme="minorHAnsi" w:cstheme="minorHAnsi"/>
        </w:rPr>
        <w:t xml:space="preserve">  Click on the </w:t>
      </w:r>
      <w:r w:rsidRPr="00D54AB3">
        <w:rPr>
          <w:rFonts w:asciiTheme="minorHAnsi" w:eastAsia="Calibri" w:hAnsiTheme="minorHAnsi" w:cstheme="minorHAnsi"/>
          <w:b/>
          <w:color w:val="FFFFFF"/>
          <w:highlight w:val="blue"/>
        </w:rPr>
        <w:t>site</w:t>
      </w:r>
      <w:r w:rsidRPr="00D54AB3">
        <w:rPr>
          <w:rFonts w:asciiTheme="minorHAnsi" w:eastAsia="Calibri" w:hAnsiTheme="minorHAnsi" w:cstheme="minorHAnsi"/>
        </w:rPr>
        <w:t xml:space="preserve"> option.</w:t>
      </w:r>
    </w:p>
    <w:p w:rsidR="00746AF3" w:rsidRPr="00D54AB3" w:rsidRDefault="00746AF3" w:rsidP="003D101C">
      <w:pPr>
        <w:numPr>
          <w:ilvl w:val="0"/>
          <w:numId w:val="33"/>
        </w:numPr>
        <w:spacing w:after="200" w:line="276" w:lineRule="auto"/>
        <w:contextualSpacing/>
        <w:rPr>
          <w:rFonts w:asciiTheme="minorHAnsi" w:eastAsia="Calibri" w:hAnsiTheme="minorHAnsi" w:cstheme="minorHAnsi"/>
        </w:rPr>
      </w:pPr>
      <w:r>
        <w:rPr>
          <w:rFonts w:asciiTheme="minorHAnsi" w:eastAsia="Calibri" w:hAnsiTheme="minorHAnsi" w:cstheme="minorHAnsi"/>
        </w:rPr>
        <w:t xml:space="preserve">Next </w:t>
      </w:r>
      <w:r w:rsidRPr="00D54AB3">
        <w:rPr>
          <w:rFonts w:asciiTheme="minorHAnsi" w:eastAsia="Calibri" w:hAnsiTheme="minorHAnsi" w:cstheme="minorHAnsi"/>
        </w:rPr>
        <w:t xml:space="preserve">you will be </w:t>
      </w:r>
      <w:r>
        <w:rPr>
          <w:rFonts w:asciiTheme="minorHAnsi" w:eastAsia="Calibri" w:hAnsiTheme="minorHAnsi" w:cstheme="minorHAnsi"/>
        </w:rPr>
        <w:t>asked to choose a theme – select from the options given.</w:t>
      </w:r>
    </w:p>
    <w:p w:rsidR="003D101C" w:rsidRPr="00D54AB3" w:rsidRDefault="003D101C" w:rsidP="003D101C">
      <w:pPr>
        <w:numPr>
          <w:ilvl w:val="0"/>
          <w:numId w:val="33"/>
        </w:numPr>
        <w:spacing w:after="200" w:line="276" w:lineRule="auto"/>
        <w:contextualSpacing/>
        <w:rPr>
          <w:rFonts w:asciiTheme="minorHAnsi" w:eastAsia="Calibri" w:hAnsiTheme="minorHAnsi" w:cstheme="minorHAnsi"/>
        </w:rPr>
      </w:pPr>
      <w:r w:rsidRPr="00D54AB3">
        <w:rPr>
          <w:rFonts w:asciiTheme="minorHAnsi" w:eastAsia="Calibri" w:hAnsiTheme="minorHAnsi" w:cstheme="minorHAnsi"/>
        </w:rPr>
        <w:t xml:space="preserve">Next you will be asked to choose a website domain.  Use a </w:t>
      </w:r>
      <w:proofErr w:type="spellStart"/>
      <w:r w:rsidRPr="00D54AB3">
        <w:rPr>
          <w:rFonts w:asciiTheme="minorHAnsi" w:eastAsia="Calibri" w:hAnsiTheme="minorHAnsi" w:cstheme="minorHAnsi"/>
        </w:rPr>
        <w:t>Weebly</w:t>
      </w:r>
      <w:proofErr w:type="spellEnd"/>
      <w:r w:rsidRPr="00D54AB3">
        <w:rPr>
          <w:rFonts w:asciiTheme="minorHAnsi" w:eastAsia="Calibri" w:hAnsiTheme="minorHAnsi" w:cstheme="minorHAnsi"/>
        </w:rPr>
        <w:t xml:space="preserve"> domain (option 1).  Enter the name of your site – </w:t>
      </w:r>
      <w:proofErr w:type="spellStart"/>
      <w:r w:rsidRPr="00D54AB3">
        <w:rPr>
          <w:rFonts w:asciiTheme="minorHAnsi" w:eastAsia="Calibri" w:hAnsiTheme="minorHAnsi" w:cstheme="minorHAnsi"/>
        </w:rPr>
        <w:t>Weebly</w:t>
      </w:r>
      <w:proofErr w:type="spellEnd"/>
      <w:r w:rsidRPr="00D54AB3">
        <w:rPr>
          <w:rFonts w:asciiTheme="minorHAnsi" w:eastAsia="Calibri" w:hAnsiTheme="minorHAnsi" w:cstheme="minorHAnsi"/>
        </w:rPr>
        <w:t xml:space="preserve"> will check if this is available. If not choose another variation.  This is your </w:t>
      </w:r>
      <w:proofErr w:type="spellStart"/>
      <w:r w:rsidRPr="00D54AB3">
        <w:rPr>
          <w:rFonts w:asciiTheme="minorHAnsi" w:eastAsia="Calibri" w:hAnsiTheme="minorHAnsi" w:cstheme="minorHAnsi"/>
        </w:rPr>
        <w:t>ePortfolio</w:t>
      </w:r>
      <w:proofErr w:type="spellEnd"/>
      <w:r w:rsidRPr="00D54AB3">
        <w:rPr>
          <w:rFonts w:asciiTheme="minorHAnsi" w:eastAsia="Calibri" w:hAnsiTheme="minorHAnsi" w:cstheme="minorHAnsi"/>
        </w:rPr>
        <w:t xml:space="preserve"> – so maybe try some combinations of your names.</w:t>
      </w:r>
    </w:p>
    <w:p w:rsidR="003D101C" w:rsidRPr="00746AF3" w:rsidRDefault="003D101C" w:rsidP="003D101C">
      <w:pPr>
        <w:numPr>
          <w:ilvl w:val="0"/>
          <w:numId w:val="33"/>
        </w:numPr>
        <w:spacing w:after="200" w:line="276" w:lineRule="auto"/>
        <w:contextualSpacing/>
        <w:rPr>
          <w:rFonts w:asciiTheme="minorHAnsi" w:eastAsia="Calibri" w:hAnsiTheme="minorHAnsi" w:cstheme="minorHAnsi"/>
          <w:b/>
        </w:rPr>
      </w:pPr>
      <w:r w:rsidRPr="00D54AB3">
        <w:rPr>
          <w:rFonts w:asciiTheme="minorHAnsi" w:eastAsia="Calibri" w:hAnsiTheme="minorHAnsi" w:cstheme="minorHAnsi"/>
        </w:rPr>
        <w:t xml:space="preserve">Next you will be asked to build your site.  Experiment with the various options to personalise your site.  You get 5 free pages, so think about the best way to present your information.  Also be mindful of privacy – limit contact and personal information. </w:t>
      </w:r>
      <w:r w:rsidRPr="00746AF3">
        <w:rPr>
          <w:rFonts w:asciiTheme="minorHAnsi" w:eastAsia="Calibri" w:hAnsiTheme="minorHAnsi" w:cstheme="minorHAnsi"/>
          <w:b/>
        </w:rPr>
        <w:t>Note that under settings you can set a password for your pages.</w:t>
      </w:r>
    </w:p>
    <w:p w:rsidR="003D101C" w:rsidRPr="00D54AB3" w:rsidRDefault="003D101C" w:rsidP="003D101C">
      <w:pPr>
        <w:numPr>
          <w:ilvl w:val="0"/>
          <w:numId w:val="33"/>
        </w:numPr>
        <w:spacing w:after="200" w:line="276" w:lineRule="auto"/>
        <w:contextualSpacing/>
        <w:rPr>
          <w:rFonts w:asciiTheme="minorHAnsi" w:eastAsia="Calibri" w:hAnsiTheme="minorHAnsi" w:cstheme="minorHAnsi"/>
        </w:rPr>
      </w:pPr>
      <w:r w:rsidRPr="00D54AB3">
        <w:rPr>
          <w:rFonts w:asciiTheme="minorHAnsi" w:eastAsia="Calibri" w:hAnsiTheme="minorHAnsi" w:cstheme="minorHAnsi"/>
        </w:rPr>
        <w:t>Before uploading anything check o</w:t>
      </w:r>
      <w:r w:rsidR="00D54AB3">
        <w:rPr>
          <w:rFonts w:asciiTheme="minorHAnsi" w:eastAsia="Calibri" w:hAnsiTheme="minorHAnsi" w:cstheme="minorHAnsi"/>
        </w:rPr>
        <w:t xml:space="preserve">ut the </w:t>
      </w:r>
      <w:proofErr w:type="spellStart"/>
      <w:r w:rsidR="00D54AB3">
        <w:rPr>
          <w:rFonts w:asciiTheme="minorHAnsi" w:eastAsia="Calibri" w:hAnsiTheme="minorHAnsi" w:cstheme="minorHAnsi"/>
        </w:rPr>
        <w:t>Weebly</w:t>
      </w:r>
      <w:proofErr w:type="spellEnd"/>
      <w:r w:rsidR="00D54AB3">
        <w:rPr>
          <w:rFonts w:asciiTheme="minorHAnsi" w:eastAsia="Calibri" w:hAnsiTheme="minorHAnsi" w:cstheme="minorHAnsi"/>
        </w:rPr>
        <w:t xml:space="preserve"> privacy policy at </w:t>
      </w:r>
      <w:hyperlink r:id="rId15" w:history="1">
        <w:r w:rsidRPr="00D54AB3">
          <w:rPr>
            <w:rFonts w:asciiTheme="minorHAnsi" w:eastAsia="Calibri" w:hAnsiTheme="minorHAnsi" w:cstheme="minorHAnsi"/>
            <w:color w:val="0000FF"/>
            <w:u w:val="single"/>
          </w:rPr>
          <w:t>www.weebly.com/privacy</w:t>
        </w:r>
      </w:hyperlink>
    </w:p>
    <w:p w:rsidR="003D101C" w:rsidRPr="00D54AB3" w:rsidRDefault="003D101C" w:rsidP="003D101C">
      <w:pPr>
        <w:numPr>
          <w:ilvl w:val="0"/>
          <w:numId w:val="33"/>
        </w:numPr>
        <w:spacing w:after="200" w:line="276" w:lineRule="auto"/>
        <w:contextualSpacing/>
        <w:rPr>
          <w:rFonts w:asciiTheme="minorHAnsi" w:eastAsia="Calibri" w:hAnsiTheme="minorHAnsi" w:cstheme="minorHAnsi"/>
        </w:rPr>
      </w:pPr>
      <w:r w:rsidRPr="00D54AB3">
        <w:rPr>
          <w:rFonts w:asciiTheme="minorHAnsi" w:eastAsia="Calibri" w:hAnsiTheme="minorHAnsi" w:cstheme="minorHAnsi"/>
        </w:rPr>
        <w:t>When you are happy with your site – Publish it!</w:t>
      </w:r>
    </w:p>
    <w:p w:rsidR="003D101C" w:rsidRPr="00D54AB3" w:rsidRDefault="003D101C" w:rsidP="003D101C">
      <w:pPr>
        <w:spacing w:after="200" w:line="276" w:lineRule="auto"/>
        <w:contextualSpacing/>
        <w:rPr>
          <w:rFonts w:asciiTheme="minorHAnsi" w:eastAsia="Calibri" w:hAnsiTheme="minorHAnsi" w:cstheme="minorHAnsi"/>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D101C" w:rsidRPr="00D54AB3" w:rsidTr="00011C61">
        <w:tc>
          <w:tcPr>
            <w:tcW w:w="10773" w:type="dxa"/>
            <w:shd w:val="clear" w:color="auto" w:fill="auto"/>
          </w:tcPr>
          <w:p w:rsidR="000F208B" w:rsidRDefault="000F208B" w:rsidP="00011C61">
            <w:pPr>
              <w:spacing w:after="200" w:line="276" w:lineRule="auto"/>
              <w:contextualSpacing/>
              <w:rPr>
                <w:rFonts w:asciiTheme="minorHAnsi" w:eastAsia="Calibri" w:hAnsiTheme="minorHAnsi" w:cstheme="minorHAnsi"/>
              </w:rPr>
            </w:pPr>
            <w:r>
              <w:rPr>
                <w:rFonts w:asciiTheme="minorHAnsi" w:eastAsia="Calibri" w:hAnsiTheme="minorHAnsi" w:cstheme="minorHAnsi"/>
              </w:rPr>
              <w:t>Watch :</w:t>
            </w:r>
          </w:p>
          <w:p w:rsidR="00011C61" w:rsidRPr="00011C61" w:rsidRDefault="00011C61" w:rsidP="00011C61">
            <w:pPr>
              <w:spacing w:after="200" w:line="276" w:lineRule="auto"/>
              <w:contextualSpacing/>
              <w:rPr>
                <w:rFonts w:asciiTheme="minorHAnsi" w:eastAsia="Calibri" w:hAnsiTheme="minorHAnsi" w:cstheme="minorHAnsi"/>
              </w:rPr>
            </w:pPr>
            <w:proofErr w:type="spellStart"/>
            <w:r>
              <w:rPr>
                <w:rFonts w:asciiTheme="minorHAnsi" w:eastAsia="Calibri" w:hAnsiTheme="minorHAnsi" w:cstheme="minorHAnsi"/>
              </w:rPr>
              <w:t>Weebly</w:t>
            </w:r>
            <w:proofErr w:type="spellEnd"/>
            <w:r>
              <w:rPr>
                <w:rFonts w:asciiTheme="minorHAnsi" w:eastAsia="Calibri" w:hAnsiTheme="minorHAnsi" w:cstheme="minorHAnsi"/>
              </w:rPr>
              <w:t xml:space="preserve"> overview</w:t>
            </w:r>
            <w:r w:rsidRPr="00011C61">
              <w:rPr>
                <w:rFonts w:asciiTheme="minorHAnsi" w:eastAsia="Calibri" w:hAnsiTheme="minorHAnsi" w:cstheme="minorHAnsi"/>
              </w:rPr>
              <w:t xml:space="preserve">:  </w:t>
            </w:r>
            <w:hyperlink r:id="rId16" w:history="1">
              <w:r w:rsidRPr="00011C61">
                <w:rPr>
                  <w:rStyle w:val="Hyperlink"/>
                  <w:rFonts w:asciiTheme="minorHAnsi" w:eastAsia="Calibri" w:hAnsiTheme="minorHAnsi" w:cstheme="minorHAnsi"/>
                  <w:color w:val="auto"/>
                </w:rPr>
                <w:t>https://www.youtube.c</w:t>
              </w:r>
              <w:r w:rsidRPr="00011C61">
                <w:rPr>
                  <w:rStyle w:val="Hyperlink"/>
                  <w:rFonts w:asciiTheme="minorHAnsi" w:eastAsia="Calibri" w:hAnsiTheme="minorHAnsi" w:cstheme="minorHAnsi"/>
                  <w:color w:val="auto"/>
                </w:rPr>
                <w:t>o</w:t>
              </w:r>
              <w:r w:rsidRPr="00011C61">
                <w:rPr>
                  <w:rStyle w:val="Hyperlink"/>
                  <w:rFonts w:asciiTheme="minorHAnsi" w:eastAsia="Calibri" w:hAnsiTheme="minorHAnsi" w:cstheme="minorHAnsi"/>
                  <w:color w:val="auto"/>
                </w:rPr>
                <w:t>m/watch?v=VlURuZWSoXw</w:t>
              </w:r>
            </w:hyperlink>
          </w:p>
          <w:p w:rsidR="00011C61" w:rsidRPr="001D7F4A" w:rsidRDefault="00011C61" w:rsidP="00011C61">
            <w:pPr>
              <w:spacing w:after="200" w:line="276" w:lineRule="auto"/>
              <w:contextualSpacing/>
              <w:rPr>
                <w:rFonts w:asciiTheme="minorHAnsi" w:eastAsia="Calibri" w:hAnsiTheme="minorHAnsi" w:cstheme="minorHAnsi"/>
              </w:rPr>
            </w:pPr>
            <w:r w:rsidRPr="00011C61">
              <w:rPr>
                <w:rFonts w:asciiTheme="minorHAnsi" w:eastAsia="Calibri" w:hAnsiTheme="minorHAnsi" w:cstheme="minorHAnsi"/>
              </w:rPr>
              <w:t xml:space="preserve">Beginner's Guide to Making Websites with </w:t>
            </w:r>
            <w:proofErr w:type="spellStart"/>
            <w:r w:rsidRPr="00011C61">
              <w:rPr>
                <w:rFonts w:asciiTheme="minorHAnsi" w:eastAsia="Calibri" w:hAnsiTheme="minorHAnsi" w:cstheme="minorHAnsi"/>
              </w:rPr>
              <w:t>Weebly</w:t>
            </w:r>
            <w:proofErr w:type="spellEnd"/>
            <w:r w:rsidRPr="00011C61">
              <w:rPr>
                <w:rFonts w:asciiTheme="minorHAnsi" w:eastAsia="Calibri" w:hAnsiTheme="minorHAnsi" w:cstheme="minorHAnsi"/>
              </w:rPr>
              <w:t xml:space="preserve"> 2014:</w:t>
            </w:r>
            <w:r>
              <w:rPr>
                <w:rFonts w:asciiTheme="minorHAnsi" w:eastAsia="Calibri" w:hAnsiTheme="minorHAnsi" w:cstheme="minorHAnsi"/>
              </w:rPr>
              <w:t xml:space="preserve"> </w:t>
            </w:r>
            <w:hyperlink r:id="rId17" w:history="1">
              <w:r w:rsidRPr="00C16B35">
                <w:rPr>
                  <w:rStyle w:val="Hyperlink"/>
                  <w:rFonts w:asciiTheme="minorHAnsi" w:eastAsia="Calibri" w:hAnsiTheme="minorHAnsi" w:cstheme="minorHAnsi"/>
                </w:rPr>
                <w:t>https://www.youtube.com/watch?v=fIMjRY7q2CA</w:t>
              </w:r>
            </w:hyperlink>
          </w:p>
        </w:tc>
      </w:tr>
    </w:tbl>
    <w:p w:rsidR="003D101C" w:rsidRPr="00D54AB3" w:rsidRDefault="00D54AB3" w:rsidP="003D101C">
      <w:pPr>
        <w:autoSpaceDE w:val="0"/>
        <w:autoSpaceDN w:val="0"/>
        <w:adjustRightInd w:val="0"/>
        <w:spacing w:before="100" w:after="100"/>
        <w:jc w:val="both"/>
        <w:rPr>
          <w:rFonts w:asciiTheme="minorHAnsi" w:hAnsiTheme="minorHAnsi" w:cstheme="minorHAnsi"/>
          <w:b/>
          <w:sz w:val="28"/>
          <w:szCs w:val="28"/>
        </w:rPr>
      </w:pPr>
      <w:r w:rsidRPr="00D54AB3">
        <w:rPr>
          <w:rFonts w:asciiTheme="minorHAnsi" w:hAnsiTheme="minorHAnsi" w:cstheme="minorHAnsi"/>
          <w:b/>
          <w:sz w:val="28"/>
          <w:szCs w:val="28"/>
        </w:rPr>
        <w:lastRenderedPageBreak/>
        <w:t>CONTENT of your</w:t>
      </w:r>
      <w:r w:rsidR="003D101C" w:rsidRPr="00D54AB3">
        <w:rPr>
          <w:rFonts w:asciiTheme="minorHAnsi" w:hAnsiTheme="minorHAnsi" w:cstheme="minorHAnsi"/>
          <w:b/>
          <w:sz w:val="28"/>
          <w:szCs w:val="28"/>
        </w:rPr>
        <w:t xml:space="preserve"> E-PORTFOLIO</w:t>
      </w:r>
    </w:p>
    <w:p w:rsidR="003D101C" w:rsidRPr="00D54AB3" w:rsidRDefault="003D101C" w:rsidP="000E7D63">
      <w:pPr>
        <w:pStyle w:val="Heading1"/>
        <w:jc w:val="center"/>
      </w:pPr>
      <w:r w:rsidRPr="00D54AB3">
        <w:t>It is very important that you do not place any personal information on the site such as phone numbers</w:t>
      </w:r>
      <w:r w:rsidR="000E7D63">
        <w:t>, email</w:t>
      </w:r>
      <w:r w:rsidRPr="00D54AB3">
        <w:t xml:space="preserve"> or addresses.</w:t>
      </w:r>
    </w:p>
    <w:p w:rsidR="003D101C" w:rsidRPr="003E52F5" w:rsidRDefault="003D101C" w:rsidP="003D101C">
      <w:pPr>
        <w:autoSpaceDE w:val="0"/>
        <w:autoSpaceDN w:val="0"/>
        <w:adjustRightInd w:val="0"/>
        <w:spacing w:before="100" w:after="10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38"/>
      </w:tblGrid>
      <w:tr w:rsidR="003D101C" w:rsidRPr="00756C7F" w:rsidTr="00CF1200">
        <w:tc>
          <w:tcPr>
            <w:tcW w:w="4916"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b/>
              </w:rPr>
            </w:pPr>
            <w:r w:rsidRPr="00D54AB3">
              <w:rPr>
                <w:rFonts w:asciiTheme="minorHAnsi" w:hAnsiTheme="minorHAnsi" w:cstheme="minorHAnsi"/>
                <w:b/>
              </w:rPr>
              <w:t>Compulsory Pages</w:t>
            </w:r>
          </w:p>
        </w:tc>
        <w:tc>
          <w:tcPr>
            <w:tcW w:w="4938" w:type="dxa"/>
            <w:shd w:val="clear" w:color="auto" w:fill="F2F2F2" w:themeFill="background1" w:themeFillShade="F2"/>
          </w:tcPr>
          <w:p w:rsidR="003D101C" w:rsidRPr="00D54AB3" w:rsidRDefault="003D101C" w:rsidP="00D54AB3">
            <w:pPr>
              <w:autoSpaceDE w:val="0"/>
              <w:autoSpaceDN w:val="0"/>
              <w:adjustRightInd w:val="0"/>
              <w:spacing w:before="100" w:after="100"/>
              <w:rPr>
                <w:rFonts w:asciiTheme="minorHAnsi" w:hAnsiTheme="minorHAnsi" w:cstheme="minorHAnsi"/>
                <w:b/>
              </w:rPr>
            </w:pPr>
            <w:r w:rsidRPr="00D54AB3">
              <w:rPr>
                <w:rFonts w:asciiTheme="minorHAnsi" w:hAnsiTheme="minorHAnsi" w:cstheme="minorHAnsi"/>
                <w:b/>
              </w:rPr>
              <w:t>Must do all four</w:t>
            </w:r>
          </w:p>
        </w:tc>
      </w:tr>
      <w:tr w:rsidR="003D101C" w:rsidRPr="00756C7F" w:rsidTr="0027074D">
        <w:tc>
          <w:tcPr>
            <w:tcW w:w="4916"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Home Page – About me</w:t>
            </w:r>
          </w:p>
        </w:tc>
        <w:tc>
          <w:tcPr>
            <w:tcW w:w="4938" w:type="dxa"/>
            <w:shd w:val="clear" w:color="auto" w:fill="auto"/>
          </w:tcPr>
          <w:p w:rsidR="003D101C" w:rsidRPr="00D54AB3" w:rsidRDefault="003D101C" w:rsidP="00902324">
            <w:pPr>
              <w:autoSpaceDE w:val="0"/>
              <w:autoSpaceDN w:val="0"/>
              <w:adjustRightInd w:val="0"/>
              <w:spacing w:before="100" w:after="100"/>
              <w:rPr>
                <w:rFonts w:asciiTheme="minorHAnsi" w:hAnsiTheme="minorHAnsi" w:cstheme="minorHAnsi"/>
              </w:rPr>
            </w:pPr>
            <w:r w:rsidRPr="00D54AB3">
              <w:rPr>
                <w:rFonts w:asciiTheme="minorHAnsi" w:hAnsiTheme="minorHAnsi" w:cstheme="minorHAnsi"/>
              </w:rPr>
              <w:t>This should be professional looking, contain a personal statement/description</w:t>
            </w:r>
            <w:r w:rsidR="00902324">
              <w:rPr>
                <w:rFonts w:asciiTheme="minorHAnsi" w:hAnsiTheme="minorHAnsi" w:cstheme="minorHAnsi"/>
              </w:rPr>
              <w:t>, e</w:t>
            </w:r>
            <w:r w:rsidRPr="00D54AB3">
              <w:rPr>
                <w:rFonts w:asciiTheme="minorHAnsi" w:hAnsiTheme="minorHAnsi" w:cstheme="minorHAnsi"/>
              </w:rPr>
              <w:t>mployment objective</w:t>
            </w:r>
            <w:r w:rsidR="00902324">
              <w:rPr>
                <w:rFonts w:asciiTheme="minorHAnsi" w:hAnsiTheme="minorHAnsi" w:cstheme="minorHAnsi"/>
              </w:rPr>
              <w:t xml:space="preserve"> and include your iMovie</w:t>
            </w:r>
            <w:r w:rsidRPr="00D54AB3">
              <w:rPr>
                <w:rFonts w:asciiTheme="minorHAnsi" w:hAnsiTheme="minorHAnsi" w:cstheme="minorHAnsi"/>
              </w:rPr>
              <w:t xml:space="preserve">. </w:t>
            </w:r>
            <w:r w:rsidR="00902324">
              <w:rPr>
                <w:rFonts w:asciiTheme="minorHAnsi" w:hAnsiTheme="minorHAnsi" w:cstheme="minorHAnsi"/>
              </w:rPr>
              <w:t>Page m</w:t>
            </w:r>
            <w:r w:rsidRPr="00D54AB3">
              <w:rPr>
                <w:rFonts w:asciiTheme="minorHAnsi" w:hAnsiTheme="minorHAnsi" w:cstheme="minorHAnsi"/>
              </w:rPr>
              <w:t>ust be visually appealing</w:t>
            </w:r>
            <w:r w:rsidR="00902324">
              <w:rPr>
                <w:rFonts w:asciiTheme="minorHAnsi" w:hAnsiTheme="minorHAnsi" w:cstheme="minorHAnsi"/>
              </w:rPr>
              <w:t xml:space="preserve"> and include a suitable photograph of you in professional attire</w:t>
            </w:r>
            <w:r w:rsidRPr="00D54AB3">
              <w:rPr>
                <w:rFonts w:asciiTheme="minorHAnsi" w:hAnsiTheme="minorHAnsi" w:cstheme="minorHAnsi"/>
              </w:rPr>
              <w:t>.</w:t>
            </w:r>
          </w:p>
        </w:tc>
      </w:tr>
      <w:tr w:rsidR="003D101C" w:rsidRPr="00756C7F" w:rsidTr="0027074D">
        <w:tc>
          <w:tcPr>
            <w:tcW w:w="4916"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Resume Page</w:t>
            </w:r>
          </w:p>
        </w:tc>
        <w:tc>
          <w:tcPr>
            <w:tcW w:w="4938" w:type="dxa"/>
            <w:shd w:val="clear" w:color="auto" w:fill="auto"/>
          </w:tcPr>
          <w:p w:rsidR="003D101C" w:rsidRPr="00D54AB3" w:rsidRDefault="003D101C" w:rsidP="00D54AB3">
            <w:pPr>
              <w:autoSpaceDE w:val="0"/>
              <w:autoSpaceDN w:val="0"/>
              <w:adjustRightInd w:val="0"/>
              <w:spacing w:before="100" w:after="100"/>
              <w:rPr>
                <w:rFonts w:asciiTheme="minorHAnsi" w:hAnsiTheme="minorHAnsi" w:cstheme="minorHAnsi"/>
              </w:rPr>
            </w:pPr>
            <w:r w:rsidRPr="00D54AB3">
              <w:rPr>
                <w:rFonts w:asciiTheme="minorHAnsi" w:hAnsiTheme="minorHAnsi" w:cstheme="minorHAnsi"/>
              </w:rPr>
              <w:t>Professional presentation. Correct spelling and grammar</w:t>
            </w:r>
          </w:p>
        </w:tc>
      </w:tr>
      <w:tr w:rsidR="003D101C" w:rsidRPr="00756C7F" w:rsidTr="0027074D">
        <w:tc>
          <w:tcPr>
            <w:tcW w:w="4916"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Individual Pathway Plan</w:t>
            </w:r>
          </w:p>
        </w:tc>
        <w:tc>
          <w:tcPr>
            <w:tcW w:w="4938" w:type="dxa"/>
            <w:shd w:val="clear" w:color="auto" w:fill="auto"/>
          </w:tcPr>
          <w:p w:rsidR="003D101C" w:rsidRPr="00D54AB3" w:rsidRDefault="00AF77FC" w:rsidP="00AF77FC">
            <w:pPr>
              <w:autoSpaceDE w:val="0"/>
              <w:autoSpaceDN w:val="0"/>
              <w:adjustRightInd w:val="0"/>
              <w:spacing w:before="100" w:after="100"/>
              <w:rPr>
                <w:rFonts w:asciiTheme="minorHAnsi" w:hAnsiTheme="minorHAnsi" w:cstheme="minorHAnsi"/>
              </w:rPr>
            </w:pPr>
            <w:r>
              <w:rPr>
                <w:rFonts w:asciiTheme="minorHAnsi" w:hAnsiTheme="minorHAnsi" w:cstheme="minorHAnsi"/>
              </w:rPr>
              <w:t>Updated version of your</w:t>
            </w:r>
            <w:r w:rsidR="003D101C" w:rsidRPr="00D54AB3">
              <w:rPr>
                <w:rFonts w:asciiTheme="minorHAnsi" w:hAnsiTheme="minorHAnsi" w:cstheme="minorHAnsi"/>
              </w:rPr>
              <w:t xml:space="preserve"> Individual Pathway Plan</w:t>
            </w:r>
            <w:r>
              <w:rPr>
                <w:rFonts w:asciiTheme="minorHAnsi" w:hAnsiTheme="minorHAnsi" w:cstheme="minorHAnsi"/>
              </w:rPr>
              <w:t>.</w:t>
            </w:r>
            <w:r w:rsidR="003D101C" w:rsidRPr="00D54AB3">
              <w:rPr>
                <w:rFonts w:asciiTheme="minorHAnsi" w:hAnsiTheme="minorHAnsi" w:cstheme="minorHAnsi"/>
              </w:rPr>
              <w:t xml:space="preserve"> </w:t>
            </w:r>
          </w:p>
        </w:tc>
      </w:tr>
      <w:tr w:rsidR="003D101C" w:rsidRPr="00756C7F" w:rsidTr="00CF1200">
        <w:tc>
          <w:tcPr>
            <w:tcW w:w="4916" w:type="dxa"/>
            <w:tcBorders>
              <w:bottom w:val="double" w:sz="4" w:space="0" w:color="auto"/>
            </w:tcBorders>
            <w:shd w:val="clear" w:color="auto" w:fill="auto"/>
          </w:tcPr>
          <w:p w:rsidR="003D101C" w:rsidRPr="00D54AB3" w:rsidRDefault="00C03F1C" w:rsidP="00C16B32">
            <w:pPr>
              <w:autoSpaceDE w:val="0"/>
              <w:autoSpaceDN w:val="0"/>
              <w:adjustRightInd w:val="0"/>
              <w:spacing w:before="100" w:after="100"/>
              <w:jc w:val="both"/>
              <w:rPr>
                <w:rFonts w:asciiTheme="minorHAnsi" w:hAnsiTheme="minorHAnsi" w:cstheme="minorHAnsi"/>
              </w:rPr>
            </w:pPr>
            <w:r>
              <w:rPr>
                <w:rFonts w:asciiTheme="minorHAnsi" w:hAnsiTheme="minorHAnsi" w:cstheme="minorHAnsi"/>
              </w:rPr>
              <w:t>Core Skills for Work</w:t>
            </w:r>
            <w:r w:rsidR="003D101C" w:rsidRPr="00D54AB3">
              <w:rPr>
                <w:rFonts w:asciiTheme="minorHAnsi" w:hAnsiTheme="minorHAnsi" w:cstheme="minorHAnsi"/>
              </w:rPr>
              <w:t xml:space="preserve"> Page</w:t>
            </w:r>
          </w:p>
        </w:tc>
        <w:tc>
          <w:tcPr>
            <w:tcW w:w="4938" w:type="dxa"/>
            <w:tcBorders>
              <w:bottom w:val="double" w:sz="4" w:space="0" w:color="auto"/>
            </w:tcBorders>
            <w:shd w:val="clear" w:color="auto" w:fill="auto"/>
          </w:tcPr>
          <w:p w:rsidR="003D101C" w:rsidRPr="00D54AB3" w:rsidRDefault="003D101C" w:rsidP="00C03F1C">
            <w:pPr>
              <w:autoSpaceDE w:val="0"/>
              <w:autoSpaceDN w:val="0"/>
              <w:adjustRightInd w:val="0"/>
              <w:spacing w:before="100" w:after="100"/>
              <w:rPr>
                <w:rFonts w:asciiTheme="minorHAnsi" w:hAnsiTheme="minorHAnsi" w:cstheme="minorHAnsi"/>
              </w:rPr>
            </w:pPr>
            <w:r w:rsidRPr="00D54AB3">
              <w:rPr>
                <w:rFonts w:asciiTheme="minorHAnsi" w:hAnsiTheme="minorHAnsi" w:cstheme="minorHAnsi"/>
              </w:rPr>
              <w:t xml:space="preserve">Present your </w:t>
            </w:r>
            <w:r w:rsidR="00C03F1C">
              <w:rPr>
                <w:rFonts w:asciiTheme="minorHAnsi" w:hAnsiTheme="minorHAnsi" w:cstheme="minorHAnsi"/>
              </w:rPr>
              <w:t xml:space="preserve">competency </w:t>
            </w:r>
            <w:r w:rsidR="00AF77FC">
              <w:rPr>
                <w:rFonts w:asciiTheme="minorHAnsi" w:hAnsiTheme="minorHAnsi" w:cstheme="minorHAnsi"/>
              </w:rPr>
              <w:t>against the Core Skills for Work</w:t>
            </w:r>
            <w:r w:rsidRPr="00D54AB3">
              <w:rPr>
                <w:rFonts w:asciiTheme="minorHAnsi" w:hAnsiTheme="minorHAnsi" w:cstheme="minorHAnsi"/>
              </w:rPr>
              <w:t xml:space="preserve"> in a manner that self</w:t>
            </w:r>
            <w:r w:rsidR="000F208B">
              <w:rPr>
                <w:rFonts w:asciiTheme="minorHAnsi" w:hAnsiTheme="minorHAnsi" w:cstheme="minorHAnsi"/>
              </w:rPr>
              <w:t>-</w:t>
            </w:r>
            <w:r w:rsidRPr="00D54AB3">
              <w:rPr>
                <w:rFonts w:asciiTheme="minorHAnsi" w:hAnsiTheme="minorHAnsi" w:cstheme="minorHAnsi"/>
              </w:rPr>
              <w:t xml:space="preserve"> promotes</w:t>
            </w:r>
            <w:r w:rsidR="000F208B">
              <w:rPr>
                <w:rFonts w:asciiTheme="minorHAnsi" w:hAnsiTheme="minorHAnsi" w:cstheme="minorHAnsi"/>
              </w:rPr>
              <w:t xml:space="preserve"> </w:t>
            </w:r>
            <w:r w:rsidRPr="00D54AB3">
              <w:rPr>
                <w:rFonts w:asciiTheme="minorHAnsi" w:hAnsiTheme="minorHAnsi" w:cstheme="minorHAnsi"/>
              </w:rPr>
              <w:t>/markets your skills. Use photos and certificates to provide evidence if possible.</w:t>
            </w:r>
          </w:p>
        </w:tc>
      </w:tr>
      <w:tr w:rsidR="003D101C" w:rsidRPr="00756C7F" w:rsidTr="00CF1200">
        <w:tc>
          <w:tcPr>
            <w:tcW w:w="4916" w:type="dxa"/>
            <w:tcBorders>
              <w:top w:val="double" w:sz="4" w:space="0" w:color="auto"/>
            </w:tcBorders>
            <w:shd w:val="clear" w:color="auto" w:fill="auto"/>
          </w:tcPr>
          <w:p w:rsidR="003D101C" w:rsidRPr="00D54AB3" w:rsidRDefault="0051032B" w:rsidP="00CF1200">
            <w:pPr>
              <w:autoSpaceDE w:val="0"/>
              <w:autoSpaceDN w:val="0"/>
              <w:adjustRightInd w:val="0"/>
              <w:spacing w:before="100" w:after="100"/>
              <w:jc w:val="both"/>
              <w:rPr>
                <w:rFonts w:asciiTheme="minorHAnsi" w:hAnsiTheme="minorHAnsi" w:cstheme="minorHAnsi"/>
                <w:b/>
              </w:rPr>
            </w:pPr>
            <w:r>
              <w:rPr>
                <w:rFonts w:asciiTheme="minorHAnsi" w:hAnsiTheme="minorHAnsi" w:cstheme="minorHAnsi"/>
                <w:b/>
              </w:rPr>
              <w:t xml:space="preserve">Your choice </w:t>
            </w:r>
            <w:r w:rsidR="003D101C" w:rsidRPr="00D54AB3">
              <w:rPr>
                <w:rFonts w:asciiTheme="minorHAnsi" w:hAnsiTheme="minorHAnsi" w:cstheme="minorHAnsi"/>
                <w:b/>
              </w:rPr>
              <w:t xml:space="preserve"> </w:t>
            </w:r>
          </w:p>
        </w:tc>
        <w:tc>
          <w:tcPr>
            <w:tcW w:w="4938" w:type="dxa"/>
            <w:tcBorders>
              <w:top w:val="double" w:sz="4" w:space="0" w:color="auto"/>
            </w:tcBorders>
            <w:shd w:val="clear" w:color="auto" w:fill="D9D9D9" w:themeFill="background1" w:themeFillShade="D9"/>
          </w:tcPr>
          <w:p w:rsidR="003D101C" w:rsidRPr="00D54AB3" w:rsidRDefault="00CF1200" w:rsidP="0027074D">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b/>
              </w:rPr>
              <w:t>Choose one only</w:t>
            </w:r>
          </w:p>
        </w:tc>
      </w:tr>
      <w:tr w:rsidR="003D101C" w:rsidRPr="00756C7F" w:rsidTr="0027074D">
        <w:tc>
          <w:tcPr>
            <w:tcW w:w="4916"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Achievements and Certificates</w:t>
            </w:r>
          </w:p>
        </w:tc>
        <w:tc>
          <w:tcPr>
            <w:tcW w:w="4938" w:type="dxa"/>
            <w:shd w:val="clear" w:color="auto" w:fill="auto"/>
          </w:tcPr>
          <w:p w:rsidR="003D101C" w:rsidRPr="00D54AB3" w:rsidRDefault="003D101C" w:rsidP="0027074D">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Lists of achievements with photos and scanned certificates</w:t>
            </w:r>
            <w:r w:rsidR="0027074D">
              <w:rPr>
                <w:rFonts w:asciiTheme="minorHAnsi" w:hAnsiTheme="minorHAnsi" w:cstheme="minorHAnsi"/>
              </w:rPr>
              <w:t xml:space="preserve">.  </w:t>
            </w:r>
            <w:r w:rsidR="0027074D" w:rsidRPr="00D54AB3">
              <w:rPr>
                <w:rFonts w:asciiTheme="minorHAnsi" w:hAnsiTheme="minorHAnsi" w:cstheme="minorHAnsi"/>
              </w:rPr>
              <w:t>Contents must be labelled</w:t>
            </w:r>
            <w:r w:rsidR="0027074D">
              <w:rPr>
                <w:rFonts w:asciiTheme="minorHAnsi" w:hAnsiTheme="minorHAnsi" w:cstheme="minorHAnsi"/>
              </w:rPr>
              <w:t>!!</w:t>
            </w:r>
          </w:p>
        </w:tc>
      </w:tr>
      <w:tr w:rsidR="003D101C" w:rsidRPr="00756C7F" w:rsidTr="0027074D">
        <w:tc>
          <w:tcPr>
            <w:tcW w:w="4916"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Work experience</w:t>
            </w:r>
          </w:p>
        </w:tc>
        <w:tc>
          <w:tcPr>
            <w:tcW w:w="4938"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Dates, description of duties and skills required</w:t>
            </w:r>
          </w:p>
        </w:tc>
      </w:tr>
      <w:tr w:rsidR="003D101C" w:rsidRPr="00756C7F" w:rsidTr="0027074D">
        <w:tc>
          <w:tcPr>
            <w:tcW w:w="4916"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Community Involvement</w:t>
            </w:r>
          </w:p>
        </w:tc>
        <w:tc>
          <w:tcPr>
            <w:tcW w:w="4938"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Dates, description of duties and skills required</w:t>
            </w:r>
          </w:p>
        </w:tc>
      </w:tr>
      <w:tr w:rsidR="003D101C" w:rsidRPr="00756C7F" w:rsidTr="0027074D">
        <w:tc>
          <w:tcPr>
            <w:tcW w:w="4916"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Employment History</w:t>
            </w:r>
          </w:p>
        </w:tc>
        <w:tc>
          <w:tcPr>
            <w:tcW w:w="4938"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Dates, description of duties and skills required</w:t>
            </w:r>
          </w:p>
        </w:tc>
      </w:tr>
      <w:tr w:rsidR="003D101C" w:rsidRPr="00756C7F" w:rsidTr="0027074D">
        <w:tc>
          <w:tcPr>
            <w:tcW w:w="4916"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Samples of work</w:t>
            </w:r>
          </w:p>
        </w:tc>
        <w:tc>
          <w:tcPr>
            <w:tcW w:w="4938" w:type="dxa"/>
            <w:shd w:val="clear" w:color="auto" w:fill="auto"/>
          </w:tcPr>
          <w:p w:rsidR="003D101C" w:rsidRPr="00D54AB3" w:rsidRDefault="003D101C" w:rsidP="00C16B32">
            <w:pPr>
              <w:autoSpaceDE w:val="0"/>
              <w:autoSpaceDN w:val="0"/>
              <w:adjustRightInd w:val="0"/>
              <w:spacing w:before="100" w:after="100"/>
              <w:jc w:val="both"/>
              <w:rPr>
                <w:rFonts w:asciiTheme="minorHAnsi" w:hAnsiTheme="minorHAnsi" w:cstheme="minorHAnsi"/>
              </w:rPr>
            </w:pPr>
            <w:r w:rsidRPr="00D54AB3">
              <w:rPr>
                <w:rFonts w:asciiTheme="minorHAnsi" w:hAnsiTheme="minorHAnsi" w:cstheme="minorHAnsi"/>
              </w:rPr>
              <w:t xml:space="preserve">Could be art, photography, metal work, writing, websites created, </w:t>
            </w:r>
            <w:proofErr w:type="gramStart"/>
            <w:r w:rsidRPr="00D54AB3">
              <w:rPr>
                <w:rFonts w:asciiTheme="minorHAnsi" w:hAnsiTheme="minorHAnsi" w:cstheme="minorHAnsi"/>
              </w:rPr>
              <w:t>power</w:t>
            </w:r>
            <w:proofErr w:type="gramEnd"/>
            <w:r w:rsidRPr="00D54AB3">
              <w:rPr>
                <w:rFonts w:asciiTheme="minorHAnsi" w:hAnsiTheme="minorHAnsi" w:cstheme="minorHAnsi"/>
              </w:rPr>
              <w:t xml:space="preserve"> points</w:t>
            </w:r>
            <w:r w:rsidR="0027074D">
              <w:rPr>
                <w:rFonts w:asciiTheme="minorHAnsi" w:hAnsiTheme="minorHAnsi" w:cstheme="minorHAnsi"/>
              </w:rPr>
              <w:t xml:space="preserve">. </w:t>
            </w:r>
            <w:r w:rsidR="0027074D" w:rsidRPr="00D54AB3">
              <w:rPr>
                <w:rFonts w:asciiTheme="minorHAnsi" w:hAnsiTheme="minorHAnsi" w:cstheme="minorHAnsi"/>
              </w:rPr>
              <w:t>Contents must be labelled</w:t>
            </w:r>
            <w:r w:rsidR="0027074D">
              <w:rPr>
                <w:rFonts w:asciiTheme="minorHAnsi" w:hAnsiTheme="minorHAnsi" w:cstheme="minorHAnsi"/>
              </w:rPr>
              <w:t>!!</w:t>
            </w:r>
          </w:p>
        </w:tc>
      </w:tr>
    </w:tbl>
    <w:p w:rsidR="00FB3E64" w:rsidRDefault="00FB3E64" w:rsidP="003D101C">
      <w:pPr>
        <w:autoSpaceDE w:val="0"/>
        <w:autoSpaceDN w:val="0"/>
        <w:adjustRightInd w:val="0"/>
        <w:spacing w:before="100" w:after="100"/>
        <w:jc w:val="both"/>
        <w:rPr>
          <w:rFonts w:ascii="Britannic Bold" w:hAnsi="Britannic Bold" w:cs="Arial"/>
          <w:sz w:val="52"/>
          <w:szCs w:val="52"/>
        </w:rPr>
      </w:pPr>
    </w:p>
    <w:p w:rsidR="00FB3E64" w:rsidRDefault="00FB3E64" w:rsidP="003D101C">
      <w:pPr>
        <w:autoSpaceDE w:val="0"/>
        <w:autoSpaceDN w:val="0"/>
        <w:adjustRightInd w:val="0"/>
        <w:spacing w:before="100" w:after="100"/>
        <w:jc w:val="both"/>
        <w:rPr>
          <w:rFonts w:ascii="Britannic Bold" w:hAnsi="Britannic Bold" w:cs="Arial"/>
          <w:sz w:val="52"/>
          <w:szCs w:val="52"/>
        </w:rPr>
      </w:pPr>
    </w:p>
    <w:p w:rsidR="000F208B" w:rsidRDefault="000F208B" w:rsidP="003D101C">
      <w:pPr>
        <w:autoSpaceDE w:val="0"/>
        <w:autoSpaceDN w:val="0"/>
        <w:adjustRightInd w:val="0"/>
        <w:spacing w:before="100" w:after="100"/>
        <w:jc w:val="both"/>
        <w:rPr>
          <w:rFonts w:ascii="Britannic Bold" w:hAnsi="Britannic Bold" w:cs="Arial"/>
          <w:sz w:val="52"/>
          <w:szCs w:val="52"/>
        </w:rPr>
      </w:pPr>
    </w:p>
    <w:p w:rsidR="0051032B" w:rsidRDefault="0051032B" w:rsidP="003D101C">
      <w:pPr>
        <w:autoSpaceDE w:val="0"/>
        <w:autoSpaceDN w:val="0"/>
        <w:adjustRightInd w:val="0"/>
        <w:spacing w:before="100" w:after="100"/>
        <w:jc w:val="both"/>
        <w:rPr>
          <w:rFonts w:ascii="Britannic Bold" w:hAnsi="Britannic Bold" w:cs="Arial"/>
          <w:sz w:val="52"/>
          <w:szCs w:val="52"/>
        </w:rPr>
      </w:pPr>
    </w:p>
    <w:p w:rsidR="000E7D63" w:rsidRDefault="000E7D63">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rsidR="003D101C" w:rsidRPr="00FE3E97" w:rsidRDefault="003D101C" w:rsidP="003D101C">
      <w:pPr>
        <w:autoSpaceDE w:val="0"/>
        <w:autoSpaceDN w:val="0"/>
        <w:adjustRightInd w:val="0"/>
        <w:spacing w:before="100" w:after="100"/>
        <w:jc w:val="both"/>
        <w:rPr>
          <w:rFonts w:asciiTheme="minorHAnsi" w:hAnsiTheme="minorHAnsi" w:cstheme="minorHAnsi"/>
          <w:b/>
          <w:sz w:val="28"/>
          <w:szCs w:val="28"/>
        </w:rPr>
      </w:pPr>
      <w:r w:rsidRPr="00FE3E97">
        <w:rPr>
          <w:rFonts w:asciiTheme="minorHAnsi" w:hAnsiTheme="minorHAnsi" w:cstheme="minorHAnsi"/>
          <w:b/>
          <w:sz w:val="28"/>
          <w:szCs w:val="28"/>
        </w:rPr>
        <w:lastRenderedPageBreak/>
        <w:t>HOME PAGE –</w:t>
      </w:r>
      <w:r w:rsidR="00FE3E97" w:rsidRPr="00FE3E97">
        <w:rPr>
          <w:rFonts w:asciiTheme="minorHAnsi" w:hAnsiTheme="minorHAnsi" w:cstheme="minorHAnsi"/>
          <w:b/>
          <w:sz w:val="28"/>
          <w:szCs w:val="28"/>
        </w:rPr>
        <w:t xml:space="preserve"> </w:t>
      </w:r>
      <w:r w:rsidRPr="00FE3E97">
        <w:rPr>
          <w:rFonts w:asciiTheme="minorHAnsi" w:hAnsiTheme="minorHAnsi" w:cstheme="minorHAnsi"/>
          <w:b/>
          <w:sz w:val="28"/>
          <w:szCs w:val="28"/>
        </w:rPr>
        <w:t>PAGE 1</w:t>
      </w:r>
    </w:p>
    <w:p w:rsidR="003D101C" w:rsidRPr="00FE3E97" w:rsidRDefault="003D101C" w:rsidP="003D101C">
      <w:pPr>
        <w:autoSpaceDE w:val="0"/>
        <w:autoSpaceDN w:val="0"/>
        <w:adjustRightInd w:val="0"/>
        <w:spacing w:before="100" w:after="100"/>
        <w:jc w:val="both"/>
        <w:rPr>
          <w:rFonts w:asciiTheme="minorHAnsi" w:hAnsiTheme="minorHAnsi" w:cstheme="minorHAnsi"/>
        </w:rPr>
      </w:pPr>
      <w:r w:rsidRPr="00FE3E97">
        <w:rPr>
          <w:rFonts w:asciiTheme="minorHAnsi" w:hAnsiTheme="minorHAnsi" w:cstheme="minorHAnsi"/>
        </w:rPr>
        <w:t>Your home page will need to look professional as is the first thing an employer will see.</w:t>
      </w:r>
      <w:r w:rsidR="00902324">
        <w:rPr>
          <w:rFonts w:asciiTheme="minorHAnsi" w:hAnsiTheme="minorHAnsi" w:cstheme="minorHAnsi"/>
        </w:rPr>
        <w:t xml:space="preserve"> A</w:t>
      </w:r>
      <w:r w:rsidRPr="00FE3E97">
        <w:rPr>
          <w:rFonts w:asciiTheme="minorHAnsi" w:hAnsiTheme="minorHAnsi" w:cstheme="minorHAnsi"/>
        </w:rPr>
        <w:t>s well as looking professional it will need to contain a personal statement, employment objectives</w:t>
      </w:r>
      <w:r w:rsidR="00902324">
        <w:rPr>
          <w:rFonts w:asciiTheme="minorHAnsi" w:hAnsiTheme="minorHAnsi" w:cstheme="minorHAnsi"/>
        </w:rPr>
        <w:t>, your iMovie</w:t>
      </w:r>
      <w:r w:rsidRPr="00FE3E97">
        <w:rPr>
          <w:rFonts w:asciiTheme="minorHAnsi" w:hAnsiTheme="minorHAnsi" w:cstheme="minorHAnsi"/>
        </w:rPr>
        <w:t xml:space="preserve"> and a suitable photograph.</w:t>
      </w:r>
    </w:p>
    <w:p w:rsidR="003D101C" w:rsidRPr="00FE3E97" w:rsidRDefault="003D101C" w:rsidP="003D101C">
      <w:pPr>
        <w:autoSpaceDE w:val="0"/>
        <w:autoSpaceDN w:val="0"/>
        <w:adjustRightInd w:val="0"/>
        <w:spacing w:before="100" w:after="100"/>
        <w:jc w:val="both"/>
        <w:rPr>
          <w:rFonts w:asciiTheme="minorHAnsi" w:hAnsiTheme="minorHAnsi" w:cstheme="minorHAnsi"/>
        </w:rPr>
      </w:pPr>
      <w:r w:rsidRPr="00FE3E97">
        <w:rPr>
          <w:rFonts w:asciiTheme="minorHAnsi" w:hAnsiTheme="minorHAnsi" w:cstheme="minorHAnsi"/>
          <w:noProof/>
          <w:lang w:eastAsia="en-AU"/>
        </w:rPr>
        <w:drawing>
          <wp:inline distT="0" distB="0" distL="0" distR="0" wp14:anchorId="10BFB813" wp14:editId="2605601C">
            <wp:extent cx="3571240" cy="228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240" cy="2286000"/>
                    </a:xfrm>
                    <a:prstGeom prst="rect">
                      <a:avLst/>
                    </a:prstGeom>
                    <a:noFill/>
                  </pic:spPr>
                </pic:pic>
              </a:graphicData>
            </a:graphic>
          </wp:inline>
        </w:drawing>
      </w:r>
    </w:p>
    <w:p w:rsidR="003D101C" w:rsidRPr="00FE3E97" w:rsidRDefault="003D101C" w:rsidP="003D101C">
      <w:pPr>
        <w:autoSpaceDE w:val="0"/>
        <w:autoSpaceDN w:val="0"/>
        <w:adjustRightInd w:val="0"/>
        <w:spacing w:before="100" w:after="100"/>
        <w:jc w:val="both"/>
        <w:rPr>
          <w:rFonts w:asciiTheme="minorHAnsi" w:hAnsiTheme="minorHAnsi" w:cstheme="minorHAnsi"/>
          <w:b/>
        </w:rPr>
      </w:pPr>
    </w:p>
    <w:p w:rsidR="003D101C" w:rsidRPr="00FE3E97" w:rsidRDefault="003D101C" w:rsidP="003D101C">
      <w:pPr>
        <w:autoSpaceDE w:val="0"/>
        <w:autoSpaceDN w:val="0"/>
        <w:adjustRightInd w:val="0"/>
        <w:spacing w:before="100" w:after="100"/>
        <w:jc w:val="both"/>
        <w:rPr>
          <w:rFonts w:asciiTheme="minorHAnsi" w:hAnsiTheme="minorHAnsi" w:cstheme="minorHAnsi"/>
          <w:b/>
        </w:rPr>
      </w:pPr>
      <w:r w:rsidRPr="00FE3E97">
        <w:rPr>
          <w:rFonts w:asciiTheme="minorHAnsi" w:hAnsiTheme="minorHAnsi" w:cstheme="minorHAnsi"/>
          <w:b/>
        </w:rPr>
        <w:t>PERSONAL STATEMENT</w:t>
      </w:r>
    </w:p>
    <w:p w:rsidR="003D101C" w:rsidRPr="00FE3E97" w:rsidRDefault="003D101C" w:rsidP="003D101C">
      <w:pPr>
        <w:autoSpaceDE w:val="0"/>
        <w:autoSpaceDN w:val="0"/>
        <w:adjustRightInd w:val="0"/>
        <w:spacing w:before="100" w:after="100"/>
        <w:jc w:val="both"/>
        <w:rPr>
          <w:rFonts w:asciiTheme="minorHAnsi" w:hAnsiTheme="minorHAnsi" w:cstheme="minorHAnsi"/>
        </w:rPr>
      </w:pPr>
      <w:r w:rsidRPr="00FE3E97">
        <w:rPr>
          <w:rFonts w:asciiTheme="minorHAnsi" w:hAnsiTheme="minorHAnsi" w:cstheme="minorHAnsi"/>
        </w:rPr>
        <w:t xml:space="preserve">The best thing you could do when deciding what to include in your home page is to do some research. Use the internet to research what other e-portfolio home pages look like and include. </w:t>
      </w:r>
    </w:p>
    <w:p w:rsidR="003D101C" w:rsidRPr="00FE3E97" w:rsidRDefault="003D101C" w:rsidP="003D101C">
      <w:pPr>
        <w:autoSpaceDE w:val="0"/>
        <w:autoSpaceDN w:val="0"/>
        <w:adjustRightInd w:val="0"/>
        <w:spacing w:before="100" w:after="100"/>
        <w:jc w:val="both"/>
        <w:rPr>
          <w:rFonts w:asciiTheme="minorHAnsi" w:hAnsiTheme="minorHAnsi" w:cstheme="minorHAnsi"/>
        </w:rPr>
      </w:pPr>
      <w:r w:rsidRPr="00FE3E97">
        <w:rPr>
          <w:rFonts w:asciiTheme="minorHAnsi" w:hAnsiTheme="minorHAnsi" w:cstheme="minorHAnsi"/>
        </w:rPr>
        <w:t>Ideas for your personal statement include: your hobbies, interests, strengths, and workplace experience.</w:t>
      </w:r>
    </w:p>
    <w:p w:rsidR="003D101C" w:rsidRPr="00FE3E97" w:rsidRDefault="003D101C" w:rsidP="003D101C">
      <w:pPr>
        <w:autoSpaceDE w:val="0"/>
        <w:autoSpaceDN w:val="0"/>
        <w:adjustRightInd w:val="0"/>
        <w:spacing w:before="100" w:after="100"/>
        <w:jc w:val="both"/>
        <w:rPr>
          <w:rFonts w:asciiTheme="minorHAnsi" w:hAnsiTheme="minorHAnsi" w:cstheme="minorHAnsi"/>
          <w:b/>
        </w:rPr>
      </w:pPr>
    </w:p>
    <w:p w:rsidR="003D101C" w:rsidRPr="00FE3E97" w:rsidRDefault="003D101C" w:rsidP="003D101C">
      <w:pPr>
        <w:autoSpaceDE w:val="0"/>
        <w:autoSpaceDN w:val="0"/>
        <w:adjustRightInd w:val="0"/>
        <w:spacing w:before="100" w:after="100"/>
        <w:jc w:val="both"/>
        <w:rPr>
          <w:rFonts w:asciiTheme="minorHAnsi" w:hAnsiTheme="minorHAnsi" w:cstheme="minorHAnsi"/>
          <w:b/>
        </w:rPr>
      </w:pPr>
      <w:r w:rsidRPr="00FE3E97">
        <w:rPr>
          <w:rFonts w:asciiTheme="minorHAnsi" w:hAnsiTheme="minorHAnsi" w:cstheme="minorHAnsi"/>
          <w:b/>
        </w:rPr>
        <w:t>EMPLOYMENT OBJECTIVES</w:t>
      </w:r>
    </w:p>
    <w:p w:rsidR="003D101C" w:rsidRPr="00FE3E97" w:rsidRDefault="003D101C" w:rsidP="003D101C">
      <w:pPr>
        <w:autoSpaceDE w:val="0"/>
        <w:autoSpaceDN w:val="0"/>
        <w:adjustRightInd w:val="0"/>
        <w:spacing w:before="100" w:after="100"/>
        <w:jc w:val="both"/>
        <w:rPr>
          <w:rFonts w:asciiTheme="minorHAnsi" w:hAnsiTheme="minorHAnsi" w:cstheme="minorHAnsi"/>
        </w:rPr>
      </w:pPr>
      <w:r w:rsidRPr="00FE3E97">
        <w:rPr>
          <w:rFonts w:asciiTheme="minorHAnsi" w:hAnsiTheme="minorHAnsi" w:cstheme="minorHAnsi"/>
        </w:rPr>
        <w:t>Your employment objectives section is a statement regarding your training and employment goals. Discuss any qualifications gained</w:t>
      </w:r>
      <w:r w:rsidR="0051032B">
        <w:rPr>
          <w:rFonts w:asciiTheme="minorHAnsi" w:hAnsiTheme="minorHAnsi" w:cstheme="minorHAnsi"/>
        </w:rPr>
        <w:t>.</w:t>
      </w:r>
    </w:p>
    <w:p w:rsidR="003D101C" w:rsidRPr="00FE3E97" w:rsidRDefault="003D101C" w:rsidP="003D101C">
      <w:pPr>
        <w:autoSpaceDE w:val="0"/>
        <w:autoSpaceDN w:val="0"/>
        <w:adjustRightInd w:val="0"/>
        <w:spacing w:before="100" w:after="100"/>
        <w:jc w:val="both"/>
        <w:rPr>
          <w:rFonts w:asciiTheme="minorHAnsi" w:hAnsiTheme="minorHAnsi" w:cstheme="minorHAnsi"/>
          <w:b/>
        </w:rPr>
      </w:pPr>
    </w:p>
    <w:p w:rsidR="003D101C" w:rsidRPr="00FE3E97" w:rsidRDefault="003D101C" w:rsidP="003D101C">
      <w:pPr>
        <w:autoSpaceDE w:val="0"/>
        <w:autoSpaceDN w:val="0"/>
        <w:adjustRightInd w:val="0"/>
        <w:spacing w:before="100" w:after="100"/>
        <w:jc w:val="both"/>
        <w:rPr>
          <w:rFonts w:asciiTheme="minorHAnsi" w:hAnsiTheme="minorHAnsi" w:cstheme="minorHAnsi"/>
          <w:b/>
        </w:rPr>
      </w:pPr>
      <w:r w:rsidRPr="00FE3E97">
        <w:rPr>
          <w:rFonts w:asciiTheme="minorHAnsi" w:hAnsiTheme="minorHAnsi" w:cstheme="minorHAnsi"/>
          <w:b/>
        </w:rPr>
        <w:t>PHOTOGRAPH</w:t>
      </w:r>
    </w:p>
    <w:p w:rsidR="003D101C" w:rsidRPr="00FE3E97" w:rsidRDefault="003D101C" w:rsidP="003D101C">
      <w:pPr>
        <w:autoSpaceDE w:val="0"/>
        <w:autoSpaceDN w:val="0"/>
        <w:adjustRightInd w:val="0"/>
        <w:spacing w:before="100" w:after="100"/>
        <w:jc w:val="both"/>
        <w:rPr>
          <w:rFonts w:asciiTheme="minorHAnsi" w:hAnsiTheme="minorHAnsi" w:cstheme="minorHAnsi"/>
        </w:rPr>
      </w:pPr>
      <w:r w:rsidRPr="00FE3E97">
        <w:rPr>
          <w:rFonts w:asciiTheme="minorHAnsi" w:hAnsiTheme="minorHAnsi" w:cstheme="minorHAnsi"/>
          <w:noProof/>
          <w:lang w:eastAsia="en-AU"/>
        </w:rPr>
        <w:drawing>
          <wp:anchor distT="0" distB="0" distL="114300" distR="114300" simplePos="0" relativeHeight="251677696" behindDoc="0" locked="0" layoutInCell="1" allowOverlap="1" wp14:anchorId="3744D648" wp14:editId="66DD6644">
            <wp:simplePos x="0" y="0"/>
            <wp:positionH relativeFrom="column">
              <wp:posOffset>4469130</wp:posOffset>
            </wp:positionH>
            <wp:positionV relativeFrom="paragraph">
              <wp:posOffset>173355</wp:posOffset>
            </wp:positionV>
            <wp:extent cx="1945005" cy="2364740"/>
            <wp:effectExtent l="0" t="0" r="0" b="0"/>
            <wp:wrapSquare wrapText="bothSides"/>
            <wp:docPr id="16" name="Picture 16" descr="professional_people_83272549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fessional_people_83272549s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5005"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97">
        <w:rPr>
          <w:rFonts w:asciiTheme="minorHAnsi" w:hAnsiTheme="minorHAnsi" w:cstheme="minorHAnsi"/>
          <w:noProof/>
          <w:lang w:eastAsia="en-AU"/>
        </w:rPr>
        <w:drawing>
          <wp:anchor distT="0" distB="0" distL="114300" distR="114300" simplePos="0" relativeHeight="251678720" behindDoc="0" locked="0" layoutInCell="1" allowOverlap="1" wp14:anchorId="56A91DF0" wp14:editId="30EE54DC">
            <wp:simplePos x="0" y="0"/>
            <wp:positionH relativeFrom="column">
              <wp:posOffset>-171450</wp:posOffset>
            </wp:positionH>
            <wp:positionV relativeFrom="paragraph">
              <wp:posOffset>173355</wp:posOffset>
            </wp:positionV>
            <wp:extent cx="2199640" cy="2485390"/>
            <wp:effectExtent l="0" t="0" r="0" b="0"/>
            <wp:wrapSquare wrapText="bothSides"/>
            <wp:docPr id="15" name="Picture 15" descr="banne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ner-index"/>
                    <pic:cNvPicPr>
                      <a:picLocks noChangeAspect="1" noChangeArrowheads="1"/>
                    </pic:cNvPicPr>
                  </pic:nvPicPr>
                  <pic:blipFill>
                    <a:blip r:embed="rId20">
                      <a:extLst>
                        <a:ext uri="{28A0092B-C50C-407E-A947-70E740481C1C}">
                          <a14:useLocalDpi xmlns:a14="http://schemas.microsoft.com/office/drawing/2010/main" val="0"/>
                        </a:ext>
                      </a:extLst>
                    </a:blip>
                    <a:srcRect l="6470" t="4370" r="44673"/>
                    <a:stretch>
                      <a:fillRect/>
                    </a:stretch>
                  </pic:blipFill>
                  <pic:spPr bwMode="auto">
                    <a:xfrm>
                      <a:off x="0" y="0"/>
                      <a:ext cx="2199640" cy="248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01C" w:rsidRPr="00FE3E97" w:rsidRDefault="003D101C" w:rsidP="003D101C">
      <w:pPr>
        <w:autoSpaceDE w:val="0"/>
        <w:autoSpaceDN w:val="0"/>
        <w:adjustRightInd w:val="0"/>
        <w:spacing w:before="100" w:after="100"/>
        <w:jc w:val="both"/>
        <w:rPr>
          <w:rFonts w:asciiTheme="minorHAnsi" w:hAnsiTheme="minorHAnsi" w:cstheme="minorHAnsi"/>
        </w:rPr>
      </w:pPr>
      <w:r w:rsidRPr="00FE3E97">
        <w:rPr>
          <w:rFonts w:asciiTheme="minorHAnsi" w:hAnsiTheme="minorHAnsi" w:cstheme="minorHAnsi"/>
        </w:rPr>
        <w:t>Your photograph should look professional, your hair, grooming and clothing should be in a profession</w:t>
      </w:r>
      <w:r w:rsidR="0051032B">
        <w:rPr>
          <w:rFonts w:asciiTheme="minorHAnsi" w:hAnsiTheme="minorHAnsi" w:cstheme="minorHAnsi"/>
        </w:rPr>
        <w:t>al</w:t>
      </w:r>
      <w:r w:rsidRPr="00FE3E97">
        <w:rPr>
          <w:rFonts w:asciiTheme="minorHAnsi" w:hAnsiTheme="minorHAnsi" w:cstheme="minorHAnsi"/>
        </w:rPr>
        <w:t xml:space="preserve"> style. The image should be clear and of high quality.</w:t>
      </w:r>
    </w:p>
    <w:p w:rsidR="003D101C" w:rsidRPr="00FE3E97" w:rsidRDefault="003D101C" w:rsidP="003D101C">
      <w:pPr>
        <w:autoSpaceDE w:val="0"/>
        <w:autoSpaceDN w:val="0"/>
        <w:adjustRightInd w:val="0"/>
        <w:spacing w:before="100" w:after="100"/>
        <w:jc w:val="both"/>
        <w:rPr>
          <w:rFonts w:asciiTheme="minorHAnsi" w:hAnsiTheme="minorHAnsi" w:cstheme="minorHAnsi"/>
        </w:rPr>
      </w:pPr>
    </w:p>
    <w:p w:rsidR="003D101C" w:rsidRPr="00FE3E97" w:rsidRDefault="003D101C" w:rsidP="003D101C">
      <w:pPr>
        <w:autoSpaceDE w:val="0"/>
        <w:autoSpaceDN w:val="0"/>
        <w:adjustRightInd w:val="0"/>
        <w:spacing w:before="100" w:after="100"/>
        <w:jc w:val="both"/>
        <w:rPr>
          <w:rFonts w:asciiTheme="minorHAnsi" w:hAnsiTheme="minorHAnsi" w:cstheme="minorHAnsi"/>
        </w:rPr>
      </w:pPr>
    </w:p>
    <w:p w:rsidR="003D101C" w:rsidRPr="00FE3E97" w:rsidRDefault="003D101C" w:rsidP="003D101C">
      <w:pPr>
        <w:autoSpaceDE w:val="0"/>
        <w:autoSpaceDN w:val="0"/>
        <w:adjustRightInd w:val="0"/>
        <w:spacing w:before="100" w:after="100"/>
        <w:jc w:val="both"/>
        <w:rPr>
          <w:rFonts w:asciiTheme="minorHAnsi" w:hAnsiTheme="minorHAnsi" w:cstheme="minorHAnsi"/>
        </w:rPr>
      </w:pPr>
    </w:p>
    <w:p w:rsidR="00FE3E97" w:rsidRDefault="00FE3E97" w:rsidP="003D101C">
      <w:pPr>
        <w:autoSpaceDE w:val="0"/>
        <w:autoSpaceDN w:val="0"/>
        <w:adjustRightInd w:val="0"/>
        <w:spacing w:before="100" w:after="100"/>
        <w:jc w:val="both"/>
        <w:rPr>
          <w:rFonts w:asciiTheme="minorHAnsi" w:hAnsiTheme="minorHAnsi" w:cstheme="minorHAnsi"/>
        </w:rPr>
      </w:pPr>
    </w:p>
    <w:p w:rsidR="00FE3E97" w:rsidRDefault="00FE3E97" w:rsidP="003D101C">
      <w:pPr>
        <w:autoSpaceDE w:val="0"/>
        <w:autoSpaceDN w:val="0"/>
        <w:adjustRightInd w:val="0"/>
        <w:spacing w:before="100" w:after="100"/>
        <w:jc w:val="both"/>
        <w:rPr>
          <w:rFonts w:asciiTheme="minorHAnsi" w:hAnsiTheme="minorHAnsi" w:cstheme="minorHAnsi"/>
        </w:rPr>
      </w:pPr>
    </w:p>
    <w:p w:rsidR="000E7D63" w:rsidRDefault="000E7D63">
      <w:pPr>
        <w:spacing w:after="200" w:line="276" w:lineRule="auto"/>
        <w:rPr>
          <w:rFonts w:asciiTheme="minorHAnsi" w:hAnsiTheme="minorHAnsi" w:cstheme="minorHAnsi"/>
          <w:b/>
          <w:sz w:val="32"/>
          <w:szCs w:val="32"/>
        </w:rPr>
      </w:pPr>
      <w:r>
        <w:rPr>
          <w:rFonts w:asciiTheme="minorHAnsi" w:hAnsiTheme="minorHAnsi" w:cstheme="minorHAnsi"/>
          <w:b/>
          <w:sz w:val="32"/>
          <w:szCs w:val="32"/>
        </w:rPr>
        <w:br w:type="page"/>
      </w:r>
    </w:p>
    <w:p w:rsidR="003D101C" w:rsidRPr="00FE3E97" w:rsidRDefault="003D101C" w:rsidP="003D101C">
      <w:pPr>
        <w:autoSpaceDE w:val="0"/>
        <w:autoSpaceDN w:val="0"/>
        <w:adjustRightInd w:val="0"/>
        <w:spacing w:before="100" w:after="100"/>
        <w:jc w:val="both"/>
        <w:rPr>
          <w:rFonts w:asciiTheme="minorHAnsi" w:hAnsiTheme="minorHAnsi" w:cstheme="minorHAnsi"/>
          <w:b/>
          <w:sz w:val="32"/>
          <w:szCs w:val="32"/>
        </w:rPr>
      </w:pPr>
      <w:r w:rsidRPr="00FE3E97">
        <w:rPr>
          <w:rFonts w:asciiTheme="minorHAnsi" w:hAnsiTheme="minorHAnsi" w:cstheme="minorHAnsi"/>
          <w:b/>
          <w:sz w:val="32"/>
          <w:szCs w:val="32"/>
        </w:rPr>
        <w:lastRenderedPageBreak/>
        <w:t>RESUME – PAGE 2</w:t>
      </w:r>
    </w:p>
    <w:p w:rsidR="003D101C" w:rsidRPr="00FE3E97" w:rsidRDefault="003D101C" w:rsidP="003D101C">
      <w:pPr>
        <w:rPr>
          <w:rFonts w:asciiTheme="minorHAnsi" w:hAnsiTheme="minorHAnsi" w:cstheme="minorHAnsi"/>
          <w:b/>
        </w:rPr>
      </w:pPr>
      <w:r w:rsidRPr="00FE3E97">
        <w:rPr>
          <w:rFonts w:asciiTheme="minorHAnsi" w:hAnsiTheme="minorHAnsi" w:cstheme="minorHAnsi"/>
          <w:b/>
        </w:rPr>
        <w:t>What is a resume and why is it important?</w:t>
      </w:r>
    </w:p>
    <w:p w:rsidR="003D101C" w:rsidRPr="00FE3E97" w:rsidRDefault="003D101C" w:rsidP="003D101C">
      <w:pPr>
        <w:rPr>
          <w:rFonts w:asciiTheme="minorHAnsi" w:hAnsiTheme="minorHAnsi" w:cstheme="minorHAnsi"/>
        </w:rPr>
      </w:pPr>
      <w:r w:rsidRPr="00FE3E97">
        <w:rPr>
          <w:rFonts w:asciiTheme="minorHAnsi" w:hAnsiTheme="minorHAnsi" w:cstheme="minorHAnsi"/>
        </w:rPr>
        <w:t xml:space="preserve">A resume is a summary of background, skills and qualifications, which is sent to employers for review. Consider it to be your personal marketing brochure with the goal of gaining the employer’s attention and </w:t>
      </w:r>
      <w:r w:rsidR="00FE3E97">
        <w:rPr>
          <w:rFonts w:asciiTheme="minorHAnsi" w:hAnsiTheme="minorHAnsi" w:cstheme="minorHAnsi"/>
        </w:rPr>
        <w:t xml:space="preserve">to giving them the information </w:t>
      </w:r>
      <w:r w:rsidRPr="00FE3E97">
        <w:rPr>
          <w:rFonts w:asciiTheme="minorHAnsi" w:hAnsiTheme="minorHAnsi" w:cstheme="minorHAnsi"/>
        </w:rPr>
        <w:t>they need to bring you to the next step in the hiring process, an interview.</w:t>
      </w:r>
    </w:p>
    <w:p w:rsidR="003D101C" w:rsidRPr="00FE3E97" w:rsidRDefault="003D101C" w:rsidP="003D101C">
      <w:pPr>
        <w:rPr>
          <w:rFonts w:asciiTheme="minorHAnsi" w:hAnsiTheme="minorHAnsi" w:cstheme="minorHAnsi"/>
        </w:rPr>
      </w:pPr>
    </w:p>
    <w:p w:rsidR="003D101C" w:rsidRPr="00FE3E97" w:rsidRDefault="003D101C" w:rsidP="003D101C">
      <w:pPr>
        <w:rPr>
          <w:rFonts w:asciiTheme="minorHAnsi" w:hAnsiTheme="minorHAnsi" w:cstheme="minorHAnsi"/>
        </w:rPr>
      </w:pPr>
      <w:r w:rsidRPr="00FE3E97">
        <w:rPr>
          <w:rFonts w:asciiTheme="minorHAnsi" w:hAnsiTheme="minorHAnsi" w:cstheme="minorHAnsi"/>
        </w:rPr>
        <w:t>Your resume is often the first document that an employer would typically look at, so it serves as your first impression in the employment process. It has been said that employers take as little as 30 seconds to make a judgement from your resume.</w:t>
      </w:r>
    </w:p>
    <w:p w:rsidR="003D101C" w:rsidRPr="00FE3E97" w:rsidRDefault="003D101C" w:rsidP="003D101C">
      <w:pPr>
        <w:rPr>
          <w:rFonts w:asciiTheme="minorHAnsi" w:hAnsiTheme="minorHAnsi" w:cstheme="minorHAnsi"/>
        </w:rPr>
      </w:pPr>
    </w:p>
    <w:p w:rsidR="003D101C" w:rsidRPr="00FE3E97" w:rsidRDefault="003D101C" w:rsidP="003D101C">
      <w:pPr>
        <w:rPr>
          <w:rFonts w:asciiTheme="minorHAnsi" w:hAnsiTheme="minorHAnsi" w:cstheme="minorHAnsi"/>
        </w:rPr>
      </w:pPr>
      <w:r w:rsidRPr="00FE3E97">
        <w:rPr>
          <w:rFonts w:asciiTheme="minorHAnsi" w:hAnsiTheme="minorHAnsi" w:cstheme="minorHAnsi"/>
        </w:rPr>
        <w:t>A well-written and formatted resume tells the employer a lot about your professionalism, and improves the chances for receiving an interview. Consider that employers compare resumes to decide who to interview.</w:t>
      </w:r>
      <w:r w:rsidR="002E6DDD">
        <w:rPr>
          <w:rFonts w:asciiTheme="minorHAnsi" w:hAnsiTheme="minorHAnsi" w:cstheme="minorHAnsi"/>
        </w:rPr>
        <w:t xml:space="preserve">  A sample of the format to use for your resume is given on the following page.</w:t>
      </w:r>
    </w:p>
    <w:p w:rsidR="003D101C" w:rsidRPr="00FE3E97" w:rsidRDefault="003D101C" w:rsidP="003D101C">
      <w:pPr>
        <w:pStyle w:val="NormalWeb"/>
        <w:shd w:val="clear" w:color="auto" w:fill="FFFFFF"/>
        <w:spacing w:after="0"/>
        <w:ind w:right="374"/>
        <w:rPr>
          <w:rFonts w:asciiTheme="minorHAnsi" w:hAnsiTheme="minorHAnsi" w:cstheme="minorHAnsi"/>
          <w:color w:val="000000"/>
        </w:rPr>
      </w:pPr>
      <w:r w:rsidRPr="00FE3E97">
        <w:rPr>
          <w:rStyle w:val="Strong"/>
          <w:rFonts w:asciiTheme="minorHAnsi" w:hAnsiTheme="minorHAnsi" w:cstheme="minorHAnsi"/>
          <w:b w:val="0"/>
          <w:bCs w:val="0"/>
          <w:color w:val="000000"/>
        </w:rPr>
        <w:t>WHAT NOT TO DO IN A RESUME</w:t>
      </w:r>
    </w:p>
    <w:p w:rsidR="003D101C" w:rsidRPr="00FE3E97" w:rsidRDefault="003D101C" w:rsidP="003D101C">
      <w:pPr>
        <w:numPr>
          <w:ilvl w:val="0"/>
          <w:numId w:val="34"/>
        </w:numPr>
        <w:shd w:val="clear" w:color="auto" w:fill="FFFFFF"/>
        <w:spacing w:before="100" w:beforeAutospacing="1" w:after="100" w:afterAutospacing="1"/>
        <w:ind w:left="900" w:right="374"/>
        <w:rPr>
          <w:rFonts w:asciiTheme="minorHAnsi" w:hAnsiTheme="minorHAnsi" w:cstheme="minorHAnsi"/>
          <w:color w:val="000000"/>
        </w:rPr>
      </w:pPr>
      <w:r w:rsidRPr="00FE3E97">
        <w:rPr>
          <w:rFonts w:asciiTheme="minorHAnsi" w:hAnsiTheme="minorHAnsi" w:cstheme="minorHAnsi"/>
          <w:color w:val="000000"/>
        </w:rPr>
        <w:t xml:space="preserve">DON’T send poor quality reproductions. It doesn’t cost much for good quality reproductions -and this is your career we’re talking about! </w:t>
      </w:r>
      <w:r w:rsidRPr="00FE3E97">
        <w:rPr>
          <w:rFonts w:asciiTheme="minorHAnsi" w:hAnsiTheme="minorHAnsi" w:cstheme="minorHAnsi"/>
          <w:color w:val="000000"/>
        </w:rPr>
        <w:br/>
        <w:t xml:space="preserve">   </w:t>
      </w:r>
    </w:p>
    <w:p w:rsidR="003D101C" w:rsidRPr="00FE3E97" w:rsidRDefault="003D101C" w:rsidP="003D101C">
      <w:pPr>
        <w:numPr>
          <w:ilvl w:val="0"/>
          <w:numId w:val="34"/>
        </w:numPr>
        <w:shd w:val="clear" w:color="auto" w:fill="FFFFFF"/>
        <w:spacing w:before="100" w:beforeAutospacing="1" w:after="100" w:afterAutospacing="1"/>
        <w:ind w:left="900" w:right="374"/>
        <w:rPr>
          <w:rFonts w:asciiTheme="minorHAnsi" w:hAnsiTheme="minorHAnsi" w:cstheme="minorHAnsi"/>
          <w:color w:val="000000"/>
        </w:rPr>
      </w:pPr>
      <w:r w:rsidRPr="00FE3E97">
        <w:rPr>
          <w:rFonts w:asciiTheme="minorHAnsi" w:hAnsiTheme="minorHAnsi" w:cstheme="minorHAnsi"/>
          <w:color w:val="000000"/>
        </w:rPr>
        <w:t>DON’T claim complete responsibility for achievements; you are implying that no one else deserves any credit, which is usually not the case.</w:t>
      </w:r>
      <w:r w:rsidRPr="00FE3E97">
        <w:rPr>
          <w:rFonts w:asciiTheme="minorHAnsi" w:hAnsiTheme="minorHAnsi" w:cstheme="minorHAnsi"/>
          <w:color w:val="000000"/>
        </w:rPr>
        <w:br/>
        <w:t xml:space="preserve">  </w:t>
      </w:r>
    </w:p>
    <w:p w:rsidR="003D101C" w:rsidRPr="00FE3E97" w:rsidRDefault="003D101C" w:rsidP="003D101C">
      <w:pPr>
        <w:numPr>
          <w:ilvl w:val="0"/>
          <w:numId w:val="34"/>
        </w:numPr>
        <w:shd w:val="clear" w:color="auto" w:fill="FFFFFF"/>
        <w:spacing w:before="100" w:beforeAutospacing="1" w:after="100" w:afterAutospacing="1"/>
        <w:ind w:left="900" w:right="374"/>
        <w:rPr>
          <w:rFonts w:asciiTheme="minorHAnsi" w:hAnsiTheme="minorHAnsi" w:cstheme="minorHAnsi"/>
          <w:color w:val="000000"/>
        </w:rPr>
      </w:pPr>
      <w:r w:rsidRPr="00FE3E97">
        <w:rPr>
          <w:rFonts w:asciiTheme="minorHAnsi" w:hAnsiTheme="minorHAnsi" w:cstheme="minorHAnsi"/>
          <w:color w:val="000000"/>
        </w:rPr>
        <w:t>DON’T write a novel. It should concisely paint a picture of you and your job history. Key points should be highlighted to develop interest and excitement about you as a potential candidate.</w:t>
      </w:r>
      <w:r w:rsidRPr="00FE3E97">
        <w:rPr>
          <w:rFonts w:asciiTheme="minorHAnsi" w:hAnsiTheme="minorHAnsi" w:cstheme="minorHAnsi"/>
          <w:color w:val="000000"/>
        </w:rPr>
        <w:br/>
        <w:t xml:space="preserve">  </w:t>
      </w:r>
    </w:p>
    <w:p w:rsidR="003D101C" w:rsidRPr="00FE3E97" w:rsidRDefault="003D101C" w:rsidP="003D101C">
      <w:pPr>
        <w:numPr>
          <w:ilvl w:val="0"/>
          <w:numId w:val="34"/>
        </w:numPr>
        <w:shd w:val="clear" w:color="auto" w:fill="FFFFFF"/>
        <w:spacing w:before="100" w:beforeAutospacing="1" w:after="100" w:afterAutospacing="1"/>
        <w:ind w:left="900" w:right="374"/>
        <w:rPr>
          <w:rFonts w:asciiTheme="minorHAnsi" w:hAnsiTheme="minorHAnsi" w:cstheme="minorHAnsi"/>
          <w:color w:val="000000"/>
        </w:rPr>
      </w:pPr>
      <w:r w:rsidRPr="00FE3E97">
        <w:rPr>
          <w:rFonts w:asciiTheme="minorHAnsi" w:hAnsiTheme="minorHAnsi" w:cstheme="minorHAnsi"/>
          <w:color w:val="000000"/>
        </w:rPr>
        <w:t xml:space="preserve">DON’T use a narrative style. Highlight your accomplishments in a bullet point format, </w:t>
      </w:r>
      <w:proofErr w:type="gramStart"/>
      <w:r w:rsidRPr="00FE3E97">
        <w:rPr>
          <w:rFonts w:asciiTheme="minorHAnsi" w:hAnsiTheme="minorHAnsi" w:cstheme="minorHAnsi"/>
          <w:color w:val="000000"/>
        </w:rPr>
        <w:t>then</w:t>
      </w:r>
      <w:proofErr w:type="gramEnd"/>
      <w:r w:rsidRPr="00FE3E97">
        <w:rPr>
          <w:rFonts w:asciiTheme="minorHAnsi" w:hAnsiTheme="minorHAnsi" w:cstheme="minorHAnsi"/>
          <w:color w:val="000000"/>
        </w:rPr>
        <w:t xml:space="preserve"> you don’t need as many complete sentences. But be warned: brief points must be carefully thought out.</w:t>
      </w:r>
      <w:r w:rsidRPr="00FE3E97">
        <w:rPr>
          <w:rFonts w:asciiTheme="minorHAnsi" w:hAnsiTheme="minorHAnsi" w:cstheme="minorHAnsi"/>
          <w:color w:val="000000"/>
        </w:rPr>
        <w:br/>
        <w:t xml:space="preserve">  </w:t>
      </w:r>
    </w:p>
    <w:p w:rsidR="003D101C" w:rsidRDefault="003D101C" w:rsidP="003D101C">
      <w:pPr>
        <w:numPr>
          <w:ilvl w:val="0"/>
          <w:numId w:val="34"/>
        </w:numPr>
        <w:shd w:val="clear" w:color="auto" w:fill="FFFFFF"/>
        <w:spacing w:before="240"/>
        <w:ind w:left="896" w:right="374" w:hanging="357"/>
        <w:rPr>
          <w:rFonts w:asciiTheme="minorHAnsi" w:hAnsiTheme="minorHAnsi" w:cstheme="minorHAnsi"/>
          <w:color w:val="000000"/>
        </w:rPr>
      </w:pPr>
      <w:r w:rsidRPr="00FE3E97">
        <w:rPr>
          <w:rFonts w:asciiTheme="minorHAnsi" w:hAnsiTheme="minorHAnsi" w:cstheme="minorHAnsi"/>
          <w:color w:val="000000"/>
        </w:rPr>
        <w:t xml:space="preserve">DON’T use a fancy </w:t>
      </w:r>
      <w:proofErr w:type="gramStart"/>
      <w:r w:rsidRPr="00FE3E97">
        <w:rPr>
          <w:rFonts w:asciiTheme="minorHAnsi" w:hAnsiTheme="minorHAnsi" w:cstheme="minorHAnsi"/>
          <w:color w:val="000000"/>
        </w:rPr>
        <w:t>font,</w:t>
      </w:r>
      <w:proofErr w:type="gramEnd"/>
      <w:r w:rsidRPr="00FE3E97">
        <w:rPr>
          <w:rFonts w:asciiTheme="minorHAnsi" w:hAnsiTheme="minorHAnsi" w:cstheme="minorHAnsi"/>
          <w:color w:val="000000"/>
        </w:rPr>
        <w:t xml:space="preserve"> keep presentation simple, clear and professional.</w:t>
      </w:r>
    </w:p>
    <w:p w:rsidR="002E6DDD" w:rsidRPr="00FE3E97" w:rsidRDefault="002E6DDD" w:rsidP="002E6DDD">
      <w:pPr>
        <w:shd w:val="clear" w:color="auto" w:fill="FFFFFF"/>
        <w:spacing w:before="240"/>
        <w:ind w:left="896" w:right="374"/>
        <w:rPr>
          <w:rFonts w:asciiTheme="minorHAnsi" w:hAnsiTheme="minorHAnsi" w:cstheme="minorHAnsi"/>
          <w:color w:val="000000"/>
        </w:rPr>
      </w:pPr>
    </w:p>
    <w:p w:rsidR="003D101C" w:rsidRPr="00FE3E97" w:rsidRDefault="003D101C" w:rsidP="003D101C">
      <w:pPr>
        <w:rPr>
          <w:rFonts w:asciiTheme="minorHAnsi" w:hAnsiTheme="minorHAnsi" w:cstheme="minorHAnsi"/>
          <w:b/>
          <w:bCs/>
          <w:i/>
          <w:iCs/>
        </w:rPr>
      </w:pPr>
    </w:p>
    <w:p w:rsidR="002E6DDD" w:rsidRDefault="002E6DDD" w:rsidP="002E6DDD">
      <w:pPr>
        <w:rPr>
          <w:rFonts w:asciiTheme="minorHAnsi" w:hAnsiTheme="minorHAnsi" w:cstheme="minorHAnsi"/>
          <w:b/>
          <w:sz w:val="28"/>
          <w:szCs w:val="28"/>
        </w:rPr>
      </w:pPr>
      <w:r w:rsidRPr="000F2F8B">
        <w:rPr>
          <w:rFonts w:asciiTheme="minorHAnsi" w:hAnsiTheme="minorHAnsi" w:cstheme="minorHAnsi"/>
          <w:b/>
          <w:sz w:val="28"/>
          <w:szCs w:val="28"/>
        </w:rPr>
        <w:t>• Refine own electronic</w:t>
      </w:r>
      <w:r>
        <w:rPr>
          <w:rFonts w:asciiTheme="minorHAnsi" w:hAnsiTheme="minorHAnsi" w:cstheme="minorHAnsi"/>
          <w:b/>
          <w:sz w:val="28"/>
          <w:szCs w:val="28"/>
        </w:rPr>
        <w:t xml:space="preserve"> individual pathway plan (IPP) </w:t>
      </w:r>
    </w:p>
    <w:p w:rsidR="002E6DDD" w:rsidRPr="002E6DDD" w:rsidRDefault="002E6DDD" w:rsidP="002E6DDD">
      <w:pPr>
        <w:rPr>
          <w:rFonts w:asciiTheme="minorHAnsi" w:hAnsiTheme="minorHAnsi" w:cstheme="minorHAnsi"/>
          <w:b/>
          <w:sz w:val="28"/>
          <w:szCs w:val="28"/>
        </w:rPr>
      </w:pPr>
    </w:p>
    <w:p w:rsidR="002E6DDD" w:rsidRPr="00FE3E97" w:rsidRDefault="002E6DDD" w:rsidP="002E6DDD">
      <w:pPr>
        <w:autoSpaceDE w:val="0"/>
        <w:autoSpaceDN w:val="0"/>
        <w:adjustRightInd w:val="0"/>
        <w:spacing w:before="100" w:after="100"/>
        <w:jc w:val="both"/>
        <w:rPr>
          <w:rFonts w:asciiTheme="minorHAnsi" w:hAnsiTheme="minorHAnsi" w:cstheme="minorHAnsi"/>
          <w:b/>
          <w:sz w:val="32"/>
          <w:szCs w:val="32"/>
        </w:rPr>
      </w:pPr>
      <w:r>
        <w:rPr>
          <w:rFonts w:asciiTheme="minorHAnsi" w:hAnsiTheme="minorHAnsi" w:cstheme="minorHAnsi"/>
          <w:b/>
          <w:sz w:val="32"/>
          <w:szCs w:val="32"/>
        </w:rPr>
        <w:t xml:space="preserve">INDIVIDUAL PATHWAY </w:t>
      </w:r>
      <w:proofErr w:type="gramStart"/>
      <w:r>
        <w:rPr>
          <w:rFonts w:asciiTheme="minorHAnsi" w:hAnsiTheme="minorHAnsi" w:cstheme="minorHAnsi"/>
          <w:b/>
          <w:sz w:val="32"/>
          <w:szCs w:val="32"/>
        </w:rPr>
        <w:t xml:space="preserve">PLAN </w:t>
      </w:r>
      <w:r w:rsidRPr="00FE3E97">
        <w:rPr>
          <w:rFonts w:asciiTheme="minorHAnsi" w:hAnsiTheme="minorHAnsi" w:cstheme="minorHAnsi"/>
          <w:b/>
          <w:sz w:val="32"/>
          <w:szCs w:val="32"/>
        </w:rPr>
        <w:t xml:space="preserve"> –</w:t>
      </w:r>
      <w:proofErr w:type="gramEnd"/>
      <w:r w:rsidRPr="00FE3E97">
        <w:rPr>
          <w:rFonts w:asciiTheme="minorHAnsi" w:hAnsiTheme="minorHAnsi" w:cstheme="minorHAnsi"/>
          <w:b/>
          <w:sz w:val="32"/>
          <w:szCs w:val="32"/>
        </w:rPr>
        <w:t xml:space="preserve"> PAGE </w:t>
      </w:r>
      <w:r>
        <w:rPr>
          <w:rFonts w:asciiTheme="minorHAnsi" w:hAnsiTheme="minorHAnsi" w:cstheme="minorHAnsi"/>
          <w:b/>
          <w:sz w:val="32"/>
          <w:szCs w:val="32"/>
        </w:rPr>
        <w:t>3</w:t>
      </w:r>
    </w:p>
    <w:p w:rsidR="002E6DDD" w:rsidRPr="000F2F8B" w:rsidRDefault="002E6DDD" w:rsidP="002E6DDD">
      <w:pPr>
        <w:rPr>
          <w:rFonts w:asciiTheme="minorHAnsi" w:hAnsiTheme="minorHAnsi" w:cstheme="minorHAnsi"/>
        </w:rPr>
      </w:pPr>
    </w:p>
    <w:p w:rsidR="003D101C" w:rsidRPr="00463D0B" w:rsidRDefault="002E6DDD" w:rsidP="003D101C">
      <w:pPr>
        <w:rPr>
          <w:rFonts w:asciiTheme="minorHAnsi" w:hAnsiTheme="minorHAnsi" w:cstheme="minorHAnsi"/>
        </w:rPr>
      </w:pPr>
      <w:proofErr w:type="gramStart"/>
      <w:r w:rsidRPr="000F2F8B">
        <w:rPr>
          <w:rFonts w:asciiTheme="minorHAnsi" w:hAnsiTheme="minorHAnsi" w:cstheme="minorHAnsi"/>
          <w:b/>
        </w:rPr>
        <w:t>ACTIVITY :</w:t>
      </w:r>
      <w:proofErr w:type="gramEnd"/>
      <w:r w:rsidRPr="000F2F8B">
        <w:rPr>
          <w:rFonts w:asciiTheme="minorHAnsi" w:hAnsiTheme="minorHAnsi" w:cstheme="minorHAnsi"/>
        </w:rPr>
        <w:t xml:space="preserve">   In Unit 3 – task 3 you developed an electronic individual pathway plan (IPP).  You need to update this plan to reflect any changes to your circumstances since first semester.  You should also make improvements based upon the feedback you received from your teacher.  Your IPP will need to be resubmitted as part of your electronic career portfolio.</w:t>
      </w:r>
    </w:p>
    <w:p w:rsidR="000F208B" w:rsidRDefault="000F208B">
      <w:pPr>
        <w:spacing w:after="200" w:line="276" w:lineRule="auto"/>
        <w:rPr>
          <w:rFonts w:asciiTheme="minorHAnsi" w:hAnsiTheme="minorHAnsi" w:cstheme="minorHAnsi"/>
          <w:b/>
          <w:bCs/>
        </w:rPr>
      </w:pPr>
      <w:r>
        <w:rPr>
          <w:rFonts w:asciiTheme="minorHAnsi" w:hAnsiTheme="minorHAnsi" w:cstheme="minorHAnsi"/>
          <w:b/>
          <w:bCs/>
        </w:rPr>
        <w:br w:type="page"/>
      </w:r>
    </w:p>
    <w:p w:rsidR="003D101C" w:rsidRPr="00FE3E97" w:rsidRDefault="002E6DDD" w:rsidP="003D101C">
      <w:pPr>
        <w:jc w:val="center"/>
        <w:rPr>
          <w:rFonts w:asciiTheme="minorHAnsi" w:hAnsiTheme="minorHAnsi" w:cstheme="minorHAnsi"/>
          <w:b/>
          <w:bCs/>
        </w:rPr>
      </w:pPr>
      <w:r>
        <w:rPr>
          <w:rFonts w:asciiTheme="minorHAnsi" w:hAnsiTheme="minorHAnsi" w:cstheme="minorHAnsi"/>
          <w:b/>
          <w:bCs/>
        </w:rPr>
        <w:lastRenderedPageBreak/>
        <w:t xml:space="preserve">Sample </w:t>
      </w:r>
      <w:proofErr w:type="spellStart"/>
      <w:r w:rsidR="00F500A2">
        <w:rPr>
          <w:rFonts w:asciiTheme="minorHAnsi" w:hAnsiTheme="minorHAnsi" w:cstheme="minorHAnsi"/>
          <w:b/>
          <w:bCs/>
        </w:rPr>
        <w:t>Resumé</w:t>
      </w:r>
      <w:proofErr w:type="spellEnd"/>
      <w:r>
        <w:rPr>
          <w:rFonts w:asciiTheme="minorHAnsi" w:hAnsiTheme="minorHAnsi" w:cstheme="minorHAnsi"/>
          <w:b/>
          <w:bCs/>
        </w:rPr>
        <w:t xml:space="preserve"> Format</w:t>
      </w:r>
    </w:p>
    <w:p w:rsidR="003D101C" w:rsidRPr="00FE3E97" w:rsidRDefault="003D101C" w:rsidP="003D101C">
      <w:pPr>
        <w:rPr>
          <w:rFonts w:asciiTheme="minorHAnsi" w:hAnsiTheme="minorHAnsi" w:cstheme="minorHAnsi"/>
        </w:rPr>
      </w:pPr>
    </w:p>
    <w:p w:rsidR="00D2027F" w:rsidRDefault="003D101C" w:rsidP="003D101C">
      <w:pPr>
        <w:tabs>
          <w:tab w:val="right" w:leader="underscore" w:pos="10139"/>
        </w:tabs>
        <w:rPr>
          <w:rFonts w:asciiTheme="minorHAnsi" w:hAnsiTheme="minorHAnsi" w:cstheme="minorHAnsi"/>
        </w:rPr>
      </w:pPr>
      <w:r w:rsidRPr="00FE3E97">
        <w:rPr>
          <w:rFonts w:asciiTheme="minorHAnsi" w:hAnsiTheme="minorHAnsi" w:cstheme="minorHAnsi"/>
          <w:b/>
          <w:bCs/>
        </w:rPr>
        <w:t>Name</w:t>
      </w:r>
      <w:r w:rsidRPr="00FE3E97">
        <w:rPr>
          <w:rFonts w:asciiTheme="minorHAnsi" w:hAnsiTheme="minorHAnsi" w:cstheme="minorHAnsi"/>
        </w:rPr>
        <w:t xml:space="preserve">                              </w:t>
      </w:r>
    </w:p>
    <w:p w:rsidR="003D101C" w:rsidRPr="00FE3E97" w:rsidRDefault="003D101C" w:rsidP="003D101C">
      <w:pPr>
        <w:tabs>
          <w:tab w:val="right" w:leader="underscore" w:pos="10139"/>
        </w:tabs>
        <w:rPr>
          <w:rFonts w:asciiTheme="minorHAnsi" w:hAnsiTheme="minorHAnsi" w:cstheme="minorHAnsi"/>
          <w:b/>
          <w:bCs/>
        </w:rPr>
      </w:pPr>
      <w:r w:rsidRPr="00FE3E97">
        <w:rPr>
          <w:rFonts w:asciiTheme="minorHAnsi" w:hAnsiTheme="minorHAnsi" w:cstheme="minorHAnsi"/>
          <w:b/>
          <w:bCs/>
        </w:rPr>
        <w:t>Address</w:t>
      </w:r>
      <w:r w:rsidRPr="00FE3E97">
        <w:rPr>
          <w:rFonts w:asciiTheme="minorHAnsi" w:hAnsiTheme="minorHAnsi" w:cstheme="minorHAnsi"/>
        </w:rPr>
        <w:t xml:space="preserve">                            </w:t>
      </w:r>
    </w:p>
    <w:p w:rsidR="00D2027F" w:rsidRDefault="003D101C" w:rsidP="003D101C">
      <w:pPr>
        <w:tabs>
          <w:tab w:val="right" w:leader="underscore" w:pos="10139"/>
        </w:tabs>
        <w:rPr>
          <w:rFonts w:asciiTheme="minorHAnsi" w:hAnsiTheme="minorHAnsi" w:cstheme="minorHAnsi"/>
          <w:b/>
          <w:bCs/>
        </w:rPr>
      </w:pPr>
      <w:r w:rsidRPr="00FE3E97">
        <w:rPr>
          <w:rFonts w:asciiTheme="minorHAnsi" w:hAnsiTheme="minorHAnsi" w:cstheme="minorHAnsi"/>
          <w:b/>
          <w:bCs/>
        </w:rPr>
        <w:t xml:space="preserve">Telephone </w:t>
      </w:r>
    </w:p>
    <w:p w:rsidR="003D101C" w:rsidRPr="00FE3E97" w:rsidRDefault="003D101C" w:rsidP="003D101C">
      <w:pPr>
        <w:tabs>
          <w:tab w:val="right" w:leader="underscore" w:pos="10139"/>
        </w:tabs>
        <w:rPr>
          <w:rFonts w:asciiTheme="minorHAnsi" w:hAnsiTheme="minorHAnsi" w:cstheme="minorHAnsi"/>
          <w:b/>
          <w:bCs/>
        </w:rPr>
      </w:pPr>
      <w:r w:rsidRPr="00FE3E97">
        <w:rPr>
          <w:rFonts w:asciiTheme="minorHAnsi" w:hAnsiTheme="minorHAnsi" w:cstheme="minorHAnsi"/>
          <w:b/>
          <w:bCs/>
        </w:rPr>
        <w:t>Mobile Number</w:t>
      </w:r>
      <w:r w:rsidRPr="00FE3E97">
        <w:rPr>
          <w:rFonts w:asciiTheme="minorHAnsi" w:hAnsiTheme="minorHAnsi" w:cstheme="minorHAnsi"/>
        </w:rPr>
        <w:t xml:space="preserve">              </w:t>
      </w:r>
    </w:p>
    <w:p w:rsidR="003D101C" w:rsidRPr="00D2027F" w:rsidRDefault="003D101C" w:rsidP="00D2027F">
      <w:pPr>
        <w:tabs>
          <w:tab w:val="right" w:leader="underscore" w:pos="10139"/>
        </w:tabs>
        <w:rPr>
          <w:rFonts w:asciiTheme="minorHAnsi" w:hAnsiTheme="minorHAnsi" w:cstheme="minorHAnsi"/>
          <w:b/>
          <w:bCs/>
        </w:rPr>
      </w:pPr>
      <w:r w:rsidRPr="00FE3E97">
        <w:rPr>
          <w:rFonts w:asciiTheme="minorHAnsi" w:hAnsiTheme="minorHAnsi" w:cstheme="minorHAnsi"/>
          <w:b/>
          <w:bCs/>
        </w:rPr>
        <w:t xml:space="preserve">Email Address                </w:t>
      </w:r>
    </w:p>
    <w:p w:rsidR="003D101C" w:rsidRPr="00FE3E97" w:rsidRDefault="003D101C" w:rsidP="00D2027F">
      <w:pPr>
        <w:tabs>
          <w:tab w:val="right" w:leader="underscore" w:pos="10139"/>
        </w:tabs>
        <w:rPr>
          <w:rFonts w:asciiTheme="minorHAnsi" w:hAnsiTheme="minorHAnsi" w:cstheme="minorHAnsi"/>
        </w:rPr>
      </w:pPr>
      <w:r w:rsidRPr="00FE3E97">
        <w:rPr>
          <w:rFonts w:asciiTheme="minorHAnsi" w:hAnsiTheme="minorHAnsi" w:cstheme="minorHAnsi"/>
          <w:b/>
          <w:bCs/>
        </w:rPr>
        <w:t>Date of</w:t>
      </w:r>
      <w:r w:rsidRPr="00FE3E97">
        <w:rPr>
          <w:rFonts w:asciiTheme="minorHAnsi" w:hAnsiTheme="minorHAnsi" w:cstheme="minorHAnsi"/>
        </w:rPr>
        <w:t xml:space="preserve"> </w:t>
      </w:r>
      <w:r w:rsidRPr="00FE3E97">
        <w:rPr>
          <w:rFonts w:asciiTheme="minorHAnsi" w:hAnsiTheme="minorHAnsi" w:cstheme="minorHAnsi"/>
          <w:b/>
          <w:bCs/>
        </w:rPr>
        <w:t>Birth</w:t>
      </w:r>
      <w:r w:rsidRPr="00FE3E97">
        <w:rPr>
          <w:rFonts w:asciiTheme="minorHAnsi" w:hAnsiTheme="minorHAnsi" w:cstheme="minorHAnsi"/>
        </w:rPr>
        <w:t xml:space="preserve">                   </w:t>
      </w:r>
    </w:p>
    <w:p w:rsidR="003D101C" w:rsidRDefault="003D101C" w:rsidP="003D101C">
      <w:pPr>
        <w:tabs>
          <w:tab w:val="right" w:leader="underscore" w:pos="7920"/>
        </w:tabs>
        <w:rPr>
          <w:rFonts w:asciiTheme="minorHAnsi" w:hAnsiTheme="minorHAnsi" w:cstheme="minorHAnsi"/>
        </w:rPr>
      </w:pPr>
    </w:p>
    <w:p w:rsidR="00D2027F" w:rsidRPr="00FE3E97" w:rsidRDefault="00D2027F" w:rsidP="00D2027F">
      <w:pPr>
        <w:tabs>
          <w:tab w:val="right" w:leader="underscore" w:pos="9959"/>
        </w:tabs>
        <w:rPr>
          <w:rFonts w:asciiTheme="minorHAnsi" w:hAnsiTheme="minorHAnsi" w:cstheme="minorHAnsi"/>
        </w:rPr>
      </w:pPr>
      <w:r w:rsidRPr="00FE3E97">
        <w:rPr>
          <w:rFonts w:asciiTheme="minorHAnsi" w:hAnsiTheme="minorHAnsi" w:cstheme="minorHAnsi"/>
          <w:b/>
          <w:bCs/>
        </w:rPr>
        <w:t xml:space="preserve">Career Goals         </w:t>
      </w:r>
      <w:r w:rsidRPr="00FE3E97">
        <w:rPr>
          <w:rFonts w:asciiTheme="minorHAnsi" w:hAnsiTheme="minorHAnsi" w:cstheme="minorHAnsi"/>
        </w:rPr>
        <w:t xml:space="preserve">          </w:t>
      </w:r>
    </w:p>
    <w:p w:rsidR="00D2027F" w:rsidRPr="00FE3E97" w:rsidRDefault="00D2027F" w:rsidP="003D101C">
      <w:pPr>
        <w:tabs>
          <w:tab w:val="right" w:leader="underscore" w:pos="7920"/>
        </w:tabs>
        <w:rPr>
          <w:rFonts w:asciiTheme="minorHAnsi" w:hAnsiTheme="minorHAnsi" w:cstheme="minorHAnsi"/>
        </w:rPr>
      </w:pPr>
    </w:p>
    <w:p w:rsidR="003D101C" w:rsidRPr="00FE3E97" w:rsidRDefault="003D101C" w:rsidP="003D101C">
      <w:pPr>
        <w:tabs>
          <w:tab w:val="right" w:leader="underscore" w:pos="10139"/>
        </w:tabs>
        <w:rPr>
          <w:rFonts w:asciiTheme="minorHAnsi" w:hAnsiTheme="minorHAnsi" w:cstheme="minorHAnsi"/>
          <w:bCs/>
        </w:rPr>
      </w:pPr>
      <w:r w:rsidRPr="00FE3E97">
        <w:rPr>
          <w:rFonts w:asciiTheme="minorHAnsi" w:hAnsiTheme="minorHAnsi" w:cstheme="minorHAnsi"/>
          <w:b/>
          <w:bCs/>
        </w:rPr>
        <w:t>Education</w:t>
      </w:r>
      <w:r w:rsidR="00D2027F">
        <w:rPr>
          <w:rFonts w:asciiTheme="minorHAnsi" w:hAnsiTheme="minorHAnsi" w:cstheme="minorHAnsi"/>
          <w:b/>
          <w:bCs/>
        </w:rPr>
        <w:t xml:space="preserve">    - </w:t>
      </w:r>
      <w:r w:rsidRPr="00FE3E97">
        <w:rPr>
          <w:rFonts w:asciiTheme="minorHAnsi" w:hAnsiTheme="minorHAnsi" w:cstheme="minorHAnsi"/>
          <w:b/>
          <w:bCs/>
        </w:rPr>
        <w:t xml:space="preserve">    </w:t>
      </w:r>
      <w:r w:rsidRPr="00FE3E97">
        <w:rPr>
          <w:rFonts w:asciiTheme="minorHAnsi" w:hAnsiTheme="minorHAnsi" w:cstheme="minorHAnsi"/>
          <w:bCs/>
        </w:rPr>
        <w:t>I am currently in Year 1</w:t>
      </w:r>
      <w:r w:rsidR="00FE3E97">
        <w:rPr>
          <w:rFonts w:asciiTheme="minorHAnsi" w:hAnsiTheme="minorHAnsi" w:cstheme="minorHAnsi"/>
          <w:bCs/>
        </w:rPr>
        <w:t>2</w:t>
      </w:r>
      <w:r w:rsidRPr="00FE3E97">
        <w:rPr>
          <w:rFonts w:asciiTheme="minorHAnsi" w:hAnsiTheme="minorHAnsi" w:cstheme="minorHAnsi"/>
          <w:bCs/>
        </w:rPr>
        <w:t xml:space="preserve"> at Rossmoyne Senior High School and studying the following subjects:</w:t>
      </w:r>
    </w:p>
    <w:p w:rsidR="00D2027F" w:rsidRDefault="00D2027F" w:rsidP="003D101C">
      <w:pPr>
        <w:tabs>
          <w:tab w:val="right" w:leader="underscore" w:pos="7920"/>
        </w:tabs>
        <w:rPr>
          <w:rFonts w:asciiTheme="minorHAnsi" w:hAnsiTheme="minorHAnsi" w:cstheme="minorHAnsi"/>
        </w:rPr>
      </w:pPr>
    </w:p>
    <w:p w:rsidR="003D101C" w:rsidRPr="00FE3E97" w:rsidRDefault="003D101C" w:rsidP="003D101C">
      <w:pPr>
        <w:tabs>
          <w:tab w:val="right" w:leader="underscore" w:pos="7920"/>
        </w:tabs>
        <w:rPr>
          <w:rFonts w:asciiTheme="minorHAnsi" w:hAnsiTheme="minorHAnsi" w:cstheme="minorHAnsi"/>
        </w:rPr>
      </w:pPr>
      <w:r w:rsidRPr="00FE3E97">
        <w:rPr>
          <w:rFonts w:asciiTheme="minorHAnsi" w:hAnsiTheme="minorHAnsi" w:cstheme="minorHAnsi"/>
          <w:b/>
          <w:bCs/>
        </w:rPr>
        <w:t xml:space="preserve">Employment </w:t>
      </w:r>
      <w:r w:rsidRPr="00FE3E97">
        <w:rPr>
          <w:rFonts w:asciiTheme="minorHAnsi" w:hAnsiTheme="minorHAnsi" w:cstheme="minorHAnsi"/>
        </w:rPr>
        <w:t>(set out as sh</w:t>
      </w:r>
      <w:r w:rsidR="00F500A2">
        <w:rPr>
          <w:rFonts w:asciiTheme="minorHAnsi" w:hAnsiTheme="minorHAnsi" w:cstheme="minorHAnsi"/>
        </w:rPr>
        <w:t>own below; repeat if necessary)</w:t>
      </w:r>
    </w:p>
    <w:p w:rsidR="003D101C" w:rsidRPr="00FE3E97" w:rsidRDefault="003D101C" w:rsidP="003D101C">
      <w:pPr>
        <w:rPr>
          <w:rFonts w:asciiTheme="minorHAnsi" w:hAnsiTheme="minorHAnsi" w:cstheme="minorHAnsi"/>
        </w:rPr>
      </w:pPr>
      <w:r w:rsidRPr="00FE3E97">
        <w:rPr>
          <w:rFonts w:asciiTheme="minorHAnsi" w:hAnsiTheme="minorHAnsi" w:cstheme="minorHAnsi"/>
        </w:rPr>
        <w:t xml:space="preserve">Dates </w:t>
      </w:r>
      <w:r w:rsidRPr="00FE3E97">
        <w:rPr>
          <w:rFonts w:asciiTheme="minorHAnsi" w:hAnsiTheme="minorHAnsi" w:cstheme="minorHAnsi"/>
        </w:rPr>
        <w:tab/>
      </w:r>
      <w:r w:rsidRPr="00FE3E97">
        <w:rPr>
          <w:rFonts w:asciiTheme="minorHAnsi" w:hAnsiTheme="minorHAnsi" w:cstheme="minorHAnsi"/>
        </w:rPr>
        <w:tab/>
      </w:r>
      <w:r w:rsidRPr="00FE3E97">
        <w:rPr>
          <w:rFonts w:asciiTheme="minorHAnsi" w:hAnsiTheme="minorHAnsi" w:cstheme="minorHAnsi"/>
        </w:rPr>
        <w:tab/>
        <w:t xml:space="preserve">   </w:t>
      </w:r>
    </w:p>
    <w:p w:rsidR="00D2027F" w:rsidRDefault="003D101C" w:rsidP="003D101C">
      <w:pPr>
        <w:rPr>
          <w:rFonts w:asciiTheme="minorHAnsi" w:hAnsiTheme="minorHAnsi" w:cstheme="minorHAnsi"/>
        </w:rPr>
      </w:pPr>
      <w:r w:rsidRPr="00FE3E97">
        <w:rPr>
          <w:rFonts w:asciiTheme="minorHAnsi" w:hAnsiTheme="minorHAnsi" w:cstheme="minorHAnsi"/>
        </w:rPr>
        <w:t>Name of company</w:t>
      </w:r>
      <w:r w:rsidRPr="00FE3E97">
        <w:rPr>
          <w:rFonts w:asciiTheme="minorHAnsi" w:hAnsiTheme="minorHAnsi" w:cstheme="minorHAnsi"/>
        </w:rPr>
        <w:tab/>
      </w:r>
    </w:p>
    <w:p w:rsidR="003D101C" w:rsidRPr="00FE3E97" w:rsidRDefault="003D101C" w:rsidP="003D101C">
      <w:pPr>
        <w:rPr>
          <w:rFonts w:asciiTheme="minorHAnsi" w:hAnsiTheme="minorHAnsi" w:cstheme="minorHAnsi"/>
        </w:rPr>
      </w:pPr>
      <w:r w:rsidRPr="00FE3E97">
        <w:rPr>
          <w:rFonts w:asciiTheme="minorHAnsi" w:hAnsiTheme="minorHAnsi" w:cstheme="minorHAnsi"/>
        </w:rPr>
        <w:t>Suburb</w:t>
      </w:r>
      <w:r w:rsidRPr="00FE3E97">
        <w:rPr>
          <w:rFonts w:asciiTheme="minorHAnsi" w:hAnsiTheme="minorHAnsi" w:cstheme="minorHAnsi"/>
        </w:rPr>
        <w:tab/>
      </w:r>
      <w:r w:rsidRPr="00FE3E97">
        <w:rPr>
          <w:rFonts w:asciiTheme="minorHAnsi" w:hAnsiTheme="minorHAnsi" w:cstheme="minorHAnsi"/>
        </w:rPr>
        <w:tab/>
        <w:t xml:space="preserve">            </w:t>
      </w:r>
    </w:p>
    <w:p w:rsidR="003D101C" w:rsidRPr="00FE3E97" w:rsidRDefault="003D101C" w:rsidP="003D101C">
      <w:pPr>
        <w:rPr>
          <w:rFonts w:asciiTheme="minorHAnsi" w:hAnsiTheme="minorHAnsi" w:cstheme="minorHAnsi"/>
        </w:rPr>
      </w:pPr>
      <w:r w:rsidRPr="00FE3E97">
        <w:rPr>
          <w:rFonts w:asciiTheme="minorHAnsi" w:hAnsiTheme="minorHAnsi" w:cstheme="minorHAnsi"/>
        </w:rPr>
        <w:t xml:space="preserve">Position held        </w:t>
      </w:r>
    </w:p>
    <w:p w:rsidR="003D101C" w:rsidRPr="00FE3E97" w:rsidRDefault="003D101C" w:rsidP="00D2027F">
      <w:pPr>
        <w:rPr>
          <w:rFonts w:asciiTheme="minorHAnsi" w:hAnsiTheme="minorHAnsi" w:cstheme="minorHAnsi"/>
        </w:rPr>
      </w:pPr>
      <w:r w:rsidRPr="00FE3E97">
        <w:rPr>
          <w:rFonts w:asciiTheme="minorHAnsi" w:hAnsiTheme="minorHAnsi" w:cstheme="minorHAnsi"/>
        </w:rPr>
        <w:t>Duties</w:t>
      </w:r>
      <w:r w:rsidRPr="00FE3E97">
        <w:rPr>
          <w:rFonts w:asciiTheme="minorHAnsi" w:hAnsiTheme="minorHAnsi" w:cstheme="minorHAnsi"/>
        </w:rPr>
        <w:tab/>
      </w:r>
      <w:r w:rsidRPr="00FE3E97">
        <w:rPr>
          <w:rFonts w:asciiTheme="minorHAnsi" w:hAnsiTheme="minorHAnsi" w:cstheme="minorHAnsi"/>
        </w:rPr>
        <w:tab/>
      </w:r>
      <w:r w:rsidRPr="00FE3E97">
        <w:rPr>
          <w:rFonts w:asciiTheme="minorHAnsi" w:hAnsiTheme="minorHAnsi" w:cstheme="minorHAnsi"/>
        </w:rPr>
        <w:tab/>
      </w:r>
    </w:p>
    <w:p w:rsidR="003D101C" w:rsidRPr="00FE3E97" w:rsidRDefault="003D101C" w:rsidP="003D101C">
      <w:pPr>
        <w:tabs>
          <w:tab w:val="right" w:leader="underscore" w:pos="7920"/>
        </w:tabs>
        <w:rPr>
          <w:rFonts w:asciiTheme="minorHAnsi" w:hAnsiTheme="minorHAnsi" w:cstheme="minorHAnsi"/>
        </w:rPr>
      </w:pPr>
    </w:p>
    <w:p w:rsidR="003D101C" w:rsidRPr="00F500A2" w:rsidRDefault="003D101C" w:rsidP="003D101C">
      <w:pPr>
        <w:tabs>
          <w:tab w:val="right" w:leader="underscore" w:pos="7920"/>
        </w:tabs>
        <w:rPr>
          <w:rFonts w:asciiTheme="minorHAnsi" w:hAnsiTheme="minorHAnsi" w:cstheme="minorHAnsi"/>
          <w:b/>
          <w:bCs/>
        </w:rPr>
      </w:pPr>
      <w:r w:rsidRPr="00FE3E97">
        <w:rPr>
          <w:rFonts w:asciiTheme="minorHAnsi" w:hAnsiTheme="minorHAnsi" w:cstheme="minorHAnsi"/>
          <w:b/>
          <w:bCs/>
        </w:rPr>
        <w:t xml:space="preserve">Work </w:t>
      </w:r>
      <w:r w:rsidR="00FE3E97">
        <w:rPr>
          <w:rFonts w:asciiTheme="minorHAnsi" w:hAnsiTheme="minorHAnsi" w:cstheme="minorHAnsi"/>
          <w:b/>
          <w:bCs/>
        </w:rPr>
        <w:t xml:space="preserve">or Volunteer </w:t>
      </w:r>
      <w:r w:rsidRPr="00FE3E97">
        <w:rPr>
          <w:rFonts w:asciiTheme="minorHAnsi" w:hAnsiTheme="minorHAnsi" w:cstheme="minorHAnsi"/>
          <w:b/>
          <w:bCs/>
        </w:rPr>
        <w:t>Experienc</w:t>
      </w:r>
      <w:r w:rsidR="00D2027F">
        <w:rPr>
          <w:rFonts w:asciiTheme="minorHAnsi" w:hAnsiTheme="minorHAnsi" w:cstheme="minorHAnsi"/>
          <w:b/>
          <w:bCs/>
        </w:rPr>
        <w:t xml:space="preserve">e </w:t>
      </w:r>
      <w:r w:rsidRPr="00FE3E97">
        <w:rPr>
          <w:rFonts w:asciiTheme="minorHAnsi" w:hAnsiTheme="minorHAnsi" w:cstheme="minorHAnsi"/>
        </w:rPr>
        <w:t>(set out as shown below; repeat if necessary)</w:t>
      </w:r>
    </w:p>
    <w:p w:rsidR="003D101C" w:rsidRPr="00FE3E97" w:rsidRDefault="003D101C" w:rsidP="003D101C">
      <w:pPr>
        <w:rPr>
          <w:rFonts w:asciiTheme="minorHAnsi" w:hAnsiTheme="minorHAnsi" w:cstheme="minorHAnsi"/>
        </w:rPr>
      </w:pPr>
      <w:r w:rsidRPr="00FE3E97">
        <w:rPr>
          <w:rFonts w:asciiTheme="minorHAnsi" w:hAnsiTheme="minorHAnsi" w:cstheme="minorHAnsi"/>
        </w:rPr>
        <w:t xml:space="preserve">Dates </w:t>
      </w:r>
      <w:r w:rsidRPr="00FE3E97">
        <w:rPr>
          <w:rFonts w:asciiTheme="minorHAnsi" w:hAnsiTheme="minorHAnsi" w:cstheme="minorHAnsi"/>
        </w:rPr>
        <w:tab/>
      </w:r>
      <w:r w:rsidRPr="00FE3E97">
        <w:rPr>
          <w:rFonts w:asciiTheme="minorHAnsi" w:hAnsiTheme="minorHAnsi" w:cstheme="minorHAnsi"/>
        </w:rPr>
        <w:tab/>
      </w:r>
    </w:p>
    <w:p w:rsidR="00D2027F" w:rsidRDefault="003D101C" w:rsidP="003D101C">
      <w:pPr>
        <w:rPr>
          <w:rFonts w:asciiTheme="minorHAnsi" w:hAnsiTheme="minorHAnsi" w:cstheme="minorHAnsi"/>
        </w:rPr>
      </w:pPr>
      <w:r w:rsidRPr="00FE3E97">
        <w:rPr>
          <w:rFonts w:asciiTheme="minorHAnsi" w:hAnsiTheme="minorHAnsi" w:cstheme="minorHAnsi"/>
        </w:rPr>
        <w:t>Name of company</w:t>
      </w:r>
      <w:r w:rsidRPr="00FE3E97">
        <w:rPr>
          <w:rFonts w:asciiTheme="minorHAnsi" w:hAnsiTheme="minorHAnsi" w:cstheme="minorHAnsi"/>
        </w:rPr>
        <w:tab/>
      </w:r>
    </w:p>
    <w:p w:rsidR="00D2027F" w:rsidRDefault="003D101C" w:rsidP="003D101C">
      <w:pPr>
        <w:rPr>
          <w:rFonts w:asciiTheme="minorHAnsi" w:hAnsiTheme="minorHAnsi" w:cstheme="minorHAnsi"/>
        </w:rPr>
      </w:pPr>
      <w:r w:rsidRPr="00FE3E97">
        <w:rPr>
          <w:rFonts w:asciiTheme="minorHAnsi" w:hAnsiTheme="minorHAnsi" w:cstheme="minorHAnsi"/>
        </w:rPr>
        <w:t>Suburb</w:t>
      </w:r>
      <w:r w:rsidRPr="00FE3E97">
        <w:rPr>
          <w:rFonts w:asciiTheme="minorHAnsi" w:hAnsiTheme="minorHAnsi" w:cstheme="minorHAnsi"/>
        </w:rPr>
        <w:tab/>
      </w:r>
      <w:r w:rsidRPr="00FE3E97">
        <w:rPr>
          <w:rFonts w:asciiTheme="minorHAnsi" w:hAnsiTheme="minorHAnsi" w:cstheme="minorHAnsi"/>
        </w:rPr>
        <w:tab/>
      </w:r>
    </w:p>
    <w:p w:rsidR="00D2027F" w:rsidRDefault="003D101C" w:rsidP="003D101C">
      <w:pPr>
        <w:rPr>
          <w:rFonts w:asciiTheme="minorHAnsi" w:hAnsiTheme="minorHAnsi" w:cstheme="minorHAnsi"/>
        </w:rPr>
      </w:pPr>
      <w:r w:rsidRPr="00FE3E97">
        <w:rPr>
          <w:rFonts w:asciiTheme="minorHAnsi" w:hAnsiTheme="minorHAnsi" w:cstheme="minorHAnsi"/>
        </w:rPr>
        <w:t xml:space="preserve">Position held        </w:t>
      </w:r>
      <w:r w:rsidRPr="00FE3E97">
        <w:rPr>
          <w:rFonts w:asciiTheme="minorHAnsi" w:hAnsiTheme="minorHAnsi" w:cstheme="minorHAnsi"/>
        </w:rPr>
        <w:tab/>
      </w:r>
    </w:p>
    <w:p w:rsidR="003D101C" w:rsidRPr="00FE3E97" w:rsidRDefault="003D101C" w:rsidP="003D101C">
      <w:pPr>
        <w:rPr>
          <w:rFonts w:asciiTheme="minorHAnsi" w:hAnsiTheme="minorHAnsi" w:cstheme="minorHAnsi"/>
        </w:rPr>
      </w:pPr>
      <w:r w:rsidRPr="00FE3E97">
        <w:rPr>
          <w:rFonts w:asciiTheme="minorHAnsi" w:hAnsiTheme="minorHAnsi" w:cstheme="minorHAnsi"/>
        </w:rPr>
        <w:t>Duties</w:t>
      </w:r>
      <w:r w:rsidRPr="00FE3E97">
        <w:rPr>
          <w:rFonts w:asciiTheme="minorHAnsi" w:hAnsiTheme="minorHAnsi" w:cstheme="minorHAnsi"/>
        </w:rPr>
        <w:tab/>
      </w:r>
      <w:r w:rsidRPr="00FE3E97">
        <w:rPr>
          <w:rFonts w:asciiTheme="minorHAnsi" w:hAnsiTheme="minorHAnsi" w:cstheme="minorHAnsi"/>
        </w:rPr>
        <w:tab/>
      </w:r>
      <w:r w:rsidRPr="00FE3E97">
        <w:rPr>
          <w:rFonts w:asciiTheme="minorHAnsi" w:hAnsiTheme="minorHAnsi" w:cstheme="minorHAnsi"/>
        </w:rPr>
        <w:tab/>
      </w:r>
    </w:p>
    <w:p w:rsidR="00D2027F" w:rsidRDefault="00D2027F" w:rsidP="003D101C">
      <w:pPr>
        <w:tabs>
          <w:tab w:val="right" w:leader="underscore" w:pos="7920"/>
          <w:tab w:val="left" w:pos="9959"/>
        </w:tabs>
        <w:rPr>
          <w:rFonts w:asciiTheme="minorHAnsi" w:hAnsiTheme="minorHAnsi" w:cstheme="minorHAnsi"/>
          <w:b/>
          <w:bCs/>
        </w:rPr>
      </w:pPr>
    </w:p>
    <w:p w:rsidR="003D101C" w:rsidRPr="002F4EEB" w:rsidRDefault="00FE3E97" w:rsidP="002F4EEB">
      <w:pPr>
        <w:tabs>
          <w:tab w:val="right" w:leader="underscore" w:pos="7920"/>
          <w:tab w:val="left" w:pos="9959"/>
        </w:tabs>
        <w:rPr>
          <w:rFonts w:asciiTheme="minorHAnsi" w:hAnsiTheme="minorHAnsi" w:cstheme="minorHAnsi"/>
          <w:b/>
          <w:bCs/>
        </w:rPr>
      </w:pPr>
      <w:proofErr w:type="gramStart"/>
      <w:r>
        <w:rPr>
          <w:rFonts w:asciiTheme="minorHAnsi" w:hAnsiTheme="minorHAnsi" w:cstheme="minorHAnsi"/>
          <w:b/>
          <w:bCs/>
        </w:rPr>
        <w:t xml:space="preserve">Qualifications </w:t>
      </w:r>
      <w:r w:rsidR="003D101C" w:rsidRPr="00FE3E97">
        <w:rPr>
          <w:rFonts w:asciiTheme="minorHAnsi" w:hAnsiTheme="minorHAnsi" w:cstheme="minorHAnsi"/>
        </w:rPr>
        <w:t>(Worksafe Certificate, Senior First Aid</w:t>
      </w:r>
      <w:r w:rsidR="002F4EEB">
        <w:rPr>
          <w:rFonts w:asciiTheme="minorHAnsi" w:hAnsiTheme="minorHAnsi" w:cstheme="minorHAnsi"/>
        </w:rPr>
        <w:t xml:space="preserve">, White Card, CPR, Bronze </w:t>
      </w:r>
      <w:r w:rsidR="003D101C" w:rsidRPr="00FE3E97">
        <w:rPr>
          <w:rFonts w:asciiTheme="minorHAnsi" w:hAnsiTheme="minorHAnsi" w:cstheme="minorHAnsi"/>
        </w:rPr>
        <w:t>Medallion, Umpiring Qualifications, etc.)</w:t>
      </w:r>
      <w:proofErr w:type="gramEnd"/>
      <w:r w:rsidR="003D101C" w:rsidRPr="00FE3E97">
        <w:rPr>
          <w:rFonts w:asciiTheme="minorHAnsi" w:hAnsiTheme="minorHAnsi" w:cstheme="minorHAnsi"/>
        </w:rPr>
        <w:t xml:space="preserve">  </w:t>
      </w:r>
    </w:p>
    <w:p w:rsidR="00FE3E97" w:rsidRPr="00FE3E97" w:rsidRDefault="00FE3E97" w:rsidP="003D101C">
      <w:pPr>
        <w:tabs>
          <w:tab w:val="right" w:leader="underscore" w:pos="9959"/>
        </w:tabs>
        <w:rPr>
          <w:rFonts w:asciiTheme="minorHAnsi" w:hAnsiTheme="minorHAnsi" w:cstheme="minorHAnsi"/>
        </w:rPr>
      </w:pPr>
    </w:p>
    <w:p w:rsidR="00FE3E97" w:rsidRDefault="00FE3E97" w:rsidP="00FE3E97">
      <w:pPr>
        <w:tabs>
          <w:tab w:val="right" w:leader="underscore" w:pos="9959"/>
        </w:tabs>
        <w:rPr>
          <w:rFonts w:asciiTheme="minorHAnsi" w:hAnsiTheme="minorHAnsi" w:cstheme="minorHAnsi"/>
        </w:rPr>
      </w:pPr>
      <w:proofErr w:type="gramStart"/>
      <w:r>
        <w:rPr>
          <w:rFonts w:asciiTheme="minorHAnsi" w:hAnsiTheme="minorHAnsi" w:cstheme="minorHAnsi"/>
          <w:b/>
          <w:bCs/>
        </w:rPr>
        <w:t xml:space="preserve">Awards  </w:t>
      </w:r>
      <w:r w:rsidR="003D101C" w:rsidRPr="00FE3E97">
        <w:rPr>
          <w:rFonts w:asciiTheme="minorHAnsi" w:hAnsiTheme="minorHAnsi" w:cstheme="minorHAnsi"/>
        </w:rPr>
        <w:t>(</w:t>
      </w:r>
      <w:proofErr w:type="gramEnd"/>
      <w:r w:rsidR="003D101C" w:rsidRPr="00FE3E97">
        <w:rPr>
          <w:rFonts w:asciiTheme="minorHAnsi" w:hAnsiTheme="minorHAnsi" w:cstheme="minorHAnsi"/>
        </w:rPr>
        <w:t>School awards, Merit Certificates,  sporting achievements, scout/guide</w:t>
      </w:r>
      <w:r>
        <w:rPr>
          <w:rFonts w:asciiTheme="minorHAnsi" w:hAnsiTheme="minorHAnsi" w:cstheme="minorHAnsi"/>
          <w:b/>
          <w:bCs/>
        </w:rPr>
        <w:t xml:space="preserve">, </w:t>
      </w:r>
      <w:r w:rsidR="003D101C" w:rsidRPr="00FE3E97">
        <w:rPr>
          <w:rFonts w:asciiTheme="minorHAnsi" w:hAnsiTheme="minorHAnsi" w:cstheme="minorHAnsi"/>
        </w:rPr>
        <w:t xml:space="preserve">accomplishments </w:t>
      </w:r>
      <w:proofErr w:type="spellStart"/>
      <w:r w:rsidR="003D101C" w:rsidRPr="00FE3E97">
        <w:rPr>
          <w:rFonts w:asciiTheme="minorHAnsi" w:hAnsiTheme="minorHAnsi" w:cstheme="minorHAnsi"/>
        </w:rPr>
        <w:t>etc</w:t>
      </w:r>
      <w:proofErr w:type="spellEnd"/>
      <w:r w:rsidR="003D101C" w:rsidRPr="00FE3E97">
        <w:rPr>
          <w:rFonts w:asciiTheme="minorHAnsi" w:hAnsiTheme="minorHAnsi" w:cstheme="minorHAnsi"/>
        </w:rPr>
        <w:t xml:space="preserve">)                 </w:t>
      </w:r>
      <w:r>
        <w:rPr>
          <w:rFonts w:asciiTheme="minorHAnsi" w:hAnsiTheme="minorHAnsi" w:cstheme="minorHAnsi"/>
        </w:rPr>
        <w:t xml:space="preserve">                            </w:t>
      </w:r>
    </w:p>
    <w:p w:rsidR="003D101C" w:rsidRPr="00D2027F" w:rsidRDefault="00FE3E97" w:rsidP="00D2027F">
      <w:pPr>
        <w:tabs>
          <w:tab w:val="right" w:leader="underscore" w:pos="9959"/>
        </w:tabs>
        <w:rPr>
          <w:rFonts w:asciiTheme="minorHAnsi" w:hAnsiTheme="minorHAnsi" w:cstheme="minorHAnsi"/>
        </w:rPr>
      </w:pPr>
      <w:r>
        <w:rPr>
          <w:rFonts w:asciiTheme="minorHAnsi" w:hAnsiTheme="minorHAnsi" w:cstheme="minorHAnsi"/>
        </w:rPr>
        <w:t xml:space="preserve">                                                         </w:t>
      </w:r>
    </w:p>
    <w:p w:rsidR="003D101C" w:rsidRPr="00D2027F" w:rsidRDefault="003D101C" w:rsidP="00D2027F">
      <w:pPr>
        <w:tabs>
          <w:tab w:val="right" w:leader="underscore" w:pos="9959"/>
        </w:tabs>
        <w:rPr>
          <w:rFonts w:asciiTheme="minorHAnsi" w:hAnsiTheme="minorHAnsi" w:cstheme="minorHAnsi"/>
        </w:rPr>
      </w:pPr>
      <w:r w:rsidRPr="00FE3E97">
        <w:rPr>
          <w:rFonts w:asciiTheme="minorHAnsi" w:hAnsiTheme="minorHAnsi" w:cstheme="minorHAnsi"/>
          <w:b/>
          <w:bCs/>
        </w:rPr>
        <w:t xml:space="preserve">Hobbies, interests, sports   </w:t>
      </w:r>
      <w:r w:rsidRPr="00FE3E97">
        <w:rPr>
          <w:rFonts w:asciiTheme="minorHAnsi" w:hAnsiTheme="minorHAnsi" w:cstheme="minorHAnsi"/>
          <w:bCs/>
        </w:rPr>
        <w:t>(include which club and how long you have played with them)</w:t>
      </w:r>
    </w:p>
    <w:p w:rsidR="003D101C" w:rsidRPr="00FE3E97" w:rsidRDefault="003D101C" w:rsidP="003D101C">
      <w:pPr>
        <w:tabs>
          <w:tab w:val="right" w:leader="underscore" w:pos="9959"/>
        </w:tabs>
        <w:rPr>
          <w:rFonts w:asciiTheme="minorHAnsi" w:hAnsiTheme="minorHAnsi" w:cstheme="minorHAnsi"/>
        </w:rPr>
      </w:pPr>
      <w:r w:rsidRPr="00FE3E97">
        <w:rPr>
          <w:rFonts w:asciiTheme="minorHAnsi" w:hAnsiTheme="minorHAnsi" w:cstheme="minorHAnsi"/>
          <w:b/>
          <w:bCs/>
        </w:rPr>
        <w:t xml:space="preserve">                                              </w:t>
      </w:r>
    </w:p>
    <w:p w:rsidR="003D101C" w:rsidRPr="00FE3E97" w:rsidRDefault="003D101C" w:rsidP="00D2027F">
      <w:pPr>
        <w:tabs>
          <w:tab w:val="right" w:leader="underscore" w:pos="9959"/>
        </w:tabs>
        <w:rPr>
          <w:rFonts w:asciiTheme="minorHAnsi" w:hAnsiTheme="minorHAnsi" w:cstheme="minorHAnsi"/>
          <w:b/>
          <w:bCs/>
        </w:rPr>
      </w:pPr>
      <w:r w:rsidRPr="00FE3E97">
        <w:rPr>
          <w:rFonts w:asciiTheme="minorHAnsi" w:hAnsiTheme="minorHAnsi" w:cstheme="minorHAnsi"/>
          <w:b/>
          <w:bCs/>
        </w:rPr>
        <w:t xml:space="preserve">Personal Qualities             </w:t>
      </w:r>
    </w:p>
    <w:p w:rsidR="003D101C" w:rsidRPr="00FE3E97" w:rsidRDefault="003D101C" w:rsidP="003D101C">
      <w:pPr>
        <w:tabs>
          <w:tab w:val="right" w:leader="underscore" w:pos="9959"/>
        </w:tabs>
        <w:rPr>
          <w:rFonts w:asciiTheme="minorHAnsi" w:hAnsiTheme="minorHAnsi" w:cstheme="minorHAnsi"/>
        </w:rPr>
      </w:pPr>
    </w:p>
    <w:p w:rsidR="003D101C" w:rsidRPr="00D2027F" w:rsidRDefault="00D2027F" w:rsidP="00D2027F">
      <w:pPr>
        <w:tabs>
          <w:tab w:val="right" w:leader="underscore" w:pos="7920"/>
          <w:tab w:val="left" w:pos="9959"/>
        </w:tabs>
        <w:rPr>
          <w:rFonts w:asciiTheme="minorHAnsi" w:hAnsiTheme="minorHAnsi" w:cstheme="minorHAnsi"/>
          <w:b/>
          <w:bCs/>
        </w:rPr>
      </w:pPr>
      <w:r>
        <w:rPr>
          <w:rFonts w:asciiTheme="minorHAnsi" w:hAnsiTheme="minorHAnsi" w:cstheme="minorHAnsi"/>
          <w:b/>
          <w:bCs/>
        </w:rPr>
        <w:t xml:space="preserve">Referees </w:t>
      </w:r>
      <w:r w:rsidR="003D101C" w:rsidRPr="00FE3E97">
        <w:rPr>
          <w:rFonts w:asciiTheme="minorHAnsi" w:hAnsiTheme="minorHAnsi" w:cstheme="minorHAnsi"/>
        </w:rPr>
        <w:t>(name and telephone number of two or three people who would speak highly of you</w:t>
      </w:r>
      <w:r>
        <w:rPr>
          <w:rFonts w:asciiTheme="minorHAnsi" w:hAnsiTheme="minorHAnsi" w:cstheme="minorHAnsi"/>
        </w:rPr>
        <w:t>)</w:t>
      </w:r>
    </w:p>
    <w:p w:rsidR="003D101C" w:rsidRPr="00FE3E97" w:rsidRDefault="003D101C" w:rsidP="003D101C">
      <w:pPr>
        <w:tabs>
          <w:tab w:val="right" w:leader="underscore" w:pos="7920"/>
          <w:tab w:val="left" w:pos="9959"/>
        </w:tabs>
        <w:rPr>
          <w:rFonts w:asciiTheme="minorHAnsi" w:hAnsiTheme="minorHAnsi" w:cstheme="minorHAnsi"/>
        </w:rPr>
      </w:pPr>
    </w:p>
    <w:p w:rsidR="003D101C" w:rsidRPr="00FE3E97" w:rsidRDefault="003D101C" w:rsidP="003D101C">
      <w:pPr>
        <w:tabs>
          <w:tab w:val="right" w:leader="underscore" w:pos="7920"/>
          <w:tab w:val="left" w:pos="9959"/>
        </w:tabs>
        <w:rPr>
          <w:rFonts w:asciiTheme="minorHAnsi" w:hAnsiTheme="minorHAnsi" w:cstheme="minorHAnsi"/>
        </w:rPr>
      </w:pPr>
    </w:p>
    <w:p w:rsidR="003D101C" w:rsidRPr="00FE3E97" w:rsidRDefault="003D101C" w:rsidP="003D101C">
      <w:pPr>
        <w:tabs>
          <w:tab w:val="right" w:leader="underscore" w:pos="7920"/>
          <w:tab w:val="left" w:pos="9959"/>
        </w:tabs>
        <w:rPr>
          <w:rFonts w:asciiTheme="minorHAnsi" w:hAnsiTheme="minorHAnsi" w:cstheme="minorHAnsi"/>
        </w:rPr>
      </w:pPr>
    </w:p>
    <w:p w:rsidR="003D101C" w:rsidRPr="00FE3E97" w:rsidRDefault="003D101C" w:rsidP="00F500A2">
      <w:pPr>
        <w:tabs>
          <w:tab w:val="left" w:pos="9959"/>
        </w:tabs>
        <w:rPr>
          <w:rFonts w:asciiTheme="minorHAnsi" w:hAnsiTheme="minorHAnsi" w:cstheme="minorHAnsi"/>
          <w:b/>
          <w:bCs/>
        </w:rPr>
      </w:pPr>
      <w:r w:rsidRPr="00FE3E97">
        <w:rPr>
          <w:rFonts w:asciiTheme="minorHAnsi" w:hAnsiTheme="minorHAnsi" w:cstheme="minorHAnsi"/>
          <w:b/>
          <w:bCs/>
        </w:rPr>
        <w:t xml:space="preserve">Signed                          </w:t>
      </w:r>
    </w:p>
    <w:p w:rsidR="003D101C" w:rsidRPr="00FE3E97" w:rsidRDefault="003D101C" w:rsidP="003D101C">
      <w:pPr>
        <w:tabs>
          <w:tab w:val="right" w:leader="underscore" w:pos="7920"/>
          <w:tab w:val="left" w:pos="9959"/>
        </w:tabs>
        <w:rPr>
          <w:rFonts w:asciiTheme="minorHAnsi" w:hAnsiTheme="minorHAnsi" w:cstheme="minorHAnsi"/>
          <w:b/>
          <w:bCs/>
        </w:rPr>
      </w:pPr>
    </w:p>
    <w:p w:rsidR="003D101C" w:rsidRPr="00FE3E97" w:rsidRDefault="003D101C" w:rsidP="003D101C">
      <w:pPr>
        <w:tabs>
          <w:tab w:val="left" w:pos="9959"/>
        </w:tabs>
        <w:rPr>
          <w:rFonts w:asciiTheme="minorHAnsi" w:hAnsiTheme="minorHAnsi" w:cstheme="minorHAnsi"/>
        </w:rPr>
      </w:pPr>
      <w:r w:rsidRPr="00FE3E97">
        <w:rPr>
          <w:rFonts w:asciiTheme="minorHAnsi" w:hAnsiTheme="minorHAnsi" w:cstheme="minorHAnsi"/>
          <w:b/>
          <w:bCs/>
        </w:rPr>
        <w:t xml:space="preserve">Dated                        </w:t>
      </w:r>
    </w:p>
    <w:p w:rsidR="003D101C" w:rsidRPr="00FE3E97" w:rsidRDefault="003D101C" w:rsidP="003D101C">
      <w:pPr>
        <w:ind w:left="2160" w:firstLine="720"/>
        <w:rPr>
          <w:rFonts w:asciiTheme="minorHAnsi" w:hAnsiTheme="minorHAnsi" w:cstheme="minorHAnsi"/>
        </w:rPr>
      </w:pPr>
      <w:r w:rsidRPr="00FE3E97">
        <w:rPr>
          <w:rFonts w:asciiTheme="minorHAnsi" w:hAnsiTheme="minorHAnsi" w:cstheme="minorHAnsi"/>
        </w:rPr>
        <w:tab/>
      </w:r>
      <w:r w:rsidRPr="00FE3E97">
        <w:rPr>
          <w:rFonts w:asciiTheme="minorHAnsi" w:hAnsiTheme="minorHAnsi" w:cstheme="minorHAnsi"/>
        </w:rPr>
        <w:tab/>
      </w:r>
    </w:p>
    <w:p w:rsidR="003D101C" w:rsidRPr="00FE3E97" w:rsidRDefault="003D101C" w:rsidP="003D101C">
      <w:pPr>
        <w:jc w:val="center"/>
        <w:rPr>
          <w:rFonts w:asciiTheme="minorHAnsi" w:hAnsiTheme="minorHAnsi" w:cstheme="minorHAnsi"/>
          <w:lang w:val="en"/>
        </w:rPr>
      </w:pPr>
    </w:p>
    <w:p w:rsidR="00156A98" w:rsidRDefault="00156A98">
      <w:pPr>
        <w:spacing w:after="200" w:line="276" w:lineRule="auto"/>
        <w:rPr>
          <w:rFonts w:asciiTheme="minorHAnsi" w:hAnsiTheme="minorHAnsi" w:cstheme="minorHAnsi"/>
          <w:b/>
          <w:sz w:val="32"/>
          <w:szCs w:val="32"/>
        </w:rPr>
      </w:pPr>
      <w:r>
        <w:rPr>
          <w:rFonts w:asciiTheme="minorHAnsi" w:hAnsiTheme="minorHAnsi" w:cstheme="minorHAnsi"/>
          <w:b/>
          <w:sz w:val="32"/>
          <w:szCs w:val="32"/>
        </w:rPr>
        <w:br w:type="page"/>
      </w:r>
    </w:p>
    <w:p w:rsidR="00AF77FC" w:rsidRPr="00FE3E97" w:rsidRDefault="00AF77FC" w:rsidP="00156A98">
      <w:pPr>
        <w:spacing w:after="200" w:line="276" w:lineRule="auto"/>
        <w:rPr>
          <w:rFonts w:asciiTheme="minorHAnsi" w:hAnsiTheme="minorHAnsi" w:cstheme="minorHAnsi"/>
          <w:b/>
          <w:sz w:val="32"/>
          <w:szCs w:val="32"/>
        </w:rPr>
      </w:pPr>
      <w:r>
        <w:rPr>
          <w:rFonts w:asciiTheme="minorHAnsi" w:hAnsiTheme="minorHAnsi" w:cstheme="minorHAnsi"/>
          <w:b/>
          <w:sz w:val="32"/>
          <w:szCs w:val="32"/>
        </w:rPr>
        <w:lastRenderedPageBreak/>
        <w:t xml:space="preserve">CORE SKILLS FOR WORK </w:t>
      </w:r>
      <w:proofErr w:type="gramStart"/>
      <w:r>
        <w:rPr>
          <w:rFonts w:asciiTheme="minorHAnsi" w:hAnsiTheme="minorHAnsi" w:cstheme="minorHAnsi"/>
          <w:b/>
          <w:sz w:val="32"/>
          <w:szCs w:val="32"/>
        </w:rPr>
        <w:t xml:space="preserve">COMPETENCY </w:t>
      </w:r>
      <w:r w:rsidRPr="00FE3E97">
        <w:rPr>
          <w:rFonts w:asciiTheme="minorHAnsi" w:hAnsiTheme="minorHAnsi" w:cstheme="minorHAnsi"/>
          <w:b/>
          <w:sz w:val="32"/>
          <w:szCs w:val="32"/>
        </w:rPr>
        <w:t xml:space="preserve"> –</w:t>
      </w:r>
      <w:proofErr w:type="gramEnd"/>
      <w:r w:rsidRPr="00FE3E97">
        <w:rPr>
          <w:rFonts w:asciiTheme="minorHAnsi" w:hAnsiTheme="minorHAnsi" w:cstheme="minorHAnsi"/>
          <w:b/>
          <w:sz w:val="32"/>
          <w:szCs w:val="32"/>
        </w:rPr>
        <w:t xml:space="preserve"> PAGE </w:t>
      </w:r>
      <w:r>
        <w:rPr>
          <w:rFonts w:asciiTheme="minorHAnsi" w:hAnsiTheme="minorHAnsi" w:cstheme="minorHAnsi"/>
          <w:b/>
          <w:sz w:val="32"/>
          <w:szCs w:val="32"/>
        </w:rPr>
        <w:t>4</w:t>
      </w:r>
    </w:p>
    <w:p w:rsidR="00AF77FC" w:rsidRPr="002E6DDD" w:rsidRDefault="00AF77FC" w:rsidP="002E6DDD">
      <w:pPr>
        <w:rPr>
          <w:rFonts w:asciiTheme="minorHAnsi" w:hAnsiTheme="minorHAnsi" w:cstheme="minorHAnsi"/>
          <w:b/>
        </w:rPr>
      </w:pPr>
      <w:r>
        <w:rPr>
          <w:rFonts w:asciiTheme="minorHAnsi" w:hAnsiTheme="minorHAnsi" w:cstheme="minorHAnsi"/>
          <w:b/>
        </w:rPr>
        <w:t>Demonstrate your competency against the Core Skills for Work</w:t>
      </w:r>
      <w:r w:rsidR="002E6DDD">
        <w:rPr>
          <w:rFonts w:asciiTheme="minorHAnsi" w:hAnsiTheme="minorHAnsi" w:cstheme="minorHAnsi"/>
          <w:b/>
        </w:rPr>
        <w:t xml:space="preserve"> -  </w:t>
      </w:r>
      <w:r w:rsidR="002E6DDD" w:rsidRPr="002E6DDD">
        <w:rPr>
          <w:rFonts w:asciiTheme="minorHAnsi" w:hAnsiTheme="minorHAnsi" w:cstheme="minorHAnsi"/>
        </w:rPr>
        <w:t>Type up the table below and use this to</w:t>
      </w:r>
      <w:r w:rsidR="002E6DDD">
        <w:rPr>
          <w:rFonts w:asciiTheme="minorHAnsi" w:hAnsiTheme="minorHAnsi" w:cstheme="minorHAnsi"/>
          <w:b/>
        </w:rPr>
        <w:t xml:space="preserve"> </w:t>
      </w:r>
      <w:r w:rsidR="002E6DDD">
        <w:rPr>
          <w:rFonts w:asciiTheme="minorHAnsi" w:hAnsiTheme="minorHAnsi" w:cstheme="minorHAnsi"/>
        </w:rPr>
        <w:t>g</w:t>
      </w:r>
      <w:r w:rsidR="002E6DDD" w:rsidRPr="002E6DDD">
        <w:rPr>
          <w:rFonts w:asciiTheme="minorHAnsi" w:hAnsiTheme="minorHAnsi" w:cstheme="minorHAnsi"/>
        </w:rPr>
        <w:t xml:space="preserve">ive </w:t>
      </w:r>
      <w:r w:rsidR="002E6DDD" w:rsidRPr="002E6DDD">
        <w:rPr>
          <w:rFonts w:asciiTheme="minorHAnsi" w:hAnsiTheme="minorHAnsi" w:cstheme="minorHAnsi"/>
          <w:b/>
        </w:rPr>
        <w:t>one example</w:t>
      </w:r>
      <w:r w:rsidR="002E6DDD" w:rsidRPr="002E6DDD">
        <w:rPr>
          <w:rFonts w:asciiTheme="minorHAnsi" w:hAnsiTheme="minorHAnsi" w:cstheme="minorHAnsi"/>
        </w:rPr>
        <w:t xml:space="preserve"> for each </w:t>
      </w:r>
      <w:r w:rsidR="002E6DDD">
        <w:rPr>
          <w:rFonts w:asciiTheme="minorHAnsi" w:hAnsiTheme="minorHAnsi" w:cstheme="minorHAnsi"/>
        </w:rPr>
        <w:t>core</w:t>
      </w:r>
      <w:r w:rsidR="002E6DDD" w:rsidRPr="002E6DDD">
        <w:rPr>
          <w:rFonts w:asciiTheme="minorHAnsi" w:hAnsiTheme="minorHAnsi" w:cstheme="minorHAnsi"/>
        </w:rPr>
        <w:t xml:space="preserve"> skill</w:t>
      </w:r>
      <w:r w:rsidR="002E6DDD">
        <w:rPr>
          <w:rFonts w:asciiTheme="minorHAnsi" w:hAnsiTheme="minorHAnsi" w:cstheme="minorHAnsi"/>
        </w:rPr>
        <w:t xml:space="preserve"> for work</w:t>
      </w:r>
      <w:r w:rsidR="002E6DDD" w:rsidRPr="002E6DDD">
        <w:rPr>
          <w:rFonts w:asciiTheme="minorHAnsi" w:hAnsiTheme="minorHAnsi" w:cstheme="minorHAnsi"/>
        </w:rPr>
        <w:t xml:space="preserve">; explaining the situation, the action and the outcome for </w:t>
      </w:r>
      <w:r w:rsidR="002E6DDD">
        <w:rPr>
          <w:rFonts w:asciiTheme="minorHAnsi" w:hAnsiTheme="minorHAnsi" w:cstheme="minorHAnsi"/>
        </w:rPr>
        <w:t xml:space="preserve">each example (SAO).  </w:t>
      </w:r>
      <w:r w:rsidR="002E6DDD" w:rsidRPr="002E6DDD">
        <w:rPr>
          <w:rFonts w:asciiTheme="minorHAnsi" w:hAnsiTheme="minorHAnsi" w:cstheme="minorHAnsi"/>
        </w:rPr>
        <w:t>Include a variety of examples from each of the following areas: life- home/social, learning – school/sport and work – part time job/volunteer work.</w:t>
      </w:r>
      <w:r w:rsidR="002E6DDD">
        <w:rPr>
          <w:rFonts w:asciiTheme="minorHAnsi" w:hAnsiTheme="minorHAnsi" w:cstheme="minorHAnsi"/>
        </w:rPr>
        <w:t xml:space="preserve"> </w:t>
      </w:r>
      <w:r w:rsidR="002E6DDD" w:rsidRPr="002E6DDD">
        <w:rPr>
          <w:rFonts w:asciiTheme="minorHAnsi" w:hAnsiTheme="minorHAnsi" w:cstheme="minorHAnsi"/>
        </w:rPr>
        <w:t xml:space="preserve">The example you list </w:t>
      </w:r>
      <w:r w:rsidR="002E6DDD" w:rsidRPr="002E6DDD">
        <w:rPr>
          <w:rFonts w:asciiTheme="minorHAnsi" w:hAnsiTheme="minorHAnsi" w:cstheme="minorHAnsi"/>
          <w:b/>
        </w:rPr>
        <w:t>must demonstrate your highest level of skill in each area</w:t>
      </w:r>
      <w:r w:rsidR="002E6DDD">
        <w:rPr>
          <w:rFonts w:asciiTheme="minorHAnsi" w:hAnsiTheme="minorHAnsi" w:cstheme="minorHAnsi"/>
        </w:rPr>
        <w:t>.</w:t>
      </w:r>
    </w:p>
    <w:p w:rsidR="002E6DDD" w:rsidRPr="002E6DDD" w:rsidRDefault="002E6DDD" w:rsidP="002E6DDD">
      <w:pPr>
        <w:rPr>
          <w:rFonts w:asciiTheme="minorHAnsi" w:hAnsiTheme="minorHAnsi" w:cstheme="minorHAnsi"/>
        </w:rPr>
      </w:pPr>
    </w:p>
    <w:tbl>
      <w:tblPr>
        <w:tblStyle w:val="TableGrid"/>
        <w:tblW w:w="0" w:type="auto"/>
        <w:tblLook w:val="04A0" w:firstRow="1" w:lastRow="0" w:firstColumn="1" w:lastColumn="0" w:noHBand="0" w:noVBand="1"/>
      </w:tblPr>
      <w:tblGrid>
        <w:gridCol w:w="1384"/>
        <w:gridCol w:w="1701"/>
        <w:gridCol w:w="6769"/>
      </w:tblGrid>
      <w:tr w:rsidR="00AF77FC" w:rsidTr="002E6DDD">
        <w:tc>
          <w:tcPr>
            <w:tcW w:w="1384" w:type="dxa"/>
          </w:tcPr>
          <w:p w:rsidR="00AF77FC" w:rsidRPr="00F04D96" w:rsidRDefault="00AF77FC" w:rsidP="00004709">
            <w:pPr>
              <w:spacing w:after="200" w:line="276" w:lineRule="auto"/>
              <w:rPr>
                <w:rFonts w:asciiTheme="minorHAnsi" w:hAnsiTheme="minorHAnsi" w:cstheme="minorHAnsi"/>
                <w:color w:val="000000"/>
              </w:rPr>
            </w:pPr>
            <w:r>
              <w:rPr>
                <w:rFonts w:asciiTheme="minorHAnsi" w:hAnsiTheme="minorHAnsi" w:cstheme="minorHAnsi"/>
                <w:color w:val="000000"/>
              </w:rPr>
              <w:t>Cluster</w:t>
            </w:r>
          </w:p>
        </w:tc>
        <w:tc>
          <w:tcPr>
            <w:tcW w:w="1701" w:type="dxa"/>
          </w:tcPr>
          <w:p w:rsidR="00AF77FC" w:rsidRPr="00F04D96" w:rsidRDefault="00AF77FC" w:rsidP="00004709">
            <w:pPr>
              <w:spacing w:after="200" w:line="276" w:lineRule="auto"/>
              <w:rPr>
                <w:rFonts w:asciiTheme="minorHAnsi" w:hAnsiTheme="minorHAnsi" w:cstheme="minorHAnsi"/>
                <w:color w:val="000000"/>
              </w:rPr>
            </w:pPr>
          </w:p>
        </w:tc>
        <w:tc>
          <w:tcPr>
            <w:tcW w:w="6769" w:type="dxa"/>
          </w:tcPr>
          <w:p w:rsidR="00AF77FC" w:rsidRPr="00F04D96" w:rsidRDefault="002E6DDD" w:rsidP="00004709">
            <w:pPr>
              <w:spacing w:after="200" w:line="276" w:lineRule="auto"/>
              <w:rPr>
                <w:rFonts w:asciiTheme="minorHAnsi" w:hAnsiTheme="minorHAnsi" w:cstheme="minorHAnsi"/>
                <w:bCs/>
              </w:rPr>
            </w:pPr>
            <w:r>
              <w:rPr>
                <w:rFonts w:asciiTheme="minorHAnsi" w:hAnsiTheme="minorHAnsi" w:cstheme="minorHAnsi"/>
                <w:bCs/>
              </w:rPr>
              <w:t>Example to demonstrate my Competency</w:t>
            </w:r>
          </w:p>
        </w:tc>
      </w:tr>
      <w:tr w:rsidR="00AF77FC" w:rsidTr="002E6DDD">
        <w:tc>
          <w:tcPr>
            <w:tcW w:w="1384" w:type="dxa"/>
            <w:vMerge w:val="restart"/>
          </w:tcPr>
          <w:p w:rsidR="00AF77FC" w:rsidRPr="00F04D96" w:rsidRDefault="00AF77FC" w:rsidP="00004709">
            <w:pPr>
              <w:spacing w:after="200" w:line="276" w:lineRule="auto"/>
              <w:rPr>
                <w:rFonts w:asciiTheme="minorHAnsi" w:hAnsiTheme="minorHAnsi" w:cstheme="minorHAnsi"/>
                <w:bCs/>
              </w:rPr>
            </w:pPr>
            <w:r w:rsidRPr="00F04D96">
              <w:rPr>
                <w:rFonts w:asciiTheme="minorHAnsi" w:hAnsiTheme="minorHAnsi" w:cstheme="minorHAnsi"/>
                <w:color w:val="000000"/>
              </w:rPr>
              <w:t>Navigate the world of work</w:t>
            </w:r>
          </w:p>
        </w:tc>
        <w:tc>
          <w:tcPr>
            <w:tcW w:w="1701" w:type="dxa"/>
          </w:tcPr>
          <w:p w:rsidR="00AF77FC" w:rsidRPr="00F04D96" w:rsidRDefault="00AF77FC" w:rsidP="00004709">
            <w:pPr>
              <w:spacing w:after="200" w:line="276" w:lineRule="auto"/>
              <w:rPr>
                <w:rFonts w:asciiTheme="minorHAnsi" w:hAnsiTheme="minorHAnsi" w:cstheme="minorHAnsi"/>
                <w:bCs/>
              </w:rPr>
            </w:pPr>
            <w:r w:rsidRPr="00F04D96">
              <w:rPr>
                <w:rFonts w:asciiTheme="minorHAnsi" w:hAnsiTheme="minorHAnsi" w:cstheme="minorHAnsi"/>
                <w:color w:val="000000"/>
              </w:rPr>
              <w:t>Manage career and work life</w:t>
            </w:r>
          </w:p>
        </w:tc>
        <w:tc>
          <w:tcPr>
            <w:tcW w:w="6769" w:type="dxa"/>
          </w:tcPr>
          <w:p w:rsidR="00AF77FC" w:rsidRDefault="00AF77FC" w:rsidP="00004709">
            <w:pPr>
              <w:spacing w:after="200" w:line="276" w:lineRule="auto"/>
              <w:rPr>
                <w:rFonts w:asciiTheme="minorHAnsi" w:hAnsiTheme="minorHAnsi" w:cstheme="minorHAnsi"/>
                <w:bCs/>
              </w:rPr>
            </w:pPr>
          </w:p>
          <w:p w:rsidR="00AF77FC" w:rsidRPr="00F04D96" w:rsidRDefault="00AF77FC" w:rsidP="00004709">
            <w:pPr>
              <w:spacing w:after="200" w:line="276" w:lineRule="auto"/>
              <w:rPr>
                <w:rFonts w:asciiTheme="minorHAnsi" w:hAnsiTheme="minorHAnsi" w:cstheme="minorHAnsi"/>
                <w:bCs/>
              </w:rPr>
            </w:pPr>
          </w:p>
        </w:tc>
      </w:tr>
      <w:tr w:rsidR="00AF77FC" w:rsidTr="002E6DDD">
        <w:tc>
          <w:tcPr>
            <w:tcW w:w="1384" w:type="dxa"/>
            <w:vMerge/>
          </w:tcPr>
          <w:p w:rsidR="00AF77FC" w:rsidRPr="00F04D96" w:rsidRDefault="00AF77FC" w:rsidP="00004709">
            <w:pPr>
              <w:spacing w:after="200" w:line="276" w:lineRule="auto"/>
              <w:rPr>
                <w:rFonts w:asciiTheme="minorHAnsi" w:hAnsiTheme="minorHAnsi" w:cstheme="minorHAnsi"/>
                <w:bCs/>
              </w:rPr>
            </w:pPr>
          </w:p>
        </w:tc>
        <w:tc>
          <w:tcPr>
            <w:tcW w:w="1701" w:type="dxa"/>
          </w:tcPr>
          <w:p w:rsidR="00AF77FC" w:rsidRPr="00F04D96" w:rsidRDefault="00AF77FC" w:rsidP="00004709">
            <w:pPr>
              <w:spacing w:after="200" w:line="276" w:lineRule="auto"/>
              <w:rPr>
                <w:rFonts w:asciiTheme="minorHAnsi" w:hAnsiTheme="minorHAnsi" w:cstheme="minorHAnsi"/>
                <w:bCs/>
              </w:rPr>
            </w:pPr>
            <w:r w:rsidRPr="00F04D96">
              <w:rPr>
                <w:rFonts w:asciiTheme="minorHAnsi" w:hAnsiTheme="minorHAnsi" w:cstheme="minorHAnsi"/>
                <w:bCs/>
              </w:rPr>
              <w:t>Work with roles, rights and protocols</w:t>
            </w:r>
          </w:p>
        </w:tc>
        <w:tc>
          <w:tcPr>
            <w:tcW w:w="6769" w:type="dxa"/>
          </w:tcPr>
          <w:p w:rsidR="00AF77FC" w:rsidRDefault="00AF77FC" w:rsidP="00004709">
            <w:pPr>
              <w:spacing w:after="200" w:line="276" w:lineRule="auto"/>
              <w:rPr>
                <w:rFonts w:asciiTheme="minorHAnsi" w:hAnsiTheme="minorHAnsi" w:cstheme="minorHAnsi"/>
                <w:bCs/>
              </w:rPr>
            </w:pPr>
          </w:p>
          <w:p w:rsidR="00AF77FC" w:rsidRPr="00F04D96" w:rsidRDefault="00AF77FC" w:rsidP="00004709">
            <w:pPr>
              <w:spacing w:after="200" w:line="276" w:lineRule="auto"/>
              <w:rPr>
                <w:rFonts w:asciiTheme="minorHAnsi" w:hAnsiTheme="minorHAnsi" w:cstheme="minorHAnsi"/>
                <w:bCs/>
              </w:rPr>
            </w:pPr>
          </w:p>
        </w:tc>
      </w:tr>
      <w:tr w:rsidR="00AF77FC" w:rsidTr="002E6DDD">
        <w:tc>
          <w:tcPr>
            <w:tcW w:w="1384" w:type="dxa"/>
            <w:vMerge w:val="restart"/>
          </w:tcPr>
          <w:p w:rsidR="00AF77FC" w:rsidRPr="00F04D96" w:rsidRDefault="00AF77FC" w:rsidP="00004709">
            <w:pPr>
              <w:spacing w:after="200" w:line="276" w:lineRule="auto"/>
              <w:rPr>
                <w:rFonts w:asciiTheme="minorHAnsi" w:hAnsiTheme="minorHAnsi" w:cstheme="minorHAnsi"/>
                <w:bCs/>
              </w:rPr>
            </w:pPr>
            <w:r w:rsidRPr="00F04D96">
              <w:rPr>
                <w:rFonts w:asciiTheme="minorHAnsi" w:hAnsiTheme="minorHAnsi" w:cstheme="minorHAnsi"/>
                <w:color w:val="000000"/>
              </w:rPr>
              <w:t>Interact with others</w:t>
            </w:r>
          </w:p>
        </w:tc>
        <w:tc>
          <w:tcPr>
            <w:tcW w:w="1701" w:type="dxa"/>
          </w:tcPr>
          <w:p w:rsidR="00AF77FC" w:rsidRPr="00F04D96" w:rsidRDefault="00AF77FC" w:rsidP="00004709">
            <w:pPr>
              <w:spacing w:after="200" w:line="276" w:lineRule="auto"/>
              <w:rPr>
                <w:rFonts w:asciiTheme="minorHAnsi" w:hAnsiTheme="minorHAnsi" w:cstheme="minorHAnsi"/>
                <w:bCs/>
              </w:rPr>
            </w:pPr>
            <w:r w:rsidRPr="00F04D96">
              <w:rPr>
                <w:rFonts w:asciiTheme="minorHAnsi" w:hAnsiTheme="minorHAnsi" w:cstheme="minorHAnsi"/>
                <w:color w:val="000000"/>
              </w:rPr>
              <w:t>Communicate for work</w:t>
            </w:r>
          </w:p>
        </w:tc>
        <w:tc>
          <w:tcPr>
            <w:tcW w:w="6769" w:type="dxa"/>
          </w:tcPr>
          <w:p w:rsidR="00AF77FC" w:rsidRDefault="00AF77FC" w:rsidP="00004709">
            <w:pPr>
              <w:spacing w:after="200" w:line="276" w:lineRule="auto"/>
              <w:rPr>
                <w:rFonts w:asciiTheme="minorHAnsi" w:hAnsiTheme="minorHAnsi" w:cstheme="minorHAnsi"/>
                <w:bCs/>
              </w:rPr>
            </w:pPr>
          </w:p>
          <w:p w:rsidR="00AF77FC" w:rsidRPr="00F04D96" w:rsidRDefault="00AF77FC" w:rsidP="00004709">
            <w:pPr>
              <w:spacing w:after="200" w:line="276" w:lineRule="auto"/>
              <w:rPr>
                <w:rFonts w:asciiTheme="minorHAnsi" w:hAnsiTheme="minorHAnsi" w:cstheme="minorHAnsi"/>
                <w:bCs/>
              </w:rPr>
            </w:pPr>
          </w:p>
        </w:tc>
      </w:tr>
      <w:tr w:rsidR="00AF77FC" w:rsidTr="002E6DDD">
        <w:tc>
          <w:tcPr>
            <w:tcW w:w="1384" w:type="dxa"/>
            <w:vMerge/>
          </w:tcPr>
          <w:p w:rsidR="00AF77FC" w:rsidRPr="00F04D96" w:rsidRDefault="00AF77FC" w:rsidP="00004709">
            <w:pPr>
              <w:spacing w:after="200" w:line="276" w:lineRule="auto"/>
              <w:rPr>
                <w:rFonts w:asciiTheme="minorHAnsi" w:hAnsiTheme="minorHAnsi" w:cstheme="minorHAnsi"/>
                <w:bCs/>
              </w:rPr>
            </w:pPr>
          </w:p>
        </w:tc>
        <w:tc>
          <w:tcPr>
            <w:tcW w:w="1701" w:type="dxa"/>
          </w:tcPr>
          <w:p w:rsidR="00AF77FC" w:rsidRPr="00F04D96" w:rsidRDefault="00AF77FC" w:rsidP="00004709">
            <w:pPr>
              <w:spacing w:after="200" w:line="276" w:lineRule="auto"/>
              <w:rPr>
                <w:rFonts w:asciiTheme="minorHAnsi" w:hAnsiTheme="minorHAnsi" w:cstheme="minorHAnsi"/>
                <w:bCs/>
              </w:rPr>
            </w:pPr>
            <w:r w:rsidRPr="00F04D96">
              <w:rPr>
                <w:rFonts w:asciiTheme="minorHAnsi" w:hAnsiTheme="minorHAnsi" w:cstheme="minorHAnsi"/>
                <w:bCs/>
              </w:rPr>
              <w:t>Connect and work with others</w:t>
            </w:r>
          </w:p>
        </w:tc>
        <w:tc>
          <w:tcPr>
            <w:tcW w:w="6769" w:type="dxa"/>
          </w:tcPr>
          <w:p w:rsidR="00AF77FC" w:rsidRDefault="00AF77FC" w:rsidP="00004709">
            <w:pPr>
              <w:spacing w:after="200" w:line="276" w:lineRule="auto"/>
              <w:rPr>
                <w:rFonts w:asciiTheme="minorHAnsi" w:hAnsiTheme="minorHAnsi" w:cstheme="minorHAnsi"/>
                <w:bCs/>
              </w:rPr>
            </w:pPr>
          </w:p>
          <w:p w:rsidR="00AF77FC" w:rsidRPr="00F04D96" w:rsidRDefault="00AF77FC" w:rsidP="00004709">
            <w:pPr>
              <w:spacing w:after="200" w:line="276" w:lineRule="auto"/>
              <w:rPr>
                <w:rFonts w:asciiTheme="minorHAnsi" w:hAnsiTheme="minorHAnsi" w:cstheme="minorHAnsi"/>
                <w:bCs/>
              </w:rPr>
            </w:pPr>
          </w:p>
        </w:tc>
      </w:tr>
      <w:tr w:rsidR="00AF77FC" w:rsidTr="002E6DDD">
        <w:tc>
          <w:tcPr>
            <w:tcW w:w="1384" w:type="dxa"/>
            <w:vMerge/>
          </w:tcPr>
          <w:p w:rsidR="00AF77FC" w:rsidRPr="00F04D96" w:rsidRDefault="00AF77FC" w:rsidP="00004709">
            <w:pPr>
              <w:spacing w:after="200" w:line="276" w:lineRule="auto"/>
              <w:rPr>
                <w:rFonts w:asciiTheme="minorHAnsi" w:hAnsiTheme="minorHAnsi" w:cstheme="minorHAnsi"/>
                <w:bCs/>
              </w:rPr>
            </w:pPr>
          </w:p>
        </w:tc>
        <w:tc>
          <w:tcPr>
            <w:tcW w:w="1701" w:type="dxa"/>
          </w:tcPr>
          <w:p w:rsidR="00AF77FC" w:rsidRPr="00F04D96" w:rsidRDefault="00AF77FC" w:rsidP="00004709">
            <w:pPr>
              <w:spacing w:after="200" w:line="276" w:lineRule="auto"/>
              <w:rPr>
                <w:rFonts w:asciiTheme="minorHAnsi" w:hAnsiTheme="minorHAnsi" w:cstheme="minorHAnsi"/>
                <w:bCs/>
              </w:rPr>
            </w:pPr>
            <w:r w:rsidRPr="00F04D96">
              <w:rPr>
                <w:rFonts w:asciiTheme="minorHAnsi" w:hAnsiTheme="minorHAnsi" w:cstheme="minorHAnsi"/>
                <w:color w:val="000000"/>
              </w:rPr>
              <w:t>Recognise and utilise diverse perspectives</w:t>
            </w:r>
          </w:p>
        </w:tc>
        <w:tc>
          <w:tcPr>
            <w:tcW w:w="6769" w:type="dxa"/>
          </w:tcPr>
          <w:p w:rsidR="00AF77FC" w:rsidRDefault="00AF77FC" w:rsidP="00004709">
            <w:pPr>
              <w:spacing w:after="200" w:line="276" w:lineRule="auto"/>
              <w:rPr>
                <w:rFonts w:asciiTheme="minorHAnsi" w:hAnsiTheme="minorHAnsi" w:cstheme="minorHAnsi"/>
                <w:bCs/>
              </w:rPr>
            </w:pPr>
          </w:p>
          <w:p w:rsidR="00AF77FC" w:rsidRPr="00F04D96" w:rsidRDefault="00AF77FC" w:rsidP="00004709">
            <w:pPr>
              <w:spacing w:after="200" w:line="276" w:lineRule="auto"/>
              <w:rPr>
                <w:rFonts w:asciiTheme="minorHAnsi" w:hAnsiTheme="minorHAnsi" w:cstheme="minorHAnsi"/>
                <w:bCs/>
              </w:rPr>
            </w:pPr>
          </w:p>
        </w:tc>
      </w:tr>
      <w:tr w:rsidR="00AF77FC" w:rsidTr="002E6DDD">
        <w:tc>
          <w:tcPr>
            <w:tcW w:w="1384" w:type="dxa"/>
            <w:vMerge w:val="restart"/>
          </w:tcPr>
          <w:p w:rsidR="00AF77FC" w:rsidRPr="00F04D96" w:rsidRDefault="00AF77FC" w:rsidP="00004709">
            <w:pPr>
              <w:spacing w:after="200" w:line="276" w:lineRule="auto"/>
              <w:rPr>
                <w:rFonts w:asciiTheme="minorHAnsi" w:hAnsiTheme="minorHAnsi" w:cstheme="minorHAnsi"/>
                <w:bCs/>
              </w:rPr>
            </w:pPr>
            <w:r w:rsidRPr="00F04D96">
              <w:rPr>
                <w:rFonts w:asciiTheme="minorHAnsi" w:hAnsiTheme="minorHAnsi" w:cstheme="minorHAnsi"/>
                <w:color w:val="000000"/>
              </w:rPr>
              <w:t>Get the work done</w:t>
            </w:r>
          </w:p>
        </w:tc>
        <w:tc>
          <w:tcPr>
            <w:tcW w:w="1701" w:type="dxa"/>
          </w:tcPr>
          <w:p w:rsidR="00AF77FC" w:rsidRPr="00F04D96" w:rsidRDefault="00AF77FC" w:rsidP="00004709">
            <w:pPr>
              <w:spacing w:after="200" w:line="276" w:lineRule="auto"/>
              <w:rPr>
                <w:rFonts w:asciiTheme="minorHAnsi" w:hAnsiTheme="minorHAnsi" w:cstheme="minorHAnsi"/>
                <w:bCs/>
              </w:rPr>
            </w:pPr>
            <w:r w:rsidRPr="00F04D96">
              <w:rPr>
                <w:rFonts w:asciiTheme="minorHAnsi" w:hAnsiTheme="minorHAnsi" w:cstheme="minorHAnsi"/>
                <w:color w:val="000000"/>
              </w:rPr>
              <w:t>Plan and organise</w:t>
            </w:r>
          </w:p>
        </w:tc>
        <w:tc>
          <w:tcPr>
            <w:tcW w:w="6769" w:type="dxa"/>
          </w:tcPr>
          <w:p w:rsidR="00AF77FC" w:rsidRDefault="00AF77FC" w:rsidP="00004709">
            <w:pPr>
              <w:spacing w:after="200" w:line="276" w:lineRule="auto"/>
              <w:rPr>
                <w:rFonts w:asciiTheme="minorHAnsi" w:hAnsiTheme="minorHAnsi" w:cstheme="minorHAnsi"/>
                <w:bCs/>
              </w:rPr>
            </w:pPr>
          </w:p>
          <w:p w:rsidR="00AF77FC" w:rsidRPr="00F04D96" w:rsidRDefault="00AF77FC" w:rsidP="00004709">
            <w:pPr>
              <w:spacing w:after="200" w:line="276" w:lineRule="auto"/>
              <w:rPr>
                <w:rFonts w:asciiTheme="minorHAnsi" w:hAnsiTheme="minorHAnsi" w:cstheme="minorHAnsi"/>
                <w:bCs/>
              </w:rPr>
            </w:pPr>
          </w:p>
        </w:tc>
      </w:tr>
      <w:tr w:rsidR="00AF77FC" w:rsidTr="002E6DDD">
        <w:tc>
          <w:tcPr>
            <w:tcW w:w="1384" w:type="dxa"/>
            <w:vMerge/>
          </w:tcPr>
          <w:p w:rsidR="00AF77FC" w:rsidRPr="00F04D96" w:rsidRDefault="00AF77FC" w:rsidP="00004709">
            <w:pPr>
              <w:spacing w:after="200" w:line="276" w:lineRule="auto"/>
              <w:rPr>
                <w:rFonts w:asciiTheme="minorHAnsi" w:hAnsiTheme="minorHAnsi" w:cstheme="minorHAnsi"/>
                <w:bCs/>
              </w:rPr>
            </w:pPr>
          </w:p>
        </w:tc>
        <w:tc>
          <w:tcPr>
            <w:tcW w:w="1701" w:type="dxa"/>
          </w:tcPr>
          <w:p w:rsidR="00AF77FC" w:rsidRPr="002E6DDD" w:rsidRDefault="00AF77FC" w:rsidP="002E6DDD">
            <w:pPr>
              <w:pStyle w:val="NormalWeb"/>
              <w:rPr>
                <w:rFonts w:asciiTheme="minorHAnsi" w:hAnsiTheme="minorHAnsi" w:cstheme="minorHAnsi"/>
                <w:color w:val="000000"/>
              </w:rPr>
            </w:pPr>
            <w:r w:rsidRPr="00F04D96">
              <w:rPr>
                <w:rFonts w:asciiTheme="minorHAnsi" w:hAnsiTheme="minorHAnsi" w:cstheme="minorHAnsi"/>
                <w:color w:val="000000"/>
              </w:rPr>
              <w:t xml:space="preserve">Make decisions </w:t>
            </w:r>
          </w:p>
        </w:tc>
        <w:tc>
          <w:tcPr>
            <w:tcW w:w="6769" w:type="dxa"/>
          </w:tcPr>
          <w:p w:rsidR="00AF77FC" w:rsidRDefault="00AF77FC" w:rsidP="00004709">
            <w:pPr>
              <w:spacing w:after="200" w:line="276" w:lineRule="auto"/>
              <w:rPr>
                <w:rFonts w:asciiTheme="minorHAnsi" w:hAnsiTheme="minorHAnsi" w:cstheme="minorHAnsi"/>
                <w:bCs/>
              </w:rPr>
            </w:pPr>
          </w:p>
          <w:p w:rsidR="00AF77FC" w:rsidRPr="00F04D96" w:rsidRDefault="00AF77FC" w:rsidP="00004709">
            <w:pPr>
              <w:spacing w:after="200" w:line="276" w:lineRule="auto"/>
              <w:rPr>
                <w:rFonts w:asciiTheme="minorHAnsi" w:hAnsiTheme="minorHAnsi" w:cstheme="minorHAnsi"/>
                <w:bCs/>
              </w:rPr>
            </w:pPr>
          </w:p>
        </w:tc>
      </w:tr>
      <w:tr w:rsidR="00AF77FC" w:rsidTr="002E6DDD">
        <w:tc>
          <w:tcPr>
            <w:tcW w:w="1384" w:type="dxa"/>
            <w:vMerge/>
          </w:tcPr>
          <w:p w:rsidR="00AF77FC" w:rsidRPr="00F04D96" w:rsidRDefault="00AF77FC" w:rsidP="00004709">
            <w:pPr>
              <w:spacing w:after="200" w:line="276" w:lineRule="auto"/>
              <w:rPr>
                <w:rFonts w:asciiTheme="minorHAnsi" w:hAnsiTheme="minorHAnsi" w:cstheme="minorHAnsi"/>
                <w:bCs/>
              </w:rPr>
            </w:pPr>
          </w:p>
        </w:tc>
        <w:tc>
          <w:tcPr>
            <w:tcW w:w="1701" w:type="dxa"/>
          </w:tcPr>
          <w:p w:rsidR="00AF77FC" w:rsidRPr="00F04D96" w:rsidRDefault="00AF77FC" w:rsidP="00004709">
            <w:pPr>
              <w:spacing w:after="200" w:line="276" w:lineRule="auto"/>
              <w:rPr>
                <w:rFonts w:asciiTheme="minorHAnsi" w:hAnsiTheme="minorHAnsi" w:cstheme="minorHAnsi"/>
                <w:bCs/>
              </w:rPr>
            </w:pPr>
            <w:r w:rsidRPr="00F04D96">
              <w:rPr>
                <w:rFonts w:asciiTheme="minorHAnsi" w:hAnsiTheme="minorHAnsi" w:cstheme="minorHAnsi"/>
                <w:color w:val="000000"/>
              </w:rPr>
              <w:t>Identify and solve problems</w:t>
            </w:r>
          </w:p>
        </w:tc>
        <w:tc>
          <w:tcPr>
            <w:tcW w:w="6769" w:type="dxa"/>
          </w:tcPr>
          <w:p w:rsidR="00AF77FC" w:rsidRDefault="00AF77FC" w:rsidP="00004709">
            <w:pPr>
              <w:spacing w:after="200" w:line="276" w:lineRule="auto"/>
              <w:rPr>
                <w:rFonts w:asciiTheme="minorHAnsi" w:hAnsiTheme="minorHAnsi" w:cstheme="minorHAnsi"/>
                <w:bCs/>
              </w:rPr>
            </w:pPr>
          </w:p>
          <w:p w:rsidR="00AF77FC" w:rsidRPr="00F04D96" w:rsidRDefault="00AF77FC" w:rsidP="00004709">
            <w:pPr>
              <w:spacing w:after="200" w:line="276" w:lineRule="auto"/>
              <w:rPr>
                <w:rFonts w:asciiTheme="minorHAnsi" w:hAnsiTheme="minorHAnsi" w:cstheme="minorHAnsi"/>
                <w:bCs/>
              </w:rPr>
            </w:pPr>
          </w:p>
        </w:tc>
      </w:tr>
      <w:tr w:rsidR="00AF77FC" w:rsidTr="002E6DDD">
        <w:tc>
          <w:tcPr>
            <w:tcW w:w="1384" w:type="dxa"/>
            <w:vMerge/>
          </w:tcPr>
          <w:p w:rsidR="00AF77FC" w:rsidRPr="00F04D96" w:rsidRDefault="00AF77FC" w:rsidP="00004709">
            <w:pPr>
              <w:spacing w:after="200" w:line="276" w:lineRule="auto"/>
              <w:rPr>
                <w:rFonts w:asciiTheme="minorHAnsi" w:hAnsiTheme="minorHAnsi" w:cstheme="minorHAnsi"/>
                <w:bCs/>
              </w:rPr>
            </w:pPr>
          </w:p>
        </w:tc>
        <w:tc>
          <w:tcPr>
            <w:tcW w:w="1701" w:type="dxa"/>
          </w:tcPr>
          <w:p w:rsidR="00AF77FC" w:rsidRPr="00F04D96" w:rsidRDefault="00AF77FC" w:rsidP="00004709">
            <w:pPr>
              <w:pStyle w:val="NormalWeb"/>
              <w:rPr>
                <w:rFonts w:asciiTheme="minorHAnsi" w:hAnsiTheme="minorHAnsi" w:cstheme="minorHAnsi"/>
                <w:color w:val="000000"/>
              </w:rPr>
            </w:pPr>
            <w:r w:rsidRPr="00F04D96">
              <w:rPr>
                <w:rFonts w:asciiTheme="minorHAnsi" w:hAnsiTheme="minorHAnsi" w:cstheme="minorHAnsi"/>
                <w:color w:val="000000"/>
              </w:rPr>
              <w:t xml:space="preserve">Create and innovate </w:t>
            </w:r>
          </w:p>
          <w:p w:rsidR="00AF77FC" w:rsidRPr="00F04D96" w:rsidRDefault="00AF77FC" w:rsidP="00004709">
            <w:pPr>
              <w:spacing w:after="200" w:line="276" w:lineRule="auto"/>
              <w:rPr>
                <w:rFonts w:asciiTheme="minorHAnsi" w:hAnsiTheme="minorHAnsi" w:cstheme="minorHAnsi"/>
                <w:color w:val="000000"/>
              </w:rPr>
            </w:pPr>
          </w:p>
        </w:tc>
        <w:tc>
          <w:tcPr>
            <w:tcW w:w="6769" w:type="dxa"/>
          </w:tcPr>
          <w:p w:rsidR="00AF77FC" w:rsidRDefault="00AF77FC" w:rsidP="00004709">
            <w:pPr>
              <w:spacing w:after="200" w:line="276" w:lineRule="auto"/>
              <w:rPr>
                <w:rFonts w:asciiTheme="minorHAnsi" w:hAnsiTheme="minorHAnsi" w:cstheme="minorHAnsi"/>
                <w:bCs/>
              </w:rPr>
            </w:pPr>
          </w:p>
          <w:p w:rsidR="00AF77FC" w:rsidRPr="00F04D96" w:rsidRDefault="00AF77FC" w:rsidP="00004709">
            <w:pPr>
              <w:spacing w:after="200" w:line="276" w:lineRule="auto"/>
              <w:rPr>
                <w:rFonts w:asciiTheme="minorHAnsi" w:hAnsiTheme="minorHAnsi" w:cstheme="minorHAnsi"/>
                <w:bCs/>
              </w:rPr>
            </w:pPr>
          </w:p>
        </w:tc>
      </w:tr>
      <w:tr w:rsidR="00AF77FC" w:rsidTr="002E6DDD">
        <w:tc>
          <w:tcPr>
            <w:tcW w:w="1384" w:type="dxa"/>
            <w:vMerge/>
          </w:tcPr>
          <w:p w:rsidR="00AF77FC" w:rsidRPr="00F04D96" w:rsidRDefault="00AF77FC" w:rsidP="00004709">
            <w:pPr>
              <w:spacing w:after="200" w:line="276" w:lineRule="auto"/>
              <w:rPr>
                <w:rFonts w:asciiTheme="minorHAnsi" w:hAnsiTheme="minorHAnsi" w:cstheme="minorHAnsi"/>
                <w:bCs/>
              </w:rPr>
            </w:pPr>
          </w:p>
        </w:tc>
        <w:tc>
          <w:tcPr>
            <w:tcW w:w="1701" w:type="dxa"/>
          </w:tcPr>
          <w:p w:rsidR="00AF77FC" w:rsidRPr="00F04D96" w:rsidRDefault="00AF77FC" w:rsidP="00004709">
            <w:pPr>
              <w:spacing w:after="200" w:line="276" w:lineRule="auto"/>
              <w:rPr>
                <w:rFonts w:asciiTheme="minorHAnsi" w:hAnsiTheme="minorHAnsi" w:cstheme="minorHAnsi"/>
                <w:color w:val="000000"/>
              </w:rPr>
            </w:pPr>
            <w:r w:rsidRPr="00F04D96">
              <w:rPr>
                <w:rFonts w:asciiTheme="minorHAnsi" w:hAnsiTheme="minorHAnsi" w:cstheme="minorHAnsi"/>
                <w:color w:val="000000"/>
              </w:rPr>
              <w:t>Work in a digital world</w:t>
            </w:r>
          </w:p>
        </w:tc>
        <w:tc>
          <w:tcPr>
            <w:tcW w:w="6769" w:type="dxa"/>
          </w:tcPr>
          <w:p w:rsidR="00AF77FC" w:rsidRDefault="00AF77FC" w:rsidP="00004709">
            <w:pPr>
              <w:spacing w:after="200" w:line="276" w:lineRule="auto"/>
              <w:rPr>
                <w:rFonts w:asciiTheme="minorHAnsi" w:hAnsiTheme="minorHAnsi" w:cstheme="minorHAnsi"/>
                <w:bCs/>
              </w:rPr>
            </w:pPr>
          </w:p>
          <w:p w:rsidR="00AF77FC" w:rsidRPr="00F04D96" w:rsidRDefault="00AF77FC" w:rsidP="00004709">
            <w:pPr>
              <w:spacing w:after="200" w:line="276" w:lineRule="auto"/>
              <w:rPr>
                <w:rFonts w:asciiTheme="minorHAnsi" w:hAnsiTheme="minorHAnsi" w:cstheme="minorHAnsi"/>
                <w:bCs/>
              </w:rPr>
            </w:pPr>
          </w:p>
        </w:tc>
      </w:tr>
    </w:tbl>
    <w:p w:rsidR="00156A98" w:rsidRPr="00FE3E97" w:rsidRDefault="0051032B" w:rsidP="00156A98">
      <w:pPr>
        <w:autoSpaceDE w:val="0"/>
        <w:autoSpaceDN w:val="0"/>
        <w:adjustRightInd w:val="0"/>
        <w:spacing w:before="100" w:after="100"/>
        <w:jc w:val="both"/>
        <w:rPr>
          <w:rFonts w:asciiTheme="minorHAnsi" w:hAnsiTheme="minorHAnsi" w:cstheme="minorHAnsi"/>
          <w:b/>
          <w:sz w:val="32"/>
          <w:szCs w:val="32"/>
        </w:rPr>
      </w:pPr>
      <w:r>
        <w:rPr>
          <w:rFonts w:asciiTheme="minorHAnsi" w:hAnsiTheme="minorHAnsi" w:cstheme="minorHAnsi"/>
          <w:b/>
          <w:sz w:val="32"/>
          <w:szCs w:val="32"/>
        </w:rPr>
        <w:lastRenderedPageBreak/>
        <w:t>YOUR CHOICE</w:t>
      </w:r>
      <w:r w:rsidR="00156A98">
        <w:rPr>
          <w:rFonts w:asciiTheme="minorHAnsi" w:hAnsiTheme="minorHAnsi" w:cstheme="minorHAnsi"/>
          <w:b/>
          <w:sz w:val="32"/>
          <w:szCs w:val="32"/>
        </w:rPr>
        <w:t xml:space="preserve"> </w:t>
      </w:r>
      <w:proofErr w:type="gramStart"/>
      <w:r w:rsidR="00156A98">
        <w:rPr>
          <w:rFonts w:asciiTheme="minorHAnsi" w:hAnsiTheme="minorHAnsi" w:cstheme="minorHAnsi"/>
          <w:b/>
          <w:sz w:val="32"/>
          <w:szCs w:val="32"/>
        </w:rPr>
        <w:t xml:space="preserve">PAGE </w:t>
      </w:r>
      <w:r w:rsidR="00156A98" w:rsidRPr="00FE3E97">
        <w:rPr>
          <w:rFonts w:asciiTheme="minorHAnsi" w:hAnsiTheme="minorHAnsi" w:cstheme="minorHAnsi"/>
          <w:b/>
          <w:sz w:val="32"/>
          <w:szCs w:val="32"/>
        </w:rPr>
        <w:t xml:space="preserve"> –</w:t>
      </w:r>
      <w:proofErr w:type="gramEnd"/>
      <w:r w:rsidR="00156A98" w:rsidRPr="00FE3E97">
        <w:rPr>
          <w:rFonts w:asciiTheme="minorHAnsi" w:hAnsiTheme="minorHAnsi" w:cstheme="minorHAnsi"/>
          <w:b/>
          <w:sz w:val="32"/>
          <w:szCs w:val="32"/>
        </w:rPr>
        <w:t xml:space="preserve"> PAGE </w:t>
      </w:r>
      <w:r w:rsidR="00156A98">
        <w:rPr>
          <w:rFonts w:asciiTheme="minorHAnsi" w:hAnsiTheme="minorHAnsi" w:cstheme="minorHAnsi"/>
          <w:b/>
          <w:sz w:val="32"/>
          <w:szCs w:val="32"/>
        </w:rPr>
        <w:t>5</w:t>
      </w:r>
    </w:p>
    <w:p w:rsidR="003D101C" w:rsidRPr="00156A98" w:rsidRDefault="00156A98" w:rsidP="003D101C">
      <w:pPr>
        <w:rPr>
          <w:rFonts w:asciiTheme="minorHAnsi" w:eastAsia="Calibri" w:hAnsiTheme="minorHAnsi" w:cstheme="minorHAnsi"/>
        </w:rPr>
      </w:pPr>
      <w:r w:rsidRPr="00156A98">
        <w:rPr>
          <w:rFonts w:asciiTheme="minorHAnsi" w:eastAsia="Calibri" w:hAnsiTheme="minorHAnsi" w:cstheme="minorHAnsi"/>
        </w:rPr>
        <w:t>F</w:t>
      </w:r>
      <w:r w:rsidR="003D101C" w:rsidRPr="00156A98">
        <w:rPr>
          <w:rFonts w:asciiTheme="minorHAnsi" w:eastAsia="Calibri" w:hAnsiTheme="minorHAnsi" w:cstheme="minorHAnsi"/>
        </w:rPr>
        <w:t>or your final page you can choose from this list.</w:t>
      </w:r>
    </w:p>
    <w:p w:rsidR="003D101C" w:rsidRPr="005867D1" w:rsidRDefault="003D101C" w:rsidP="003D101C">
      <w:pPr>
        <w:jc w:val="cente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5738"/>
      </w:tblGrid>
      <w:tr w:rsidR="003D101C" w:rsidRPr="00756C7F" w:rsidTr="00C16B32">
        <w:tc>
          <w:tcPr>
            <w:tcW w:w="4219" w:type="dxa"/>
            <w:shd w:val="clear" w:color="auto" w:fill="auto"/>
          </w:tcPr>
          <w:p w:rsidR="003D101C" w:rsidRPr="00156A98" w:rsidRDefault="0051032B" w:rsidP="00C16B32">
            <w:pPr>
              <w:autoSpaceDE w:val="0"/>
              <w:autoSpaceDN w:val="0"/>
              <w:adjustRightInd w:val="0"/>
              <w:spacing w:before="100" w:after="100"/>
              <w:jc w:val="both"/>
              <w:rPr>
                <w:rFonts w:asciiTheme="minorHAnsi" w:hAnsiTheme="minorHAnsi" w:cstheme="minorHAnsi"/>
                <w:b/>
              </w:rPr>
            </w:pPr>
            <w:r>
              <w:rPr>
                <w:rFonts w:asciiTheme="minorHAnsi" w:hAnsiTheme="minorHAnsi" w:cstheme="minorHAnsi"/>
                <w:b/>
              </w:rPr>
              <w:t>Your Choice</w:t>
            </w:r>
            <w:r w:rsidR="003D101C" w:rsidRPr="00156A98">
              <w:rPr>
                <w:rFonts w:asciiTheme="minorHAnsi" w:hAnsiTheme="minorHAnsi" w:cstheme="minorHAnsi"/>
                <w:b/>
              </w:rPr>
              <w:t xml:space="preserve"> – Choose one only</w:t>
            </w:r>
          </w:p>
        </w:tc>
        <w:tc>
          <w:tcPr>
            <w:tcW w:w="5902" w:type="dxa"/>
            <w:shd w:val="clear" w:color="auto" w:fill="auto"/>
          </w:tcPr>
          <w:p w:rsidR="003D101C" w:rsidRPr="00156A98" w:rsidRDefault="003D101C" w:rsidP="00C16B32">
            <w:pPr>
              <w:autoSpaceDE w:val="0"/>
              <w:autoSpaceDN w:val="0"/>
              <w:adjustRightInd w:val="0"/>
              <w:spacing w:before="100" w:after="100"/>
              <w:jc w:val="both"/>
              <w:rPr>
                <w:rFonts w:asciiTheme="minorHAnsi" w:hAnsiTheme="minorHAnsi" w:cstheme="minorHAnsi"/>
              </w:rPr>
            </w:pPr>
          </w:p>
        </w:tc>
      </w:tr>
      <w:tr w:rsidR="003D101C" w:rsidRPr="00756C7F" w:rsidTr="00C16B32">
        <w:tc>
          <w:tcPr>
            <w:tcW w:w="4219" w:type="dxa"/>
            <w:shd w:val="clear" w:color="auto" w:fill="auto"/>
          </w:tcPr>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Achievements and Certificates</w:t>
            </w:r>
          </w:p>
        </w:tc>
        <w:tc>
          <w:tcPr>
            <w:tcW w:w="5902" w:type="dxa"/>
            <w:shd w:val="clear" w:color="auto" w:fill="auto"/>
          </w:tcPr>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Lists of achievements with photos and scanned certificates. Academic, sporting, public speaking. Photos of trophies labelled, newspaper clippings, school new</w:t>
            </w:r>
            <w:r w:rsidR="00156A98">
              <w:rPr>
                <w:rFonts w:asciiTheme="minorHAnsi" w:hAnsiTheme="minorHAnsi" w:cstheme="minorHAnsi"/>
              </w:rPr>
              <w:t>s</w:t>
            </w:r>
            <w:r w:rsidRPr="00156A98">
              <w:rPr>
                <w:rFonts w:asciiTheme="minorHAnsi" w:hAnsiTheme="minorHAnsi" w:cstheme="minorHAnsi"/>
              </w:rPr>
              <w:t>letter articles.</w:t>
            </w:r>
          </w:p>
        </w:tc>
      </w:tr>
      <w:tr w:rsidR="003D101C" w:rsidRPr="00756C7F" w:rsidTr="00C16B32">
        <w:tc>
          <w:tcPr>
            <w:tcW w:w="4219" w:type="dxa"/>
            <w:shd w:val="clear" w:color="auto" w:fill="auto"/>
          </w:tcPr>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Work experience</w:t>
            </w:r>
          </w:p>
        </w:tc>
        <w:tc>
          <w:tcPr>
            <w:tcW w:w="5902" w:type="dxa"/>
            <w:shd w:val="clear" w:color="auto" w:fill="auto"/>
          </w:tcPr>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Dates, description of duties and skills required.</w:t>
            </w:r>
          </w:p>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The duties section will need to be much more detailed and comprehensive than on the resume.</w:t>
            </w:r>
          </w:p>
        </w:tc>
      </w:tr>
      <w:tr w:rsidR="003D101C" w:rsidRPr="00756C7F" w:rsidTr="00C16B32">
        <w:tc>
          <w:tcPr>
            <w:tcW w:w="4219" w:type="dxa"/>
            <w:shd w:val="clear" w:color="auto" w:fill="auto"/>
          </w:tcPr>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Community Involvement</w:t>
            </w:r>
          </w:p>
        </w:tc>
        <w:tc>
          <w:tcPr>
            <w:tcW w:w="5902" w:type="dxa"/>
            <w:shd w:val="clear" w:color="auto" w:fill="auto"/>
          </w:tcPr>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Dates, description of duties and skills required.</w:t>
            </w:r>
          </w:p>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The description of involvement will need to be much more detailed and comprehensive than on the resume</w:t>
            </w:r>
          </w:p>
        </w:tc>
      </w:tr>
      <w:tr w:rsidR="003D101C" w:rsidRPr="00756C7F" w:rsidTr="00C16B32">
        <w:tc>
          <w:tcPr>
            <w:tcW w:w="4219" w:type="dxa"/>
            <w:shd w:val="clear" w:color="auto" w:fill="auto"/>
          </w:tcPr>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Employment History</w:t>
            </w:r>
          </w:p>
        </w:tc>
        <w:tc>
          <w:tcPr>
            <w:tcW w:w="5902" w:type="dxa"/>
            <w:shd w:val="clear" w:color="auto" w:fill="auto"/>
          </w:tcPr>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Dates, description of duties and skills required.</w:t>
            </w:r>
          </w:p>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The duties section will need to be much more detailed and comprehensive than on the resume.</w:t>
            </w:r>
          </w:p>
        </w:tc>
      </w:tr>
      <w:tr w:rsidR="003D101C" w:rsidRPr="00756C7F" w:rsidTr="00C16B32">
        <w:tc>
          <w:tcPr>
            <w:tcW w:w="4219" w:type="dxa"/>
            <w:shd w:val="clear" w:color="auto" w:fill="auto"/>
          </w:tcPr>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Samples of work</w:t>
            </w:r>
          </w:p>
        </w:tc>
        <w:tc>
          <w:tcPr>
            <w:tcW w:w="5902" w:type="dxa"/>
            <w:shd w:val="clear" w:color="auto" w:fill="auto"/>
          </w:tcPr>
          <w:p w:rsidR="003D101C" w:rsidRPr="00156A98" w:rsidRDefault="003D101C" w:rsidP="00C16B32">
            <w:pPr>
              <w:autoSpaceDE w:val="0"/>
              <w:autoSpaceDN w:val="0"/>
              <w:adjustRightInd w:val="0"/>
              <w:spacing w:before="100" w:after="100"/>
              <w:jc w:val="both"/>
              <w:rPr>
                <w:rFonts w:asciiTheme="minorHAnsi" w:hAnsiTheme="minorHAnsi" w:cstheme="minorHAnsi"/>
              </w:rPr>
            </w:pPr>
            <w:r w:rsidRPr="00156A98">
              <w:rPr>
                <w:rFonts w:asciiTheme="minorHAnsi" w:hAnsiTheme="minorHAnsi" w:cstheme="minorHAnsi"/>
              </w:rPr>
              <w:t xml:space="preserve">Could be art, photography, metal work, writing, websites created, </w:t>
            </w:r>
            <w:proofErr w:type="spellStart"/>
            <w:r w:rsidRPr="00156A98">
              <w:rPr>
                <w:rFonts w:asciiTheme="minorHAnsi" w:hAnsiTheme="minorHAnsi" w:cstheme="minorHAnsi"/>
              </w:rPr>
              <w:t>powerpoints</w:t>
            </w:r>
            <w:proofErr w:type="spellEnd"/>
            <w:r w:rsidRPr="00156A98">
              <w:rPr>
                <w:rFonts w:asciiTheme="minorHAnsi" w:hAnsiTheme="minorHAnsi" w:cstheme="minorHAnsi"/>
              </w:rPr>
              <w:t>, embedded digital media such as blogs or video footage</w:t>
            </w:r>
          </w:p>
        </w:tc>
      </w:tr>
    </w:tbl>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r>
        <w:rPr>
          <w:noProof/>
          <w:lang w:eastAsia="en-AU"/>
        </w:rPr>
        <w:drawing>
          <wp:anchor distT="0" distB="0" distL="114300" distR="114300" simplePos="0" relativeHeight="251674624" behindDoc="0" locked="0" layoutInCell="1" allowOverlap="1" wp14:anchorId="5DF970F4" wp14:editId="456F2186">
            <wp:simplePos x="0" y="0"/>
            <wp:positionH relativeFrom="column">
              <wp:posOffset>3193415</wp:posOffset>
            </wp:positionH>
            <wp:positionV relativeFrom="paragraph">
              <wp:posOffset>41275</wp:posOffset>
            </wp:positionV>
            <wp:extent cx="2476500" cy="1847850"/>
            <wp:effectExtent l="0" t="0" r="0" b="0"/>
            <wp:wrapSquare wrapText="bothSides"/>
            <wp:docPr id="4" name="Picture 4" descr="Image result for resume awards and 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resume awards and certificate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3600" behindDoc="0" locked="0" layoutInCell="1" allowOverlap="1" wp14:anchorId="5365E633" wp14:editId="073D082D">
            <wp:simplePos x="0" y="0"/>
            <wp:positionH relativeFrom="column">
              <wp:posOffset>155575</wp:posOffset>
            </wp:positionH>
            <wp:positionV relativeFrom="paragraph">
              <wp:posOffset>90170</wp:posOffset>
            </wp:positionV>
            <wp:extent cx="2400300" cy="1905000"/>
            <wp:effectExtent l="0" t="0" r="0" b="0"/>
            <wp:wrapSquare wrapText="bothSides"/>
            <wp:docPr id="3" name="Picture 3" descr="Image result for resume awards and 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resume awards and certificate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r>
        <w:rPr>
          <w:noProof/>
          <w:lang w:eastAsia="en-AU"/>
        </w:rPr>
        <w:drawing>
          <wp:anchor distT="0" distB="0" distL="114300" distR="114300" simplePos="0" relativeHeight="251675648" behindDoc="0" locked="0" layoutInCell="1" allowOverlap="1" wp14:anchorId="4B6F4B10" wp14:editId="079F7ECE">
            <wp:simplePos x="0" y="0"/>
            <wp:positionH relativeFrom="column">
              <wp:posOffset>295910</wp:posOffset>
            </wp:positionH>
            <wp:positionV relativeFrom="paragraph">
              <wp:posOffset>146050</wp:posOffset>
            </wp:positionV>
            <wp:extent cx="2381250" cy="1924050"/>
            <wp:effectExtent l="0" t="0" r="0" b="0"/>
            <wp:wrapSquare wrapText="bothSides"/>
            <wp:docPr id="2" name="Picture 2" descr="Image result for resume awards and 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resume awards and certificates"/>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01C" w:rsidRDefault="003D101C" w:rsidP="003D101C">
      <w:pPr>
        <w:jc w:val="center"/>
        <w:rPr>
          <w:rFonts w:ascii="Arial" w:eastAsia="Calibri" w:hAnsi="Arial" w:cs="Arial"/>
          <w:b/>
          <w:sz w:val="22"/>
          <w:szCs w:val="22"/>
        </w:rPr>
      </w:pPr>
      <w:r>
        <w:rPr>
          <w:noProof/>
          <w:lang w:eastAsia="en-AU"/>
        </w:rPr>
        <w:drawing>
          <wp:anchor distT="0" distB="0" distL="114300" distR="114300" simplePos="0" relativeHeight="251676672" behindDoc="0" locked="0" layoutInCell="1" allowOverlap="1" wp14:anchorId="0CD05E16" wp14:editId="30B61CC7">
            <wp:simplePos x="0" y="0"/>
            <wp:positionH relativeFrom="column">
              <wp:posOffset>628650</wp:posOffset>
            </wp:positionH>
            <wp:positionV relativeFrom="paragraph">
              <wp:posOffset>99695</wp:posOffset>
            </wp:positionV>
            <wp:extent cx="2247900" cy="1743075"/>
            <wp:effectExtent l="0" t="0" r="0" b="9525"/>
            <wp:wrapSquare wrapText="bothSides"/>
            <wp:docPr id="1" name="Picture 1" descr="Image result for resume awards and 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resume awards and certificates"/>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479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Default="003D101C" w:rsidP="003D101C">
      <w:pPr>
        <w:jc w:val="center"/>
        <w:rPr>
          <w:rFonts w:ascii="Arial" w:eastAsia="Calibri" w:hAnsi="Arial" w:cs="Arial"/>
          <w:b/>
          <w:sz w:val="22"/>
          <w:szCs w:val="22"/>
        </w:rPr>
      </w:pPr>
    </w:p>
    <w:p w:rsidR="003D101C" w:rsidRPr="00AB69D4" w:rsidRDefault="003D101C" w:rsidP="003D101C">
      <w:pPr>
        <w:jc w:val="center"/>
        <w:rPr>
          <w:rFonts w:ascii="Arial" w:eastAsia="Calibri" w:hAnsi="Arial" w:cs="Arial"/>
          <w:b/>
          <w:sz w:val="22"/>
          <w:szCs w:val="22"/>
        </w:rPr>
      </w:pPr>
      <w:r w:rsidRPr="00AB69D4">
        <w:rPr>
          <w:rFonts w:ascii="Arial" w:eastAsia="Calibri" w:hAnsi="Arial" w:cs="Arial"/>
          <w:b/>
          <w:sz w:val="22"/>
          <w:szCs w:val="22"/>
        </w:rPr>
        <w:lastRenderedPageBreak/>
        <w:t xml:space="preserve">Marking Key for </w:t>
      </w:r>
      <w:r w:rsidR="00F849B9">
        <w:rPr>
          <w:rFonts w:ascii="Arial" w:eastAsia="Calibri" w:hAnsi="Arial" w:cs="Arial"/>
          <w:b/>
          <w:sz w:val="22"/>
          <w:szCs w:val="22"/>
        </w:rPr>
        <w:t xml:space="preserve">E-Portfolio </w:t>
      </w:r>
      <w:r w:rsidRPr="00AB69D4">
        <w:rPr>
          <w:rFonts w:ascii="Arial" w:eastAsia="Calibri" w:hAnsi="Arial" w:cs="Arial"/>
          <w:b/>
          <w:sz w:val="22"/>
          <w:szCs w:val="22"/>
        </w:rPr>
        <w:t xml:space="preserve">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1984"/>
        <w:gridCol w:w="4076"/>
      </w:tblGrid>
      <w:tr w:rsidR="003D101C" w:rsidRPr="007F00B7" w:rsidTr="00EF1F1B">
        <w:tc>
          <w:tcPr>
            <w:tcW w:w="1668" w:type="dxa"/>
            <w:shd w:val="clear" w:color="auto" w:fill="auto"/>
          </w:tcPr>
          <w:p w:rsidR="003D101C" w:rsidRPr="00F849B9" w:rsidRDefault="003D101C" w:rsidP="00C16B32">
            <w:pPr>
              <w:rPr>
                <w:rFonts w:asciiTheme="minorHAnsi" w:eastAsia="Calibri" w:hAnsiTheme="minorHAnsi" w:cstheme="minorHAnsi"/>
                <w:b/>
                <w:sz w:val="22"/>
                <w:szCs w:val="22"/>
              </w:rPr>
            </w:pPr>
            <w:r w:rsidRPr="00F849B9">
              <w:rPr>
                <w:rFonts w:asciiTheme="minorHAnsi" w:eastAsia="Calibri" w:hAnsiTheme="minorHAnsi" w:cstheme="minorHAnsi"/>
                <w:b/>
                <w:sz w:val="22"/>
                <w:szCs w:val="22"/>
              </w:rPr>
              <w:t>Home Page</w:t>
            </w:r>
          </w:p>
        </w:tc>
        <w:tc>
          <w:tcPr>
            <w:tcW w:w="2126" w:type="dxa"/>
            <w:shd w:val="clear" w:color="auto" w:fill="auto"/>
          </w:tcPr>
          <w:p w:rsidR="003D101C" w:rsidRPr="00F849B9" w:rsidRDefault="003D101C" w:rsidP="00C16B32">
            <w:pPr>
              <w:rPr>
                <w:rFonts w:asciiTheme="minorHAnsi" w:eastAsia="Calibri" w:hAnsiTheme="minorHAnsi" w:cstheme="minorHAnsi"/>
                <w:b/>
                <w:sz w:val="22"/>
                <w:szCs w:val="22"/>
              </w:rPr>
            </w:pPr>
            <w:r w:rsidRPr="00F849B9">
              <w:rPr>
                <w:rFonts w:asciiTheme="minorHAnsi" w:eastAsia="Calibri" w:hAnsiTheme="minorHAnsi" w:cstheme="minorHAnsi"/>
                <w:b/>
                <w:sz w:val="22"/>
                <w:szCs w:val="22"/>
              </w:rPr>
              <w:t>One mark</w:t>
            </w:r>
          </w:p>
        </w:tc>
        <w:tc>
          <w:tcPr>
            <w:tcW w:w="1984" w:type="dxa"/>
            <w:shd w:val="clear" w:color="auto" w:fill="auto"/>
          </w:tcPr>
          <w:p w:rsidR="003D101C" w:rsidRPr="00F849B9" w:rsidRDefault="003D101C" w:rsidP="00C16B32">
            <w:pPr>
              <w:rPr>
                <w:rFonts w:asciiTheme="minorHAnsi" w:eastAsia="Calibri" w:hAnsiTheme="minorHAnsi" w:cstheme="minorHAnsi"/>
                <w:b/>
                <w:sz w:val="22"/>
                <w:szCs w:val="22"/>
              </w:rPr>
            </w:pPr>
            <w:r w:rsidRPr="00F849B9">
              <w:rPr>
                <w:rFonts w:asciiTheme="minorHAnsi" w:eastAsia="Calibri" w:hAnsiTheme="minorHAnsi" w:cstheme="minorHAnsi"/>
                <w:b/>
                <w:sz w:val="22"/>
                <w:szCs w:val="22"/>
              </w:rPr>
              <w:t>Two marks</w:t>
            </w:r>
          </w:p>
        </w:tc>
        <w:tc>
          <w:tcPr>
            <w:tcW w:w="4076" w:type="dxa"/>
            <w:shd w:val="clear" w:color="auto" w:fill="auto"/>
          </w:tcPr>
          <w:p w:rsidR="003D101C" w:rsidRPr="00EF1F1B" w:rsidRDefault="003D101C" w:rsidP="00C16B32">
            <w:pPr>
              <w:rPr>
                <w:rFonts w:asciiTheme="minorHAnsi" w:eastAsia="Calibri" w:hAnsiTheme="minorHAnsi" w:cstheme="minorHAnsi"/>
                <w:b/>
                <w:sz w:val="22"/>
                <w:szCs w:val="22"/>
              </w:rPr>
            </w:pPr>
            <w:r w:rsidRPr="00EF1F1B">
              <w:rPr>
                <w:rFonts w:asciiTheme="minorHAnsi" w:eastAsia="Calibri" w:hAnsiTheme="minorHAnsi" w:cstheme="minorHAnsi"/>
                <w:b/>
                <w:sz w:val="22"/>
                <w:szCs w:val="22"/>
              </w:rPr>
              <w:t>Three marks</w:t>
            </w:r>
          </w:p>
        </w:tc>
      </w:tr>
      <w:tr w:rsidR="003D101C" w:rsidRPr="007F00B7" w:rsidTr="00EF1F1B">
        <w:tc>
          <w:tcPr>
            <w:tcW w:w="1668"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Presentation</w:t>
            </w:r>
          </w:p>
        </w:tc>
        <w:tc>
          <w:tcPr>
            <w:tcW w:w="2126"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Low visual appeal, font not well suited for the purpose</w:t>
            </w:r>
          </w:p>
        </w:tc>
        <w:tc>
          <w:tcPr>
            <w:tcW w:w="1984" w:type="dxa"/>
            <w:shd w:val="clear" w:color="auto" w:fill="auto"/>
          </w:tcPr>
          <w:p w:rsidR="003D101C" w:rsidRPr="00F849B9" w:rsidRDefault="003D101C" w:rsidP="00C16B32">
            <w:pPr>
              <w:rPr>
                <w:rFonts w:asciiTheme="minorHAnsi" w:eastAsia="Calibri" w:hAnsiTheme="minorHAnsi" w:cstheme="minorHAnsi"/>
                <w:color w:val="FF0000"/>
                <w:sz w:val="22"/>
                <w:szCs w:val="22"/>
              </w:rPr>
            </w:pPr>
            <w:r w:rsidRPr="00F849B9">
              <w:rPr>
                <w:rFonts w:asciiTheme="minorHAnsi" w:eastAsia="Calibri" w:hAnsiTheme="minorHAnsi" w:cstheme="minorHAnsi"/>
                <w:sz w:val="22"/>
                <w:szCs w:val="22"/>
              </w:rPr>
              <w:t>Visually appealing</w:t>
            </w:r>
          </w:p>
        </w:tc>
        <w:tc>
          <w:tcPr>
            <w:tcW w:w="4076" w:type="dxa"/>
            <w:shd w:val="clear" w:color="auto" w:fill="auto"/>
          </w:tcPr>
          <w:p w:rsidR="003D101C" w:rsidRPr="00EF1F1B" w:rsidRDefault="003D101C" w:rsidP="003F4657">
            <w:pPr>
              <w:rPr>
                <w:rFonts w:asciiTheme="minorHAnsi" w:eastAsia="Calibri" w:hAnsiTheme="minorHAnsi" w:cstheme="minorHAnsi"/>
                <w:sz w:val="22"/>
                <w:szCs w:val="22"/>
              </w:rPr>
            </w:pPr>
            <w:r w:rsidRPr="00EF1F1B">
              <w:rPr>
                <w:rFonts w:asciiTheme="minorHAnsi" w:eastAsia="Calibri" w:hAnsiTheme="minorHAnsi" w:cstheme="minorHAnsi"/>
                <w:sz w:val="22"/>
                <w:szCs w:val="22"/>
              </w:rPr>
              <w:t xml:space="preserve">Extremely visually appealing, Suitable </w:t>
            </w:r>
            <w:proofErr w:type="gramStart"/>
            <w:r w:rsidRPr="00EF1F1B">
              <w:rPr>
                <w:rFonts w:asciiTheme="minorHAnsi" w:eastAsia="Calibri" w:hAnsiTheme="minorHAnsi" w:cstheme="minorHAnsi"/>
                <w:sz w:val="22"/>
                <w:szCs w:val="22"/>
              </w:rPr>
              <w:t>font,</w:t>
            </w:r>
            <w:proofErr w:type="gramEnd"/>
            <w:r w:rsidRPr="00EF1F1B">
              <w:rPr>
                <w:rFonts w:asciiTheme="minorHAnsi" w:eastAsia="Calibri" w:hAnsiTheme="minorHAnsi" w:cstheme="minorHAnsi"/>
                <w:sz w:val="22"/>
                <w:szCs w:val="22"/>
              </w:rPr>
              <w:t xml:space="preserve"> well set out layout. Suitable photograph in professional attire. Background and lighting of </w:t>
            </w:r>
            <w:r w:rsidR="00EF1F1B" w:rsidRPr="00EF1F1B">
              <w:rPr>
                <w:rFonts w:asciiTheme="minorHAnsi" w:eastAsia="Calibri" w:hAnsiTheme="minorHAnsi" w:cstheme="minorHAnsi"/>
                <w:sz w:val="22"/>
                <w:szCs w:val="22"/>
              </w:rPr>
              <w:t>p</w:t>
            </w:r>
            <w:r w:rsidRPr="00EF1F1B">
              <w:rPr>
                <w:rFonts w:asciiTheme="minorHAnsi" w:eastAsia="Calibri" w:hAnsiTheme="minorHAnsi" w:cstheme="minorHAnsi"/>
                <w:sz w:val="22"/>
                <w:szCs w:val="22"/>
              </w:rPr>
              <w:t>hoto acceptable</w:t>
            </w:r>
            <w:r w:rsidR="003F4657">
              <w:rPr>
                <w:rFonts w:asciiTheme="minorHAnsi" w:eastAsia="Calibri" w:hAnsiTheme="minorHAnsi" w:cstheme="minorHAnsi"/>
                <w:sz w:val="22"/>
                <w:szCs w:val="22"/>
              </w:rPr>
              <w:t>.</w:t>
            </w:r>
            <w:r w:rsidR="00331E52" w:rsidRPr="00EF1F1B">
              <w:rPr>
                <w:rFonts w:asciiTheme="minorHAnsi" w:eastAsia="Calibri" w:hAnsiTheme="minorHAnsi" w:cstheme="minorHAnsi"/>
                <w:sz w:val="22"/>
                <w:szCs w:val="22"/>
              </w:rPr>
              <w:t xml:space="preserve"> </w:t>
            </w:r>
            <w:r w:rsidRPr="00EF1F1B">
              <w:rPr>
                <w:rFonts w:asciiTheme="minorHAnsi" w:eastAsia="Calibri" w:hAnsiTheme="minorHAnsi" w:cstheme="minorHAnsi"/>
                <w:sz w:val="22"/>
                <w:szCs w:val="22"/>
              </w:rPr>
              <w:t>Content broken up</w:t>
            </w:r>
            <w:r w:rsidR="00EF1F1B" w:rsidRPr="00EF1F1B">
              <w:rPr>
                <w:rFonts w:asciiTheme="minorHAnsi" w:eastAsia="Calibri" w:hAnsiTheme="minorHAnsi" w:cstheme="minorHAnsi"/>
                <w:sz w:val="22"/>
                <w:szCs w:val="22"/>
              </w:rPr>
              <w:t xml:space="preserve">, not too many fonts. Light </w:t>
            </w:r>
            <w:r w:rsidRPr="00EF1F1B">
              <w:rPr>
                <w:rFonts w:asciiTheme="minorHAnsi" w:eastAsia="Calibri" w:hAnsiTheme="minorHAnsi" w:cstheme="minorHAnsi"/>
                <w:sz w:val="22"/>
                <w:szCs w:val="22"/>
              </w:rPr>
              <w:t>background easy to read, not too busy, text jus</w:t>
            </w:r>
            <w:bookmarkStart w:id="1" w:name="_GoBack"/>
            <w:bookmarkEnd w:id="1"/>
            <w:r w:rsidRPr="00EF1F1B">
              <w:rPr>
                <w:rFonts w:asciiTheme="minorHAnsi" w:eastAsia="Calibri" w:hAnsiTheme="minorHAnsi" w:cstheme="minorHAnsi"/>
                <w:sz w:val="22"/>
                <w:szCs w:val="22"/>
              </w:rPr>
              <w:t>tified</w:t>
            </w:r>
            <w:r w:rsidR="003F4657">
              <w:rPr>
                <w:rFonts w:asciiTheme="minorHAnsi" w:eastAsia="Calibri" w:hAnsiTheme="minorHAnsi" w:cstheme="minorHAnsi"/>
                <w:sz w:val="22"/>
                <w:szCs w:val="22"/>
              </w:rPr>
              <w:t xml:space="preserve">. </w:t>
            </w:r>
          </w:p>
        </w:tc>
      </w:tr>
      <w:tr w:rsidR="003D101C" w:rsidRPr="007F00B7" w:rsidTr="00EF1F1B">
        <w:tc>
          <w:tcPr>
            <w:tcW w:w="1668"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Content</w:t>
            </w:r>
          </w:p>
        </w:tc>
        <w:tc>
          <w:tcPr>
            <w:tcW w:w="2126"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Inadequate personal description and /or educational objectives. Requires proof read</w:t>
            </w:r>
          </w:p>
        </w:tc>
        <w:tc>
          <w:tcPr>
            <w:tcW w:w="1984" w:type="dxa"/>
            <w:shd w:val="clear" w:color="auto" w:fill="auto"/>
          </w:tcPr>
          <w:p w:rsidR="003D101C" w:rsidRPr="00F849B9" w:rsidRDefault="003D101C" w:rsidP="003F4657">
            <w:pPr>
              <w:rPr>
                <w:rFonts w:asciiTheme="minorHAnsi" w:eastAsia="Calibri" w:hAnsiTheme="minorHAnsi" w:cstheme="minorHAnsi"/>
                <w:sz w:val="22"/>
                <w:szCs w:val="22"/>
              </w:rPr>
            </w:pPr>
            <w:r w:rsidRPr="00F849B9">
              <w:rPr>
                <w:rFonts w:asciiTheme="minorHAnsi" w:eastAsia="Calibri" w:hAnsiTheme="minorHAnsi" w:cstheme="minorHAnsi"/>
                <w:sz w:val="22"/>
                <w:szCs w:val="22"/>
              </w:rPr>
              <w:t xml:space="preserve">Adequate personal description. </w:t>
            </w:r>
            <w:r w:rsidR="003F4657">
              <w:rPr>
                <w:rFonts w:asciiTheme="minorHAnsi" w:eastAsia="Calibri" w:hAnsiTheme="minorHAnsi" w:cstheme="minorHAnsi"/>
                <w:sz w:val="22"/>
                <w:szCs w:val="22"/>
              </w:rPr>
              <w:t>S</w:t>
            </w:r>
            <w:r w:rsidRPr="00F849B9">
              <w:rPr>
                <w:rFonts w:asciiTheme="minorHAnsi" w:eastAsia="Calibri" w:hAnsiTheme="minorHAnsi" w:cstheme="minorHAnsi"/>
                <w:sz w:val="22"/>
                <w:szCs w:val="22"/>
              </w:rPr>
              <w:t>ome grammatical errors and</w:t>
            </w:r>
            <w:r w:rsidR="003F4657">
              <w:rPr>
                <w:rFonts w:asciiTheme="minorHAnsi" w:eastAsia="Calibri" w:hAnsiTheme="minorHAnsi" w:cstheme="minorHAnsi"/>
                <w:sz w:val="22"/>
                <w:szCs w:val="22"/>
              </w:rPr>
              <w:t>/or</w:t>
            </w:r>
            <w:r w:rsidRPr="00F849B9">
              <w:rPr>
                <w:rFonts w:asciiTheme="minorHAnsi" w:eastAsia="Calibri" w:hAnsiTheme="minorHAnsi" w:cstheme="minorHAnsi"/>
                <w:sz w:val="22"/>
                <w:szCs w:val="22"/>
              </w:rPr>
              <w:t xml:space="preserve"> spelling mistakes</w:t>
            </w:r>
          </w:p>
        </w:tc>
        <w:tc>
          <w:tcPr>
            <w:tcW w:w="4076" w:type="dxa"/>
            <w:shd w:val="clear" w:color="auto" w:fill="auto"/>
          </w:tcPr>
          <w:p w:rsidR="003D101C" w:rsidRPr="00EF1F1B" w:rsidRDefault="003D101C" w:rsidP="003F4657">
            <w:pPr>
              <w:rPr>
                <w:rFonts w:asciiTheme="minorHAnsi" w:eastAsia="Calibri" w:hAnsiTheme="minorHAnsi" w:cstheme="minorHAnsi"/>
                <w:sz w:val="22"/>
                <w:szCs w:val="22"/>
              </w:rPr>
            </w:pPr>
            <w:r w:rsidRPr="00EF1F1B">
              <w:rPr>
                <w:rFonts w:asciiTheme="minorHAnsi" w:eastAsia="Calibri" w:hAnsiTheme="minorHAnsi" w:cstheme="minorHAnsi"/>
                <w:sz w:val="22"/>
                <w:szCs w:val="22"/>
              </w:rPr>
              <w:t>Personal description well-written clear. Contains educational and training outcomes. No grammatical or spelling mistakes.</w:t>
            </w:r>
            <w:r w:rsidR="003F4657" w:rsidRPr="00EF1F1B">
              <w:rPr>
                <w:rFonts w:asciiTheme="minorHAnsi" w:eastAsia="Calibri" w:hAnsiTheme="minorHAnsi" w:cstheme="minorHAnsi"/>
                <w:sz w:val="22"/>
                <w:szCs w:val="22"/>
              </w:rPr>
              <w:t xml:space="preserve"> Sufficient detail</w:t>
            </w:r>
            <w:r w:rsidR="003F4657">
              <w:rPr>
                <w:rFonts w:asciiTheme="minorHAnsi" w:eastAsia="Calibri" w:hAnsiTheme="minorHAnsi" w:cstheme="minorHAnsi"/>
                <w:sz w:val="22"/>
                <w:szCs w:val="22"/>
              </w:rPr>
              <w:t xml:space="preserve">.  </w:t>
            </w:r>
            <w:r w:rsidRPr="00EF1F1B">
              <w:rPr>
                <w:rFonts w:asciiTheme="minorHAnsi" w:eastAsia="Calibri" w:hAnsiTheme="minorHAnsi" w:cstheme="minorHAnsi"/>
                <w:sz w:val="22"/>
                <w:szCs w:val="22"/>
              </w:rPr>
              <w:t xml:space="preserve"> </w:t>
            </w:r>
            <w:proofErr w:type="gramStart"/>
            <w:r w:rsidR="003F4657">
              <w:rPr>
                <w:rFonts w:asciiTheme="minorHAnsi" w:eastAsia="Calibri" w:hAnsiTheme="minorHAnsi" w:cstheme="minorHAnsi"/>
                <w:sz w:val="22"/>
                <w:szCs w:val="22"/>
              </w:rPr>
              <w:t>iMovie</w:t>
            </w:r>
            <w:proofErr w:type="gramEnd"/>
            <w:r w:rsidR="003F4657">
              <w:rPr>
                <w:rFonts w:asciiTheme="minorHAnsi" w:eastAsia="Calibri" w:hAnsiTheme="minorHAnsi" w:cstheme="minorHAnsi"/>
                <w:sz w:val="22"/>
                <w:szCs w:val="22"/>
              </w:rPr>
              <w:t xml:space="preserve"> embedded and working.</w:t>
            </w:r>
            <w:r w:rsidRPr="00EF1F1B">
              <w:rPr>
                <w:rFonts w:asciiTheme="minorHAnsi" w:eastAsia="Calibri" w:hAnsiTheme="minorHAnsi" w:cstheme="minorHAnsi"/>
                <w:sz w:val="22"/>
                <w:szCs w:val="22"/>
              </w:rPr>
              <w:t xml:space="preserve"> </w:t>
            </w:r>
          </w:p>
        </w:tc>
      </w:tr>
      <w:tr w:rsidR="003D101C" w:rsidRPr="007F00B7" w:rsidTr="00331E52">
        <w:tc>
          <w:tcPr>
            <w:tcW w:w="9854" w:type="dxa"/>
            <w:gridSpan w:val="4"/>
            <w:shd w:val="clear" w:color="auto" w:fill="auto"/>
          </w:tcPr>
          <w:p w:rsidR="003D101C" w:rsidRPr="00EF1F1B" w:rsidRDefault="003D101C" w:rsidP="00C16B32">
            <w:pPr>
              <w:rPr>
                <w:rFonts w:asciiTheme="minorHAnsi" w:eastAsia="Calibri" w:hAnsiTheme="minorHAnsi" w:cstheme="minorHAnsi"/>
                <w:sz w:val="22"/>
                <w:szCs w:val="22"/>
              </w:rPr>
            </w:pPr>
            <w:r w:rsidRPr="00EF1F1B">
              <w:rPr>
                <w:rFonts w:asciiTheme="minorHAnsi" w:eastAsia="Calibri" w:hAnsiTheme="minorHAnsi" w:cstheme="minorHAnsi"/>
                <w:b/>
                <w:sz w:val="22"/>
                <w:szCs w:val="22"/>
              </w:rPr>
              <w:t>Resume</w:t>
            </w:r>
          </w:p>
        </w:tc>
      </w:tr>
      <w:tr w:rsidR="003D101C" w:rsidRPr="007F00B7" w:rsidTr="00EF1F1B">
        <w:tc>
          <w:tcPr>
            <w:tcW w:w="1668"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Presentation</w:t>
            </w:r>
          </w:p>
        </w:tc>
        <w:tc>
          <w:tcPr>
            <w:tcW w:w="2126"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Low visual appeal, font not well suited for the purpose</w:t>
            </w:r>
          </w:p>
        </w:tc>
        <w:tc>
          <w:tcPr>
            <w:tcW w:w="1984"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Visually appealing</w:t>
            </w:r>
          </w:p>
        </w:tc>
        <w:tc>
          <w:tcPr>
            <w:tcW w:w="4076" w:type="dxa"/>
            <w:shd w:val="clear" w:color="auto" w:fill="auto"/>
          </w:tcPr>
          <w:p w:rsidR="003D101C" w:rsidRPr="00EF1F1B" w:rsidRDefault="003D101C" w:rsidP="003F4657">
            <w:pPr>
              <w:rPr>
                <w:rFonts w:asciiTheme="minorHAnsi" w:eastAsia="Calibri" w:hAnsiTheme="minorHAnsi" w:cstheme="minorHAnsi"/>
                <w:sz w:val="22"/>
                <w:szCs w:val="22"/>
              </w:rPr>
            </w:pPr>
            <w:r w:rsidRPr="00EF1F1B">
              <w:rPr>
                <w:rFonts w:asciiTheme="minorHAnsi" w:eastAsia="Calibri" w:hAnsiTheme="minorHAnsi" w:cstheme="minorHAnsi"/>
                <w:sz w:val="22"/>
                <w:szCs w:val="22"/>
              </w:rPr>
              <w:t xml:space="preserve">Extremely visually appealing, Suitable </w:t>
            </w:r>
            <w:proofErr w:type="gramStart"/>
            <w:r w:rsidRPr="00EF1F1B">
              <w:rPr>
                <w:rFonts w:asciiTheme="minorHAnsi" w:eastAsia="Calibri" w:hAnsiTheme="minorHAnsi" w:cstheme="minorHAnsi"/>
                <w:sz w:val="22"/>
                <w:szCs w:val="22"/>
              </w:rPr>
              <w:t>font,</w:t>
            </w:r>
            <w:proofErr w:type="gramEnd"/>
            <w:r w:rsidRPr="00EF1F1B">
              <w:rPr>
                <w:rFonts w:asciiTheme="minorHAnsi" w:eastAsia="Calibri" w:hAnsiTheme="minorHAnsi" w:cstheme="minorHAnsi"/>
                <w:sz w:val="22"/>
                <w:szCs w:val="22"/>
              </w:rPr>
              <w:t xml:space="preserve"> well set out layout. Good use of </w:t>
            </w:r>
            <w:proofErr w:type="spellStart"/>
            <w:r w:rsidR="00EF1F1B" w:rsidRPr="00EF1F1B">
              <w:rPr>
                <w:rFonts w:asciiTheme="minorHAnsi" w:eastAsia="Calibri" w:hAnsiTheme="minorHAnsi" w:cstheme="minorHAnsi"/>
                <w:sz w:val="22"/>
                <w:szCs w:val="22"/>
              </w:rPr>
              <w:t>cent</w:t>
            </w:r>
            <w:r w:rsidR="003F4657">
              <w:rPr>
                <w:rFonts w:asciiTheme="minorHAnsi" w:eastAsia="Calibri" w:hAnsiTheme="minorHAnsi" w:cstheme="minorHAnsi"/>
                <w:sz w:val="22"/>
                <w:szCs w:val="22"/>
              </w:rPr>
              <w:t>e</w:t>
            </w:r>
            <w:r w:rsidR="00EF1F1B">
              <w:rPr>
                <w:rFonts w:asciiTheme="minorHAnsi" w:eastAsia="Calibri" w:hAnsiTheme="minorHAnsi" w:cstheme="minorHAnsi"/>
                <w:sz w:val="22"/>
                <w:szCs w:val="22"/>
              </w:rPr>
              <w:t>ri</w:t>
            </w:r>
            <w:r w:rsidR="00EF1F1B" w:rsidRPr="00EF1F1B">
              <w:rPr>
                <w:rFonts w:asciiTheme="minorHAnsi" w:eastAsia="Calibri" w:hAnsiTheme="minorHAnsi" w:cstheme="minorHAnsi"/>
                <w:sz w:val="22"/>
                <w:szCs w:val="22"/>
              </w:rPr>
              <w:t>ng</w:t>
            </w:r>
            <w:proofErr w:type="spellEnd"/>
            <w:r w:rsidRPr="00EF1F1B">
              <w:rPr>
                <w:rFonts w:asciiTheme="minorHAnsi" w:eastAsia="Calibri" w:hAnsiTheme="minorHAnsi" w:cstheme="minorHAnsi"/>
                <w:sz w:val="22"/>
                <w:szCs w:val="22"/>
              </w:rPr>
              <w:t xml:space="preserve"> and space. Adheres to template. Sufficient detail. No extra space. Less than two pages, contains name in title. Tabbed out to balanc</w:t>
            </w:r>
            <w:r w:rsidR="003F4657">
              <w:rPr>
                <w:rFonts w:asciiTheme="minorHAnsi" w:eastAsia="Calibri" w:hAnsiTheme="minorHAnsi" w:cstheme="minorHAnsi"/>
                <w:sz w:val="22"/>
                <w:szCs w:val="22"/>
              </w:rPr>
              <w:t>e. Easy to read, bold headings.</w:t>
            </w:r>
          </w:p>
        </w:tc>
      </w:tr>
      <w:tr w:rsidR="003D101C" w:rsidRPr="007F00B7" w:rsidTr="00EF1F1B">
        <w:tc>
          <w:tcPr>
            <w:tcW w:w="1668"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Content</w:t>
            </w:r>
          </w:p>
        </w:tc>
        <w:tc>
          <w:tcPr>
            <w:tcW w:w="2126"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 xml:space="preserve">Has met some of the requirements of </w:t>
            </w:r>
            <w:proofErr w:type="spellStart"/>
            <w:r w:rsidRPr="00F849B9">
              <w:rPr>
                <w:rFonts w:asciiTheme="minorHAnsi" w:eastAsia="Calibri" w:hAnsiTheme="minorHAnsi" w:cstheme="minorHAnsi"/>
                <w:sz w:val="22"/>
                <w:szCs w:val="22"/>
              </w:rPr>
              <w:t>taskbook</w:t>
            </w:r>
            <w:proofErr w:type="spellEnd"/>
            <w:r w:rsidRPr="00F849B9">
              <w:rPr>
                <w:rFonts w:asciiTheme="minorHAnsi" w:eastAsia="Calibri" w:hAnsiTheme="minorHAnsi" w:cstheme="minorHAnsi"/>
                <w:sz w:val="22"/>
                <w:szCs w:val="22"/>
              </w:rPr>
              <w:t xml:space="preserve"> resume template</w:t>
            </w:r>
          </w:p>
        </w:tc>
        <w:tc>
          <w:tcPr>
            <w:tcW w:w="1984"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 xml:space="preserve">Has met most of the requirements of </w:t>
            </w:r>
            <w:proofErr w:type="spellStart"/>
            <w:r w:rsidRPr="00F849B9">
              <w:rPr>
                <w:rFonts w:asciiTheme="minorHAnsi" w:eastAsia="Calibri" w:hAnsiTheme="minorHAnsi" w:cstheme="minorHAnsi"/>
                <w:sz w:val="22"/>
                <w:szCs w:val="22"/>
              </w:rPr>
              <w:t>taskbook</w:t>
            </w:r>
            <w:proofErr w:type="spellEnd"/>
            <w:r w:rsidRPr="00F849B9">
              <w:rPr>
                <w:rFonts w:asciiTheme="minorHAnsi" w:eastAsia="Calibri" w:hAnsiTheme="minorHAnsi" w:cstheme="minorHAnsi"/>
                <w:sz w:val="22"/>
                <w:szCs w:val="22"/>
              </w:rPr>
              <w:t xml:space="preserve"> resume template</w:t>
            </w:r>
          </w:p>
        </w:tc>
        <w:tc>
          <w:tcPr>
            <w:tcW w:w="4076" w:type="dxa"/>
            <w:shd w:val="clear" w:color="auto" w:fill="auto"/>
          </w:tcPr>
          <w:p w:rsidR="003D101C" w:rsidRPr="00EF1F1B" w:rsidRDefault="003D101C" w:rsidP="00C16B32">
            <w:pPr>
              <w:rPr>
                <w:rFonts w:asciiTheme="minorHAnsi" w:eastAsia="Calibri" w:hAnsiTheme="minorHAnsi" w:cstheme="minorHAnsi"/>
                <w:sz w:val="22"/>
                <w:szCs w:val="22"/>
              </w:rPr>
            </w:pPr>
            <w:r w:rsidRPr="00EF1F1B">
              <w:rPr>
                <w:rFonts w:asciiTheme="minorHAnsi" w:eastAsia="Calibri" w:hAnsiTheme="minorHAnsi" w:cstheme="minorHAnsi"/>
                <w:sz w:val="22"/>
                <w:szCs w:val="22"/>
              </w:rPr>
              <w:t xml:space="preserve">Has met </w:t>
            </w:r>
            <w:proofErr w:type="gramStart"/>
            <w:r w:rsidRPr="00EF1F1B">
              <w:rPr>
                <w:rFonts w:asciiTheme="minorHAnsi" w:eastAsia="Calibri" w:hAnsiTheme="minorHAnsi" w:cstheme="minorHAnsi"/>
                <w:sz w:val="22"/>
                <w:szCs w:val="22"/>
              </w:rPr>
              <w:t>all the</w:t>
            </w:r>
            <w:proofErr w:type="gramEnd"/>
            <w:r w:rsidRPr="00EF1F1B">
              <w:rPr>
                <w:rFonts w:asciiTheme="minorHAnsi" w:eastAsia="Calibri" w:hAnsiTheme="minorHAnsi" w:cstheme="minorHAnsi"/>
                <w:sz w:val="22"/>
                <w:szCs w:val="22"/>
              </w:rPr>
              <w:t xml:space="preserve"> requirements </w:t>
            </w:r>
            <w:proofErr w:type="spellStart"/>
            <w:r w:rsidRPr="00EF1F1B">
              <w:rPr>
                <w:rFonts w:asciiTheme="minorHAnsi" w:eastAsia="Calibri" w:hAnsiTheme="minorHAnsi" w:cstheme="minorHAnsi"/>
                <w:sz w:val="22"/>
                <w:szCs w:val="22"/>
              </w:rPr>
              <w:t>taskbook</w:t>
            </w:r>
            <w:proofErr w:type="spellEnd"/>
            <w:r w:rsidRPr="00EF1F1B">
              <w:rPr>
                <w:rFonts w:asciiTheme="minorHAnsi" w:eastAsia="Calibri" w:hAnsiTheme="minorHAnsi" w:cstheme="minorHAnsi"/>
                <w:sz w:val="22"/>
                <w:szCs w:val="22"/>
              </w:rPr>
              <w:t xml:space="preserve"> resume template</w:t>
            </w:r>
            <w:r w:rsidR="003F4657">
              <w:rPr>
                <w:rFonts w:asciiTheme="minorHAnsi" w:eastAsia="Calibri" w:hAnsiTheme="minorHAnsi" w:cstheme="minorHAnsi"/>
                <w:sz w:val="22"/>
                <w:szCs w:val="22"/>
              </w:rPr>
              <w:t>.</w:t>
            </w:r>
            <w:r w:rsidRPr="00EF1F1B">
              <w:rPr>
                <w:rFonts w:asciiTheme="minorHAnsi" w:eastAsia="Calibri" w:hAnsiTheme="minorHAnsi" w:cstheme="minorHAnsi"/>
                <w:sz w:val="22"/>
                <w:szCs w:val="22"/>
              </w:rPr>
              <w:t xml:space="preserve"> Sufficient detail.</w:t>
            </w:r>
          </w:p>
        </w:tc>
      </w:tr>
      <w:tr w:rsidR="00EF1F1B" w:rsidRPr="007F00B7" w:rsidTr="003F4657">
        <w:tc>
          <w:tcPr>
            <w:tcW w:w="9854" w:type="dxa"/>
            <w:gridSpan w:val="4"/>
            <w:shd w:val="clear" w:color="auto" w:fill="auto"/>
          </w:tcPr>
          <w:p w:rsidR="00EF1F1B" w:rsidRPr="00EF1F1B" w:rsidRDefault="00EF1F1B" w:rsidP="00C16B32">
            <w:pPr>
              <w:rPr>
                <w:rFonts w:asciiTheme="minorHAnsi" w:eastAsia="Calibri" w:hAnsiTheme="minorHAnsi" w:cstheme="minorHAnsi"/>
                <w:sz w:val="22"/>
                <w:szCs w:val="22"/>
              </w:rPr>
            </w:pPr>
            <w:r>
              <w:rPr>
                <w:rFonts w:asciiTheme="minorHAnsi" w:eastAsia="Calibri" w:hAnsiTheme="minorHAnsi" w:cstheme="minorHAnsi"/>
                <w:b/>
                <w:sz w:val="22"/>
                <w:szCs w:val="22"/>
              </w:rPr>
              <w:t>Core Skills for Work</w:t>
            </w:r>
          </w:p>
        </w:tc>
      </w:tr>
      <w:tr w:rsidR="003D101C" w:rsidRPr="007F00B7" w:rsidTr="00EF1F1B">
        <w:tc>
          <w:tcPr>
            <w:tcW w:w="1668"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Content</w:t>
            </w:r>
          </w:p>
        </w:tc>
        <w:tc>
          <w:tcPr>
            <w:tcW w:w="2126"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 xml:space="preserve">Examples </w:t>
            </w:r>
            <w:proofErr w:type="gramStart"/>
            <w:r w:rsidRPr="00F849B9">
              <w:rPr>
                <w:rFonts w:asciiTheme="minorHAnsi" w:eastAsia="Calibri" w:hAnsiTheme="minorHAnsi" w:cstheme="minorHAnsi"/>
                <w:sz w:val="22"/>
                <w:szCs w:val="22"/>
              </w:rPr>
              <w:t>demonst</w:t>
            </w:r>
            <w:r w:rsidR="00EF1F1B">
              <w:rPr>
                <w:rFonts w:asciiTheme="minorHAnsi" w:eastAsia="Calibri" w:hAnsiTheme="minorHAnsi" w:cstheme="minorHAnsi"/>
                <w:sz w:val="22"/>
                <w:szCs w:val="22"/>
              </w:rPr>
              <w:t>r</w:t>
            </w:r>
            <w:r w:rsidRPr="00F849B9">
              <w:rPr>
                <w:rFonts w:asciiTheme="minorHAnsi" w:eastAsia="Calibri" w:hAnsiTheme="minorHAnsi" w:cstheme="minorHAnsi"/>
                <w:sz w:val="22"/>
                <w:szCs w:val="22"/>
              </w:rPr>
              <w:t>ate  a</w:t>
            </w:r>
            <w:proofErr w:type="gramEnd"/>
            <w:r w:rsidRPr="00F849B9">
              <w:rPr>
                <w:rFonts w:asciiTheme="minorHAnsi" w:eastAsia="Calibri" w:hAnsiTheme="minorHAnsi" w:cstheme="minorHAnsi"/>
                <w:sz w:val="22"/>
                <w:szCs w:val="22"/>
              </w:rPr>
              <w:t xml:space="preserve"> low level of skill. Contain grammatical and spelling errors.</w:t>
            </w:r>
          </w:p>
        </w:tc>
        <w:tc>
          <w:tcPr>
            <w:tcW w:w="1984"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Examples that demonstrate a moderately high level of skill.</w:t>
            </w:r>
          </w:p>
        </w:tc>
        <w:tc>
          <w:tcPr>
            <w:tcW w:w="4076" w:type="dxa"/>
            <w:shd w:val="clear" w:color="auto" w:fill="auto"/>
          </w:tcPr>
          <w:p w:rsidR="003D101C" w:rsidRPr="00EF1F1B" w:rsidRDefault="003D101C" w:rsidP="00EF1F1B">
            <w:pPr>
              <w:rPr>
                <w:rFonts w:asciiTheme="minorHAnsi" w:eastAsia="Calibri" w:hAnsiTheme="minorHAnsi" w:cstheme="minorHAnsi"/>
                <w:sz w:val="22"/>
                <w:szCs w:val="22"/>
              </w:rPr>
            </w:pPr>
            <w:r w:rsidRPr="00EF1F1B">
              <w:rPr>
                <w:rFonts w:asciiTheme="minorHAnsi" w:eastAsia="Calibri" w:hAnsiTheme="minorHAnsi" w:cstheme="minorHAnsi"/>
                <w:sz w:val="22"/>
                <w:szCs w:val="22"/>
              </w:rPr>
              <w:t xml:space="preserve">Clear succinct, well written examples that demonstrate a very high level of skill. Contains no grammatical or spelling errors. Sufficient detail. Equal attention to SAO, recent examples, individual examples, </w:t>
            </w:r>
            <w:proofErr w:type="spellStart"/>
            <w:r w:rsidRPr="00EF1F1B">
              <w:rPr>
                <w:rFonts w:asciiTheme="minorHAnsi" w:eastAsia="Calibri" w:hAnsiTheme="minorHAnsi" w:cstheme="minorHAnsi"/>
                <w:sz w:val="22"/>
                <w:szCs w:val="22"/>
              </w:rPr>
              <w:t>non generic</w:t>
            </w:r>
            <w:proofErr w:type="spellEnd"/>
            <w:r w:rsidRPr="00EF1F1B">
              <w:rPr>
                <w:rFonts w:asciiTheme="minorHAnsi" w:eastAsia="Calibri" w:hAnsiTheme="minorHAnsi" w:cstheme="minorHAnsi"/>
                <w:sz w:val="22"/>
                <w:szCs w:val="22"/>
              </w:rPr>
              <w:t xml:space="preserve"> examples</w:t>
            </w:r>
            <w:r w:rsidR="003F4657">
              <w:rPr>
                <w:rFonts w:asciiTheme="minorHAnsi" w:eastAsia="Calibri" w:hAnsiTheme="minorHAnsi" w:cstheme="minorHAnsi"/>
                <w:sz w:val="22"/>
                <w:szCs w:val="22"/>
              </w:rPr>
              <w:t xml:space="preserve"> </w:t>
            </w:r>
            <w:r w:rsidRPr="00EF1F1B">
              <w:rPr>
                <w:rFonts w:asciiTheme="minorHAnsi" w:eastAsia="Calibri" w:hAnsiTheme="minorHAnsi" w:cstheme="minorHAnsi"/>
                <w:sz w:val="22"/>
                <w:szCs w:val="22"/>
              </w:rPr>
              <w:t xml:space="preserve">- must </w:t>
            </w:r>
            <w:r w:rsidR="00EF1F1B">
              <w:rPr>
                <w:rFonts w:asciiTheme="minorHAnsi" w:eastAsia="Calibri" w:hAnsiTheme="minorHAnsi" w:cstheme="minorHAnsi"/>
                <w:sz w:val="22"/>
                <w:szCs w:val="22"/>
              </w:rPr>
              <w:t>be real life</w:t>
            </w:r>
            <w:r w:rsidRPr="00EF1F1B">
              <w:rPr>
                <w:rFonts w:asciiTheme="minorHAnsi" w:eastAsia="Calibri" w:hAnsiTheme="minorHAnsi" w:cstheme="minorHAnsi"/>
                <w:sz w:val="22"/>
                <w:szCs w:val="22"/>
              </w:rPr>
              <w:t>, variety of examples</w:t>
            </w:r>
          </w:p>
        </w:tc>
      </w:tr>
      <w:tr w:rsidR="00EF1F1B" w:rsidRPr="007F00B7" w:rsidTr="003F4657">
        <w:tc>
          <w:tcPr>
            <w:tcW w:w="9854" w:type="dxa"/>
            <w:gridSpan w:val="4"/>
            <w:shd w:val="clear" w:color="auto" w:fill="auto"/>
          </w:tcPr>
          <w:p w:rsidR="00EF1F1B" w:rsidRPr="00EF1F1B" w:rsidRDefault="00EF1F1B" w:rsidP="00C16B32">
            <w:pPr>
              <w:rPr>
                <w:rFonts w:asciiTheme="minorHAnsi" w:eastAsia="Calibri" w:hAnsiTheme="minorHAnsi" w:cstheme="minorHAnsi"/>
                <w:sz w:val="22"/>
                <w:szCs w:val="22"/>
              </w:rPr>
            </w:pPr>
            <w:r w:rsidRPr="00F849B9">
              <w:rPr>
                <w:rFonts w:asciiTheme="minorHAnsi" w:eastAsia="Calibri" w:hAnsiTheme="minorHAnsi" w:cstheme="minorHAnsi"/>
                <w:b/>
                <w:sz w:val="22"/>
                <w:szCs w:val="22"/>
              </w:rPr>
              <w:t>Individual Pathway Plan</w:t>
            </w:r>
          </w:p>
        </w:tc>
      </w:tr>
      <w:tr w:rsidR="003D101C" w:rsidRPr="007F00B7" w:rsidTr="00EF1F1B">
        <w:tc>
          <w:tcPr>
            <w:tcW w:w="1668"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Content</w:t>
            </w:r>
          </w:p>
        </w:tc>
        <w:tc>
          <w:tcPr>
            <w:tcW w:w="2126"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Limited information</w:t>
            </w:r>
          </w:p>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Contains grammatical or spelling errors. Information is relevant to career</w:t>
            </w:r>
          </w:p>
        </w:tc>
        <w:tc>
          <w:tcPr>
            <w:tcW w:w="1984" w:type="dxa"/>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Detailed Information.</w:t>
            </w:r>
          </w:p>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Contains some grammatical or spelling errors.</w:t>
            </w:r>
          </w:p>
        </w:tc>
        <w:tc>
          <w:tcPr>
            <w:tcW w:w="4076" w:type="dxa"/>
            <w:shd w:val="clear" w:color="auto" w:fill="auto"/>
          </w:tcPr>
          <w:p w:rsidR="003D101C" w:rsidRPr="00EF1F1B" w:rsidRDefault="003D101C" w:rsidP="00C16B32">
            <w:pPr>
              <w:rPr>
                <w:rFonts w:asciiTheme="minorHAnsi" w:eastAsia="Calibri" w:hAnsiTheme="minorHAnsi" w:cstheme="minorHAnsi"/>
                <w:sz w:val="22"/>
                <w:szCs w:val="22"/>
              </w:rPr>
            </w:pPr>
            <w:r w:rsidRPr="00EF1F1B">
              <w:rPr>
                <w:rFonts w:asciiTheme="minorHAnsi" w:eastAsia="Calibri" w:hAnsiTheme="minorHAnsi" w:cstheme="minorHAnsi"/>
                <w:sz w:val="22"/>
                <w:szCs w:val="22"/>
              </w:rPr>
              <w:t>Comprehensive well presented, well thought out information. Contains no grammatical or spelling errors. Information very relevant to career</w:t>
            </w:r>
            <w:r w:rsidR="003F4657">
              <w:rPr>
                <w:rFonts w:asciiTheme="minorHAnsi" w:eastAsia="Calibri" w:hAnsiTheme="minorHAnsi" w:cstheme="minorHAnsi"/>
                <w:sz w:val="22"/>
                <w:szCs w:val="22"/>
              </w:rPr>
              <w:t>.</w:t>
            </w:r>
            <w:r w:rsidRPr="00EF1F1B">
              <w:rPr>
                <w:rFonts w:asciiTheme="minorHAnsi" w:eastAsia="Calibri" w:hAnsiTheme="minorHAnsi" w:cstheme="minorHAnsi"/>
                <w:sz w:val="22"/>
                <w:szCs w:val="22"/>
              </w:rPr>
              <w:t xml:space="preserve"> Equal detail long and short term goals</w:t>
            </w:r>
          </w:p>
        </w:tc>
      </w:tr>
      <w:tr w:rsidR="00EF1F1B" w:rsidRPr="007F00B7" w:rsidTr="003F4657">
        <w:tc>
          <w:tcPr>
            <w:tcW w:w="9854" w:type="dxa"/>
            <w:gridSpan w:val="4"/>
            <w:shd w:val="clear" w:color="auto" w:fill="auto"/>
          </w:tcPr>
          <w:p w:rsidR="00EF1F1B" w:rsidRPr="00EF1F1B" w:rsidRDefault="000A66E5" w:rsidP="000A66E5">
            <w:pPr>
              <w:rPr>
                <w:rFonts w:asciiTheme="minorHAnsi" w:eastAsia="Calibri" w:hAnsiTheme="minorHAnsi" w:cstheme="minorHAnsi"/>
                <w:sz w:val="22"/>
                <w:szCs w:val="22"/>
              </w:rPr>
            </w:pPr>
            <w:r>
              <w:rPr>
                <w:rFonts w:asciiTheme="minorHAnsi" w:eastAsia="Calibri" w:hAnsiTheme="minorHAnsi" w:cstheme="minorHAnsi"/>
                <w:b/>
                <w:sz w:val="22"/>
                <w:szCs w:val="22"/>
              </w:rPr>
              <w:t>Your Choice</w:t>
            </w:r>
            <w:r w:rsidR="00EF1F1B" w:rsidRPr="00F849B9">
              <w:rPr>
                <w:rFonts w:asciiTheme="minorHAnsi" w:eastAsia="Calibri" w:hAnsiTheme="minorHAnsi" w:cstheme="minorHAnsi"/>
                <w:b/>
                <w:sz w:val="22"/>
                <w:szCs w:val="22"/>
              </w:rPr>
              <w:t xml:space="preserve"> Page</w:t>
            </w:r>
          </w:p>
        </w:tc>
      </w:tr>
      <w:tr w:rsidR="003D101C" w:rsidRPr="007F00B7" w:rsidTr="003F4657">
        <w:tc>
          <w:tcPr>
            <w:tcW w:w="1668" w:type="dxa"/>
            <w:tcBorders>
              <w:bottom w:val="double" w:sz="4" w:space="0" w:color="auto"/>
            </w:tcBorders>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Content</w:t>
            </w:r>
          </w:p>
        </w:tc>
        <w:tc>
          <w:tcPr>
            <w:tcW w:w="2126" w:type="dxa"/>
            <w:tcBorders>
              <w:bottom w:val="double" w:sz="4" w:space="0" w:color="auto"/>
            </w:tcBorders>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Limited content, low visual appeal. Content has low relevance to page</w:t>
            </w:r>
          </w:p>
        </w:tc>
        <w:tc>
          <w:tcPr>
            <w:tcW w:w="1984" w:type="dxa"/>
            <w:tcBorders>
              <w:bottom w:val="double" w:sz="4" w:space="0" w:color="auto"/>
            </w:tcBorders>
            <w:shd w:val="clear" w:color="auto" w:fill="auto"/>
          </w:tcPr>
          <w:p w:rsidR="003D101C" w:rsidRPr="00F849B9" w:rsidRDefault="003D101C" w:rsidP="00C16B32">
            <w:pPr>
              <w:rPr>
                <w:rFonts w:asciiTheme="minorHAnsi" w:eastAsia="Calibri" w:hAnsiTheme="minorHAnsi" w:cstheme="minorHAnsi"/>
                <w:sz w:val="22"/>
                <w:szCs w:val="22"/>
              </w:rPr>
            </w:pPr>
            <w:r w:rsidRPr="00F849B9">
              <w:rPr>
                <w:rFonts w:asciiTheme="minorHAnsi" w:eastAsia="Calibri" w:hAnsiTheme="minorHAnsi" w:cstheme="minorHAnsi"/>
                <w:sz w:val="22"/>
                <w:szCs w:val="22"/>
              </w:rPr>
              <w:t>Adequate content, visually appealing, Content suits the purpose of the page.</w:t>
            </w:r>
          </w:p>
        </w:tc>
        <w:tc>
          <w:tcPr>
            <w:tcW w:w="4076" w:type="dxa"/>
            <w:tcBorders>
              <w:bottom w:val="double" w:sz="4" w:space="0" w:color="auto"/>
            </w:tcBorders>
            <w:shd w:val="clear" w:color="auto" w:fill="auto"/>
          </w:tcPr>
          <w:p w:rsidR="003D101C" w:rsidRPr="00EF1F1B" w:rsidRDefault="003D101C" w:rsidP="00EF1F1B">
            <w:pPr>
              <w:rPr>
                <w:rFonts w:asciiTheme="minorHAnsi" w:eastAsia="Calibri" w:hAnsiTheme="minorHAnsi" w:cstheme="minorHAnsi"/>
                <w:sz w:val="22"/>
                <w:szCs w:val="22"/>
              </w:rPr>
            </w:pPr>
            <w:r w:rsidRPr="00EF1F1B">
              <w:rPr>
                <w:rFonts w:asciiTheme="minorHAnsi" w:eastAsia="Calibri" w:hAnsiTheme="minorHAnsi" w:cstheme="minorHAnsi"/>
                <w:sz w:val="22"/>
                <w:szCs w:val="22"/>
              </w:rPr>
              <w:t>Comprehensive content, high visual appeal. Content suits the purpose of the page to high degree. Optional use of digital art</w:t>
            </w:r>
            <w:r w:rsidR="00EF1F1B">
              <w:rPr>
                <w:rFonts w:asciiTheme="minorHAnsi" w:eastAsia="Calibri" w:hAnsiTheme="minorHAnsi" w:cstheme="minorHAnsi"/>
                <w:sz w:val="22"/>
                <w:szCs w:val="22"/>
              </w:rPr>
              <w:t>e</w:t>
            </w:r>
            <w:r w:rsidRPr="00EF1F1B">
              <w:rPr>
                <w:rFonts w:asciiTheme="minorHAnsi" w:eastAsia="Calibri" w:hAnsiTheme="minorHAnsi" w:cstheme="minorHAnsi"/>
                <w:sz w:val="22"/>
                <w:szCs w:val="22"/>
              </w:rPr>
              <w:t>facts embedded in page. Contents must be labelled.</w:t>
            </w:r>
          </w:p>
        </w:tc>
      </w:tr>
      <w:tr w:rsidR="003D101C" w:rsidRPr="007F00B7" w:rsidTr="003F4657">
        <w:tc>
          <w:tcPr>
            <w:tcW w:w="1668" w:type="dxa"/>
            <w:tcBorders>
              <w:top w:val="double" w:sz="4" w:space="0" w:color="auto"/>
              <w:bottom w:val="double" w:sz="4" w:space="0" w:color="auto"/>
            </w:tcBorders>
            <w:shd w:val="clear" w:color="auto" w:fill="auto"/>
          </w:tcPr>
          <w:p w:rsidR="003D101C" w:rsidRPr="00F849B9" w:rsidRDefault="00EF1F1B" w:rsidP="00C16B32">
            <w:pPr>
              <w:rPr>
                <w:rFonts w:asciiTheme="minorHAnsi" w:eastAsia="Calibri" w:hAnsiTheme="minorHAnsi" w:cstheme="minorHAnsi"/>
                <w:b/>
                <w:sz w:val="22"/>
                <w:szCs w:val="22"/>
              </w:rPr>
            </w:pPr>
            <w:r>
              <w:rPr>
                <w:rFonts w:asciiTheme="minorHAnsi" w:eastAsia="Calibri" w:hAnsiTheme="minorHAnsi" w:cstheme="minorHAnsi"/>
                <w:b/>
                <w:sz w:val="22"/>
                <w:szCs w:val="22"/>
              </w:rPr>
              <w:t>Ease of use</w:t>
            </w:r>
          </w:p>
        </w:tc>
        <w:tc>
          <w:tcPr>
            <w:tcW w:w="2126" w:type="dxa"/>
            <w:tcBorders>
              <w:top w:val="double" w:sz="4" w:space="0" w:color="auto"/>
              <w:bottom w:val="double" w:sz="4" w:space="0" w:color="auto"/>
            </w:tcBorders>
            <w:shd w:val="clear" w:color="auto" w:fill="auto"/>
          </w:tcPr>
          <w:p w:rsidR="003D101C" w:rsidRPr="00EF1F1B" w:rsidRDefault="00EF1F1B" w:rsidP="00C16B32">
            <w:pPr>
              <w:rPr>
                <w:rFonts w:asciiTheme="minorHAnsi" w:eastAsia="Calibri" w:hAnsiTheme="minorHAnsi" w:cstheme="minorHAnsi"/>
                <w:sz w:val="22"/>
                <w:szCs w:val="22"/>
              </w:rPr>
            </w:pPr>
            <w:r w:rsidRPr="00EF1F1B">
              <w:rPr>
                <w:rFonts w:asciiTheme="minorHAnsi" w:eastAsia="Calibri" w:hAnsiTheme="minorHAnsi" w:cstheme="minorHAnsi"/>
                <w:sz w:val="22"/>
                <w:szCs w:val="22"/>
              </w:rPr>
              <w:t>Hard to navigate</w:t>
            </w:r>
          </w:p>
        </w:tc>
        <w:tc>
          <w:tcPr>
            <w:tcW w:w="1984" w:type="dxa"/>
            <w:tcBorders>
              <w:top w:val="double" w:sz="4" w:space="0" w:color="auto"/>
              <w:bottom w:val="double" w:sz="4" w:space="0" w:color="auto"/>
            </w:tcBorders>
            <w:shd w:val="clear" w:color="auto" w:fill="auto"/>
          </w:tcPr>
          <w:p w:rsidR="003D101C" w:rsidRPr="00EF1F1B" w:rsidRDefault="00EF1F1B" w:rsidP="00EF1F1B">
            <w:pPr>
              <w:rPr>
                <w:rFonts w:asciiTheme="minorHAnsi" w:eastAsia="Calibri" w:hAnsiTheme="minorHAnsi" w:cstheme="minorHAnsi"/>
                <w:sz w:val="22"/>
                <w:szCs w:val="22"/>
              </w:rPr>
            </w:pPr>
            <w:r w:rsidRPr="00EF1F1B">
              <w:rPr>
                <w:rFonts w:asciiTheme="minorHAnsi" w:eastAsia="Calibri" w:hAnsiTheme="minorHAnsi" w:cstheme="minorHAnsi"/>
                <w:sz w:val="22"/>
                <w:szCs w:val="22"/>
              </w:rPr>
              <w:t>Mostly ok but some issues</w:t>
            </w:r>
          </w:p>
        </w:tc>
        <w:tc>
          <w:tcPr>
            <w:tcW w:w="4076" w:type="dxa"/>
            <w:tcBorders>
              <w:top w:val="double" w:sz="4" w:space="0" w:color="auto"/>
              <w:bottom w:val="double" w:sz="4" w:space="0" w:color="auto"/>
            </w:tcBorders>
            <w:shd w:val="clear" w:color="auto" w:fill="auto"/>
          </w:tcPr>
          <w:p w:rsidR="003D101C" w:rsidRPr="00EF1F1B" w:rsidRDefault="00EF1F1B" w:rsidP="00C16B32">
            <w:pPr>
              <w:rPr>
                <w:rFonts w:asciiTheme="minorHAnsi" w:eastAsia="Calibri" w:hAnsiTheme="minorHAnsi" w:cstheme="minorHAnsi"/>
                <w:sz w:val="22"/>
                <w:szCs w:val="22"/>
              </w:rPr>
            </w:pPr>
            <w:r w:rsidRPr="00EF1F1B">
              <w:rPr>
                <w:rFonts w:asciiTheme="minorHAnsi" w:eastAsia="Calibri" w:hAnsiTheme="minorHAnsi" w:cstheme="minorHAnsi"/>
                <w:sz w:val="22"/>
                <w:szCs w:val="22"/>
              </w:rPr>
              <w:t>Easy to navigate site, all buttons and links work as expected</w:t>
            </w:r>
          </w:p>
        </w:tc>
      </w:tr>
      <w:tr w:rsidR="003D101C" w:rsidRPr="007F00B7" w:rsidTr="003F4657">
        <w:tc>
          <w:tcPr>
            <w:tcW w:w="1668" w:type="dxa"/>
            <w:tcBorders>
              <w:top w:val="double" w:sz="4" w:space="0" w:color="auto"/>
            </w:tcBorders>
            <w:shd w:val="clear" w:color="auto" w:fill="auto"/>
          </w:tcPr>
          <w:p w:rsidR="003D101C" w:rsidRPr="00F849B9" w:rsidRDefault="003D101C" w:rsidP="00C16B32">
            <w:pPr>
              <w:rPr>
                <w:rFonts w:asciiTheme="minorHAnsi" w:eastAsia="Calibri" w:hAnsiTheme="minorHAnsi" w:cstheme="minorHAnsi"/>
                <w:b/>
                <w:sz w:val="22"/>
                <w:szCs w:val="22"/>
              </w:rPr>
            </w:pPr>
            <w:r w:rsidRPr="00F849B9">
              <w:rPr>
                <w:rFonts w:asciiTheme="minorHAnsi" w:eastAsia="Calibri" w:hAnsiTheme="minorHAnsi" w:cstheme="minorHAnsi"/>
                <w:b/>
                <w:sz w:val="22"/>
                <w:szCs w:val="22"/>
              </w:rPr>
              <w:t>Total marks possible</w:t>
            </w:r>
          </w:p>
        </w:tc>
        <w:tc>
          <w:tcPr>
            <w:tcW w:w="2126" w:type="dxa"/>
            <w:tcBorders>
              <w:top w:val="double" w:sz="4" w:space="0" w:color="auto"/>
            </w:tcBorders>
            <w:shd w:val="clear" w:color="auto" w:fill="808080" w:themeFill="background1" w:themeFillShade="80"/>
          </w:tcPr>
          <w:p w:rsidR="003D101C" w:rsidRPr="00F849B9" w:rsidRDefault="003D101C" w:rsidP="00C16B32">
            <w:pPr>
              <w:rPr>
                <w:rFonts w:asciiTheme="minorHAnsi" w:eastAsia="Calibri" w:hAnsiTheme="minorHAnsi" w:cstheme="minorHAnsi"/>
                <w:b/>
                <w:sz w:val="22"/>
                <w:szCs w:val="22"/>
              </w:rPr>
            </w:pPr>
          </w:p>
        </w:tc>
        <w:tc>
          <w:tcPr>
            <w:tcW w:w="1984" w:type="dxa"/>
            <w:tcBorders>
              <w:top w:val="double" w:sz="4" w:space="0" w:color="auto"/>
            </w:tcBorders>
            <w:shd w:val="clear" w:color="auto" w:fill="auto"/>
            <w:vAlign w:val="center"/>
          </w:tcPr>
          <w:p w:rsidR="003D101C" w:rsidRPr="00F849B9" w:rsidRDefault="00EF1F1B" w:rsidP="003F4657">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 xml:space="preserve">Out of </w:t>
            </w:r>
            <w:r w:rsidR="003F4657">
              <w:rPr>
                <w:rFonts w:asciiTheme="minorHAnsi" w:eastAsia="Calibri" w:hAnsiTheme="minorHAnsi" w:cstheme="minorHAnsi"/>
                <w:b/>
                <w:sz w:val="22"/>
                <w:szCs w:val="22"/>
              </w:rPr>
              <w:t>24</w:t>
            </w:r>
          </w:p>
        </w:tc>
        <w:tc>
          <w:tcPr>
            <w:tcW w:w="4076" w:type="dxa"/>
            <w:tcBorders>
              <w:top w:val="double" w:sz="4" w:space="0" w:color="auto"/>
            </w:tcBorders>
            <w:shd w:val="clear" w:color="auto" w:fill="auto"/>
          </w:tcPr>
          <w:p w:rsidR="003D101C" w:rsidRPr="00EF1F1B" w:rsidRDefault="003D101C" w:rsidP="00C16B32">
            <w:pPr>
              <w:rPr>
                <w:rFonts w:asciiTheme="minorHAnsi" w:eastAsia="Calibri" w:hAnsiTheme="minorHAnsi" w:cstheme="minorHAnsi"/>
                <w:b/>
                <w:sz w:val="22"/>
                <w:szCs w:val="22"/>
              </w:rPr>
            </w:pPr>
          </w:p>
        </w:tc>
      </w:tr>
    </w:tbl>
    <w:p w:rsidR="003D101C" w:rsidRPr="00AB69D4" w:rsidRDefault="003D101C" w:rsidP="003D101C">
      <w:pPr>
        <w:jc w:val="center"/>
        <w:rPr>
          <w:rFonts w:ascii="Arial" w:eastAsia="Calibri" w:hAnsi="Arial" w:cs="Arial"/>
          <w:b/>
          <w:sz w:val="22"/>
          <w:szCs w:val="22"/>
        </w:rPr>
      </w:pPr>
    </w:p>
    <w:p w:rsidR="003D101C" w:rsidRPr="00AB69D4" w:rsidRDefault="003F4657" w:rsidP="003F4657">
      <w:pPr>
        <w:rPr>
          <w:rFonts w:ascii="Arial" w:eastAsia="Calibri" w:hAnsi="Arial" w:cs="Arial"/>
          <w:b/>
          <w:sz w:val="22"/>
          <w:szCs w:val="22"/>
        </w:rPr>
      </w:pPr>
      <w:proofErr w:type="gramStart"/>
      <w:r>
        <w:rPr>
          <w:rFonts w:ascii="Arial" w:eastAsia="Calibri" w:hAnsi="Arial" w:cs="Arial"/>
          <w:b/>
          <w:sz w:val="22"/>
          <w:szCs w:val="22"/>
        </w:rPr>
        <w:t>Comments :</w:t>
      </w:r>
      <w:proofErr w:type="gramEnd"/>
    </w:p>
    <w:p w:rsidR="003D101C" w:rsidRPr="00AB69D4" w:rsidRDefault="003D101C" w:rsidP="003D101C">
      <w:pPr>
        <w:jc w:val="center"/>
        <w:rPr>
          <w:rFonts w:ascii="Arial" w:eastAsia="Calibri" w:hAnsi="Arial" w:cs="Arial"/>
          <w:b/>
          <w:sz w:val="22"/>
          <w:szCs w:val="22"/>
        </w:rPr>
      </w:pPr>
    </w:p>
    <w:p w:rsidR="003D101C" w:rsidRPr="00125E56"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3D101C">
      <w:pPr>
        <w:jc w:val="center"/>
        <w:rPr>
          <w:rFonts w:ascii="Calibri" w:eastAsia="Calibri" w:hAnsi="Calibri"/>
          <w:b/>
        </w:rPr>
      </w:pPr>
    </w:p>
    <w:p w:rsidR="003D101C" w:rsidRDefault="003D101C" w:rsidP="009625A1">
      <w:pPr>
        <w:spacing w:after="200" w:line="276" w:lineRule="auto"/>
      </w:pPr>
    </w:p>
    <w:p w:rsidR="003D101C" w:rsidRDefault="003D101C" w:rsidP="009625A1">
      <w:pPr>
        <w:spacing w:after="200" w:line="276" w:lineRule="auto"/>
      </w:pPr>
    </w:p>
    <w:p w:rsidR="00714A05" w:rsidRDefault="00714A05" w:rsidP="009625A1">
      <w:pPr>
        <w:pStyle w:val="ListItem"/>
        <w:spacing w:before="0" w:after="0" w:line="240" w:lineRule="auto"/>
        <w:rPr>
          <w:rFonts w:asciiTheme="minorHAnsi" w:hAnsiTheme="minorHAnsi" w:cstheme="minorHAnsi"/>
          <w:b/>
          <w:sz w:val="32"/>
          <w:szCs w:val="32"/>
        </w:rPr>
      </w:pPr>
    </w:p>
    <w:p w:rsidR="00506E64" w:rsidRDefault="00506E64" w:rsidP="009625A1"/>
    <w:sectPr w:rsidR="00506E64" w:rsidSect="00156A98">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7C" w:rsidRDefault="004B007C">
      <w:r>
        <w:separator/>
      </w:r>
    </w:p>
  </w:endnote>
  <w:endnote w:type="continuationSeparator" w:id="0">
    <w:p w:rsidR="004B007C" w:rsidRDefault="004B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7C" w:rsidRDefault="004B0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7C" w:rsidRDefault="004B007C">
    <w:pPr>
      <w:pStyle w:val="Footer"/>
    </w:pPr>
    <w:r>
      <w:t xml:space="preserve">Year 12 ATAR CAE Unit 4 – Task 2 (2016) Career Development                                                   </w:t>
    </w:r>
    <w:r>
      <w:rPr>
        <w:rStyle w:val="PageNumber"/>
      </w:rPr>
      <w:fldChar w:fldCharType="begin"/>
    </w:r>
    <w:r>
      <w:rPr>
        <w:rStyle w:val="PageNumber"/>
      </w:rPr>
      <w:instrText xml:space="preserve"> PAGE </w:instrText>
    </w:r>
    <w:r>
      <w:rPr>
        <w:rStyle w:val="PageNumber"/>
      </w:rPr>
      <w:fldChar w:fldCharType="separate"/>
    </w:r>
    <w:r w:rsidR="00044A14">
      <w:rPr>
        <w:rStyle w:val="PageNumber"/>
        <w:noProof/>
      </w:rPr>
      <w:t>20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7C" w:rsidRDefault="004B0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7C" w:rsidRDefault="004B007C">
      <w:r>
        <w:separator/>
      </w:r>
    </w:p>
  </w:footnote>
  <w:footnote w:type="continuationSeparator" w:id="0">
    <w:p w:rsidR="004B007C" w:rsidRDefault="004B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7C" w:rsidRDefault="004B0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7C" w:rsidRDefault="004B0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7C" w:rsidRDefault="004B0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11.25pt;height:11.25pt" o:bullet="t">
        <v:imagedata r:id="rId1" o:title="mso461B"/>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224626"/>
    <w:multiLevelType w:val="hybridMultilevel"/>
    <w:tmpl w:val="A27882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1647821"/>
    <w:multiLevelType w:val="multilevel"/>
    <w:tmpl w:val="A284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F1AF9"/>
    <w:multiLevelType w:val="multilevel"/>
    <w:tmpl w:val="DEC231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F3EF4"/>
    <w:multiLevelType w:val="hybridMultilevel"/>
    <w:tmpl w:val="D3AE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5777DB"/>
    <w:multiLevelType w:val="hybridMultilevel"/>
    <w:tmpl w:val="D2C8D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23B0ECB"/>
    <w:multiLevelType w:val="hybridMultilevel"/>
    <w:tmpl w:val="7346C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266690"/>
    <w:multiLevelType w:val="hybridMultilevel"/>
    <w:tmpl w:val="DDC8ECB8"/>
    <w:lvl w:ilvl="0" w:tplc="0C090007">
      <w:start w:val="1"/>
      <w:numFmt w:val="bullet"/>
      <w:lvlText w:val=""/>
      <w:lvlPicBulletId w:val="8"/>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EB5446"/>
    <w:multiLevelType w:val="hybridMultilevel"/>
    <w:tmpl w:val="AA9A405E"/>
    <w:lvl w:ilvl="0" w:tplc="BAE2287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2357C">
      <w:start w:val="1"/>
      <w:numFmt w:val="bullet"/>
      <w:lvlText w:val=""/>
      <w:lvlJc w:val="left"/>
      <w:pPr>
        <w:tabs>
          <w:tab w:val="num" w:pos="2160"/>
        </w:tabs>
        <w:ind w:left="2160" w:hanging="360"/>
      </w:pPr>
      <w:rPr>
        <w:rFonts w:ascii="Wingdings" w:hAnsi="Wingdings" w:hint="default"/>
        <w:sz w:val="20"/>
      </w:rPr>
    </w:lvl>
    <w:lvl w:ilvl="3" w:tplc="585C2A9E">
      <w:start w:val="1"/>
      <w:numFmt w:val="bullet"/>
      <w:lvlText w:val=""/>
      <w:lvlJc w:val="left"/>
      <w:pPr>
        <w:tabs>
          <w:tab w:val="num" w:pos="2880"/>
        </w:tabs>
        <w:ind w:left="2880" w:hanging="360"/>
      </w:pPr>
      <w:rPr>
        <w:rFonts w:ascii="Wingdings" w:hAnsi="Wingdings" w:hint="default"/>
        <w:sz w:val="20"/>
      </w:rPr>
    </w:lvl>
    <w:lvl w:ilvl="4" w:tplc="3FE474A0">
      <w:start w:val="1"/>
      <w:numFmt w:val="bullet"/>
      <w:lvlText w:val=""/>
      <w:lvlJc w:val="left"/>
      <w:pPr>
        <w:tabs>
          <w:tab w:val="num" w:pos="3600"/>
        </w:tabs>
        <w:ind w:left="3600" w:hanging="360"/>
      </w:pPr>
      <w:rPr>
        <w:rFonts w:ascii="Wingdings" w:hAnsi="Wingdings" w:hint="default"/>
        <w:sz w:val="20"/>
      </w:rPr>
    </w:lvl>
    <w:lvl w:ilvl="5" w:tplc="95D4863C">
      <w:start w:val="1"/>
      <w:numFmt w:val="bullet"/>
      <w:lvlText w:val=""/>
      <w:lvlJc w:val="left"/>
      <w:pPr>
        <w:tabs>
          <w:tab w:val="num" w:pos="4320"/>
        </w:tabs>
        <w:ind w:left="4320" w:hanging="360"/>
      </w:pPr>
      <w:rPr>
        <w:rFonts w:ascii="Wingdings" w:hAnsi="Wingdings" w:hint="default"/>
        <w:sz w:val="20"/>
      </w:rPr>
    </w:lvl>
    <w:lvl w:ilvl="6" w:tplc="0B8EAB34">
      <w:start w:val="1"/>
      <w:numFmt w:val="bullet"/>
      <w:lvlText w:val=""/>
      <w:lvlJc w:val="left"/>
      <w:pPr>
        <w:tabs>
          <w:tab w:val="num" w:pos="5040"/>
        </w:tabs>
        <w:ind w:left="5040" w:hanging="360"/>
      </w:pPr>
      <w:rPr>
        <w:rFonts w:ascii="Wingdings" w:hAnsi="Wingdings" w:hint="default"/>
        <w:sz w:val="20"/>
      </w:rPr>
    </w:lvl>
    <w:lvl w:ilvl="7" w:tplc="5E16CF96">
      <w:start w:val="1"/>
      <w:numFmt w:val="bullet"/>
      <w:lvlText w:val=""/>
      <w:lvlJc w:val="left"/>
      <w:pPr>
        <w:tabs>
          <w:tab w:val="num" w:pos="5760"/>
        </w:tabs>
        <w:ind w:left="5760" w:hanging="360"/>
      </w:pPr>
      <w:rPr>
        <w:rFonts w:ascii="Wingdings" w:hAnsi="Wingdings" w:hint="default"/>
        <w:sz w:val="20"/>
      </w:rPr>
    </w:lvl>
    <w:lvl w:ilvl="8" w:tplc="57B64E68">
      <w:start w:val="1"/>
      <w:numFmt w:val="bullet"/>
      <w:lvlText w:val=""/>
      <w:lvlJc w:val="left"/>
      <w:pPr>
        <w:tabs>
          <w:tab w:val="num" w:pos="6480"/>
        </w:tabs>
        <w:ind w:left="6480" w:hanging="360"/>
      </w:pPr>
      <w:rPr>
        <w:rFonts w:ascii="Wingdings" w:hAnsi="Wingdings" w:hint="default"/>
        <w:sz w:val="20"/>
      </w:rPr>
    </w:lvl>
  </w:abstractNum>
  <w:abstractNum w:abstractNumId="9">
    <w:nsid w:val="24AD4CA3"/>
    <w:multiLevelType w:val="multilevel"/>
    <w:tmpl w:val="A71E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50"/>
    <w:multiLevelType w:val="hybridMultilevel"/>
    <w:tmpl w:val="7F34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920C82"/>
    <w:multiLevelType w:val="hybridMultilevel"/>
    <w:tmpl w:val="F56E47EC"/>
    <w:lvl w:ilvl="0" w:tplc="79A082EE">
      <w:start w:val="1"/>
      <w:numFmt w:val="bullet"/>
      <w:lvlText w:val=""/>
      <w:lvlJc w:val="left"/>
      <w:pPr>
        <w:tabs>
          <w:tab w:val="num" w:pos="114"/>
        </w:tabs>
        <w:ind w:left="1194" w:hanging="119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365E6090"/>
    <w:multiLevelType w:val="hybridMultilevel"/>
    <w:tmpl w:val="68284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6668C5"/>
    <w:multiLevelType w:val="hybridMultilevel"/>
    <w:tmpl w:val="58DA1E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F37767"/>
    <w:multiLevelType w:val="hybridMultilevel"/>
    <w:tmpl w:val="AA924C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FDB6C0C"/>
    <w:multiLevelType w:val="hybridMultilevel"/>
    <w:tmpl w:val="D39EF9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423449F"/>
    <w:multiLevelType w:val="hybridMultilevel"/>
    <w:tmpl w:val="1EF01F4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460C0D2B"/>
    <w:multiLevelType w:val="multilevel"/>
    <w:tmpl w:val="C7E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2E7DA6"/>
    <w:multiLevelType w:val="hybridMultilevel"/>
    <w:tmpl w:val="322ACDD8"/>
    <w:lvl w:ilvl="0" w:tplc="065C52A8">
      <w:start w:val="1"/>
      <w:numFmt w:val="bullet"/>
      <w:lvlText w:val=""/>
      <w:lvlJc w:val="left"/>
      <w:pPr>
        <w:tabs>
          <w:tab w:val="num" w:pos="680"/>
        </w:tabs>
        <w:ind w:left="624" w:hanging="264"/>
      </w:pPr>
      <w:rPr>
        <w:rFonts w:ascii="Wingdings" w:hAnsi="Wingdings"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005A61"/>
    <w:multiLevelType w:val="hybridMultilevel"/>
    <w:tmpl w:val="EFC4CB36"/>
    <w:lvl w:ilvl="0" w:tplc="0C090007">
      <w:start w:val="1"/>
      <w:numFmt w:val="bullet"/>
      <w:lvlText w:val=""/>
      <w:lvlPicBulletId w:val="8"/>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A1377F"/>
    <w:multiLevelType w:val="hybridMultilevel"/>
    <w:tmpl w:val="6DB65850"/>
    <w:lvl w:ilvl="0" w:tplc="5CC8FC7A">
      <w:start w:val="1"/>
      <w:numFmt w:val="bullet"/>
      <w:lvlText w:val=""/>
      <w:lvlJc w:val="left"/>
      <w:pPr>
        <w:tabs>
          <w:tab w:val="num" w:pos="360"/>
        </w:tabs>
        <w:ind w:left="340" w:hanging="340"/>
      </w:pPr>
      <w:rPr>
        <w:rFonts w:ascii="Symbol" w:hAnsi="Symbol" w:hint="default"/>
        <w:strike w:val="0"/>
        <w:dstrike w:val="0"/>
        <w:sz w:val="20"/>
        <w:szCs w:val="20"/>
        <w:u w:val="none"/>
        <w:effect w:val="none"/>
      </w:rPr>
    </w:lvl>
    <w:lvl w:ilvl="1" w:tplc="04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4B165FB6"/>
    <w:multiLevelType w:val="hybridMultilevel"/>
    <w:tmpl w:val="4D064A3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A444B9"/>
    <w:multiLevelType w:val="hybridMultilevel"/>
    <w:tmpl w:val="98C67FD2"/>
    <w:lvl w:ilvl="0" w:tplc="79A082EE">
      <w:start w:val="1"/>
      <w:numFmt w:val="bullet"/>
      <w:lvlText w:val=""/>
      <w:lvlJc w:val="left"/>
      <w:pPr>
        <w:tabs>
          <w:tab w:val="num" w:pos="227"/>
        </w:tabs>
        <w:ind w:left="1307" w:hanging="1194"/>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2537C4B"/>
    <w:multiLevelType w:val="hybridMultilevel"/>
    <w:tmpl w:val="264EC54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56153419"/>
    <w:multiLevelType w:val="hybridMultilevel"/>
    <w:tmpl w:val="15445120"/>
    <w:lvl w:ilvl="0" w:tplc="CA884C7A">
      <w:start w:val="1"/>
      <w:numFmt w:val="bullet"/>
      <w:pStyle w:val="BodyTextBullets"/>
      <w:lvlText w:val=""/>
      <w:lvlJc w:val="left"/>
      <w:pPr>
        <w:ind w:left="720" w:hanging="360"/>
      </w:pPr>
      <w:rPr>
        <w:rFonts w:ascii="Wingdings" w:hAnsi="Wingdings" w:hint="default"/>
        <w:i w:val="0"/>
        <w:color w:val="000000"/>
        <w:position w:val="-3"/>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A80206"/>
    <w:multiLevelType w:val="hybridMultilevel"/>
    <w:tmpl w:val="93E2E99E"/>
    <w:lvl w:ilvl="0" w:tplc="0C09000F">
      <w:start w:val="1"/>
      <w:numFmt w:val="decimal"/>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6">
    <w:nsid w:val="5A134268"/>
    <w:multiLevelType w:val="hybridMultilevel"/>
    <w:tmpl w:val="A4060C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865D04"/>
    <w:multiLevelType w:val="hybridMultilevel"/>
    <w:tmpl w:val="363AD6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D9D13CC"/>
    <w:multiLevelType w:val="hybridMultilevel"/>
    <w:tmpl w:val="63FE6B1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DF706EA"/>
    <w:multiLevelType w:val="multilevel"/>
    <w:tmpl w:val="DEC23162"/>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09C1A1C"/>
    <w:multiLevelType w:val="hybridMultilevel"/>
    <w:tmpl w:val="15F84072"/>
    <w:lvl w:ilvl="0" w:tplc="0C090001">
      <w:start w:val="1"/>
      <w:numFmt w:val="bullet"/>
      <w:lvlText w:val=""/>
      <w:lvlJc w:val="left"/>
      <w:pPr>
        <w:tabs>
          <w:tab w:val="num" w:pos="735"/>
        </w:tabs>
        <w:ind w:left="735" w:hanging="360"/>
      </w:pPr>
      <w:rPr>
        <w:rFonts w:ascii="Symbol" w:hAnsi="Symbol" w:hint="default"/>
      </w:rPr>
    </w:lvl>
    <w:lvl w:ilvl="1" w:tplc="0C090003" w:tentative="1">
      <w:start w:val="1"/>
      <w:numFmt w:val="bullet"/>
      <w:lvlText w:val="o"/>
      <w:lvlJc w:val="left"/>
      <w:pPr>
        <w:tabs>
          <w:tab w:val="num" w:pos="1455"/>
        </w:tabs>
        <w:ind w:left="1455" w:hanging="360"/>
      </w:pPr>
      <w:rPr>
        <w:rFonts w:ascii="Courier New" w:hAnsi="Courier New" w:cs="Courier New" w:hint="default"/>
      </w:rPr>
    </w:lvl>
    <w:lvl w:ilvl="2" w:tplc="0C090005" w:tentative="1">
      <w:start w:val="1"/>
      <w:numFmt w:val="bullet"/>
      <w:lvlText w:val=""/>
      <w:lvlJc w:val="left"/>
      <w:pPr>
        <w:tabs>
          <w:tab w:val="num" w:pos="2175"/>
        </w:tabs>
        <w:ind w:left="2175" w:hanging="360"/>
      </w:pPr>
      <w:rPr>
        <w:rFonts w:ascii="Wingdings" w:hAnsi="Wingdings" w:hint="default"/>
      </w:rPr>
    </w:lvl>
    <w:lvl w:ilvl="3" w:tplc="0C090001" w:tentative="1">
      <w:start w:val="1"/>
      <w:numFmt w:val="bullet"/>
      <w:lvlText w:val=""/>
      <w:lvlJc w:val="left"/>
      <w:pPr>
        <w:tabs>
          <w:tab w:val="num" w:pos="2895"/>
        </w:tabs>
        <w:ind w:left="2895" w:hanging="360"/>
      </w:pPr>
      <w:rPr>
        <w:rFonts w:ascii="Symbol" w:hAnsi="Symbol" w:hint="default"/>
      </w:rPr>
    </w:lvl>
    <w:lvl w:ilvl="4" w:tplc="0C090003" w:tentative="1">
      <w:start w:val="1"/>
      <w:numFmt w:val="bullet"/>
      <w:lvlText w:val="o"/>
      <w:lvlJc w:val="left"/>
      <w:pPr>
        <w:tabs>
          <w:tab w:val="num" w:pos="3615"/>
        </w:tabs>
        <w:ind w:left="3615" w:hanging="360"/>
      </w:pPr>
      <w:rPr>
        <w:rFonts w:ascii="Courier New" w:hAnsi="Courier New" w:cs="Courier New" w:hint="default"/>
      </w:rPr>
    </w:lvl>
    <w:lvl w:ilvl="5" w:tplc="0C090005" w:tentative="1">
      <w:start w:val="1"/>
      <w:numFmt w:val="bullet"/>
      <w:lvlText w:val=""/>
      <w:lvlJc w:val="left"/>
      <w:pPr>
        <w:tabs>
          <w:tab w:val="num" w:pos="4335"/>
        </w:tabs>
        <w:ind w:left="4335" w:hanging="360"/>
      </w:pPr>
      <w:rPr>
        <w:rFonts w:ascii="Wingdings" w:hAnsi="Wingdings" w:hint="default"/>
      </w:rPr>
    </w:lvl>
    <w:lvl w:ilvl="6" w:tplc="0C090001" w:tentative="1">
      <w:start w:val="1"/>
      <w:numFmt w:val="bullet"/>
      <w:lvlText w:val=""/>
      <w:lvlJc w:val="left"/>
      <w:pPr>
        <w:tabs>
          <w:tab w:val="num" w:pos="5055"/>
        </w:tabs>
        <w:ind w:left="5055" w:hanging="360"/>
      </w:pPr>
      <w:rPr>
        <w:rFonts w:ascii="Symbol" w:hAnsi="Symbol" w:hint="default"/>
      </w:rPr>
    </w:lvl>
    <w:lvl w:ilvl="7" w:tplc="0C090003" w:tentative="1">
      <w:start w:val="1"/>
      <w:numFmt w:val="bullet"/>
      <w:lvlText w:val="o"/>
      <w:lvlJc w:val="left"/>
      <w:pPr>
        <w:tabs>
          <w:tab w:val="num" w:pos="5775"/>
        </w:tabs>
        <w:ind w:left="5775" w:hanging="360"/>
      </w:pPr>
      <w:rPr>
        <w:rFonts w:ascii="Courier New" w:hAnsi="Courier New" w:cs="Courier New" w:hint="default"/>
      </w:rPr>
    </w:lvl>
    <w:lvl w:ilvl="8" w:tplc="0C090005" w:tentative="1">
      <w:start w:val="1"/>
      <w:numFmt w:val="bullet"/>
      <w:lvlText w:val=""/>
      <w:lvlJc w:val="left"/>
      <w:pPr>
        <w:tabs>
          <w:tab w:val="num" w:pos="6495"/>
        </w:tabs>
        <w:ind w:left="6495" w:hanging="360"/>
      </w:pPr>
      <w:rPr>
        <w:rFonts w:ascii="Wingdings" w:hAnsi="Wingdings" w:hint="default"/>
      </w:rPr>
    </w:lvl>
  </w:abstractNum>
  <w:abstractNum w:abstractNumId="31">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2">
    <w:nsid w:val="62E2419C"/>
    <w:multiLevelType w:val="hybridMultilevel"/>
    <w:tmpl w:val="D592CEDA"/>
    <w:lvl w:ilvl="0" w:tplc="24B0E9B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CBF2513"/>
    <w:multiLevelType w:val="hybridMultilevel"/>
    <w:tmpl w:val="6916ED02"/>
    <w:lvl w:ilvl="0" w:tplc="82EE603E">
      <w:start w:val="1"/>
      <w:numFmt w:val="bullet"/>
      <w:lvlText w:val=""/>
      <w:lvlJc w:val="left"/>
      <w:pPr>
        <w:ind w:left="2062"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CD626FC"/>
    <w:multiLevelType w:val="multilevel"/>
    <w:tmpl w:val="90826E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ED52FFE"/>
    <w:multiLevelType w:val="hybridMultilevel"/>
    <w:tmpl w:val="A6745BF6"/>
    <w:lvl w:ilvl="0" w:tplc="0C090003">
      <w:start w:val="1"/>
      <w:numFmt w:val="bullet"/>
      <w:lvlText w:val="o"/>
      <w:lvlJc w:val="left"/>
      <w:pPr>
        <w:ind w:left="720" w:hanging="360"/>
      </w:pPr>
      <w:rPr>
        <w:rFonts w:ascii="Courier New" w:hAnsi="Courier Ne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4B24E5"/>
    <w:multiLevelType w:val="hybridMultilevel"/>
    <w:tmpl w:val="AC06D566"/>
    <w:lvl w:ilvl="0" w:tplc="9C665CBE">
      <w:start w:val="1"/>
      <w:numFmt w:val="bullet"/>
      <w:lvlText w:val=""/>
      <w:lvlJc w:val="left"/>
      <w:pPr>
        <w:tabs>
          <w:tab w:val="num" w:pos="717"/>
        </w:tabs>
        <w:ind w:left="717" w:hanging="360"/>
      </w:pPr>
      <w:rPr>
        <w:rFonts w:ascii="Wingdings" w:hAnsi="Wingdings" w:hint="default"/>
        <w:color w:val="auto"/>
      </w:rPr>
    </w:lvl>
    <w:lvl w:ilvl="1" w:tplc="D068B184">
      <w:start w:val="1"/>
      <w:numFmt w:val="bullet"/>
      <w:lvlText w:val=""/>
      <w:lvlJc w:val="left"/>
      <w:pPr>
        <w:tabs>
          <w:tab w:val="num" w:pos="680"/>
        </w:tabs>
        <w:ind w:left="624" w:hanging="267"/>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7">
    <w:nsid w:val="747B5F19"/>
    <w:multiLevelType w:val="hybridMultilevel"/>
    <w:tmpl w:val="05CE33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4EF3EB5"/>
    <w:multiLevelType w:val="multilevel"/>
    <w:tmpl w:val="E4089864"/>
    <w:lvl w:ilvl="0">
      <w:start w:val="1"/>
      <w:numFmt w:val="bullet"/>
      <w:lvlText w:val=""/>
      <w:lvlJc w:val="left"/>
      <w:pPr>
        <w:tabs>
          <w:tab w:val="num" w:pos="735"/>
        </w:tabs>
        <w:ind w:left="735"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B031E1"/>
    <w:multiLevelType w:val="multilevel"/>
    <w:tmpl w:val="A2788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A3D512A"/>
    <w:multiLevelType w:val="hybridMultilevel"/>
    <w:tmpl w:val="F7F0717C"/>
    <w:lvl w:ilvl="0" w:tplc="0C090007">
      <w:start w:val="1"/>
      <w:numFmt w:val="bullet"/>
      <w:lvlText w:val=""/>
      <w:lvlPicBulletId w:val="8"/>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931AB8"/>
    <w:multiLevelType w:val="hybridMultilevel"/>
    <w:tmpl w:val="5BAA160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2">
    <w:nsid w:val="7DD63CC2"/>
    <w:multiLevelType w:val="hybridMultilevel"/>
    <w:tmpl w:val="25BE36C0"/>
    <w:lvl w:ilvl="0" w:tplc="0C090007">
      <w:start w:val="1"/>
      <w:numFmt w:val="bullet"/>
      <w:lvlText w:val=""/>
      <w:lvlPicBulletId w:val="8"/>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1"/>
  </w:num>
  <w:num w:numId="4">
    <w:abstractNumId w:val="36"/>
  </w:num>
  <w:num w:numId="5">
    <w:abstractNumId w:val="13"/>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num>
  <w:num w:numId="14">
    <w:abstractNumId w:val="28"/>
  </w:num>
  <w:num w:numId="15">
    <w:abstractNumId w:val="9"/>
  </w:num>
  <w:num w:numId="16">
    <w:abstractNumId w:val="17"/>
  </w:num>
  <w:num w:numId="17">
    <w:abstractNumId w:val="2"/>
  </w:num>
  <w:num w:numId="18">
    <w:abstractNumId w:val="34"/>
  </w:num>
  <w:num w:numId="19">
    <w:abstractNumId w:val="30"/>
  </w:num>
  <w:num w:numId="20">
    <w:abstractNumId w:val="14"/>
  </w:num>
  <w:num w:numId="21">
    <w:abstractNumId w:val="15"/>
  </w:num>
  <w:num w:numId="22">
    <w:abstractNumId w:val="16"/>
  </w:num>
  <w:num w:numId="23">
    <w:abstractNumId w:val="2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7"/>
  </w:num>
  <w:num w:numId="26">
    <w:abstractNumId w:val="41"/>
  </w:num>
  <w:num w:numId="27">
    <w:abstractNumId w:val="3"/>
  </w:num>
  <w:num w:numId="28">
    <w:abstractNumId w:val="29"/>
  </w:num>
  <w:num w:numId="29">
    <w:abstractNumId w:val="38"/>
  </w:num>
  <w:num w:numId="30">
    <w:abstractNumId w:val="1"/>
  </w:num>
  <w:num w:numId="31">
    <w:abstractNumId w:val="39"/>
  </w:num>
  <w:num w:numId="32">
    <w:abstractNumId w:val="18"/>
  </w:num>
  <w:num w:numId="33">
    <w:abstractNumId w:val="32"/>
  </w:num>
  <w:num w:numId="34">
    <w:abstractNumId w:val="8"/>
  </w:num>
  <w:num w:numId="35">
    <w:abstractNumId w:val="5"/>
  </w:num>
  <w:num w:numId="36">
    <w:abstractNumId w:val="6"/>
  </w:num>
  <w:num w:numId="37">
    <w:abstractNumId w:val="24"/>
  </w:num>
  <w:num w:numId="38">
    <w:abstractNumId w:val="12"/>
  </w:num>
  <w:num w:numId="39">
    <w:abstractNumId w:val="10"/>
  </w:num>
  <w:num w:numId="40">
    <w:abstractNumId w:val="26"/>
  </w:num>
  <w:num w:numId="41">
    <w:abstractNumId w:val="21"/>
  </w:num>
  <w:num w:numId="42">
    <w:abstractNumId w:val="35"/>
  </w:num>
  <w:num w:numId="43">
    <w:abstractNumId w:val="40"/>
  </w:num>
  <w:num w:numId="44">
    <w:abstractNumId w:val="42"/>
  </w:num>
  <w:num w:numId="45">
    <w:abstractNumId w:val="7"/>
  </w:num>
  <w:num w:numId="46">
    <w:abstractNumId w:val="1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A1"/>
    <w:rsid w:val="00004709"/>
    <w:rsid w:val="00011C61"/>
    <w:rsid w:val="00037037"/>
    <w:rsid w:val="00044A14"/>
    <w:rsid w:val="0005321E"/>
    <w:rsid w:val="00097997"/>
    <w:rsid w:val="000A4287"/>
    <w:rsid w:val="000A66E5"/>
    <w:rsid w:val="000C0C3B"/>
    <w:rsid w:val="000D5794"/>
    <w:rsid w:val="000E30C2"/>
    <w:rsid w:val="000E7D63"/>
    <w:rsid w:val="000F208B"/>
    <w:rsid w:val="000F2F8B"/>
    <w:rsid w:val="00156A98"/>
    <w:rsid w:val="00163DDF"/>
    <w:rsid w:val="00196EDC"/>
    <w:rsid w:val="001D7F4A"/>
    <w:rsid w:val="001E5C42"/>
    <w:rsid w:val="00220AEF"/>
    <w:rsid w:val="00224535"/>
    <w:rsid w:val="00252FDE"/>
    <w:rsid w:val="00261DB1"/>
    <w:rsid w:val="0027074D"/>
    <w:rsid w:val="002912FF"/>
    <w:rsid w:val="002A4EDD"/>
    <w:rsid w:val="002E2228"/>
    <w:rsid w:val="002E6DDD"/>
    <w:rsid w:val="002F4EEB"/>
    <w:rsid w:val="00321F6D"/>
    <w:rsid w:val="00331E52"/>
    <w:rsid w:val="00373CD1"/>
    <w:rsid w:val="003A009D"/>
    <w:rsid w:val="003B0DB4"/>
    <w:rsid w:val="003B6B4C"/>
    <w:rsid w:val="003D048A"/>
    <w:rsid w:val="003D101C"/>
    <w:rsid w:val="003F421B"/>
    <w:rsid w:val="003F4657"/>
    <w:rsid w:val="004210D2"/>
    <w:rsid w:val="00450F15"/>
    <w:rsid w:val="00463D0B"/>
    <w:rsid w:val="00494E4D"/>
    <w:rsid w:val="004B007C"/>
    <w:rsid w:val="004E3AE2"/>
    <w:rsid w:val="00504631"/>
    <w:rsid w:val="00506E64"/>
    <w:rsid w:val="0051032B"/>
    <w:rsid w:val="005A024C"/>
    <w:rsid w:val="005B2FDC"/>
    <w:rsid w:val="00614D00"/>
    <w:rsid w:val="00626548"/>
    <w:rsid w:val="006373CD"/>
    <w:rsid w:val="00646AED"/>
    <w:rsid w:val="006654B6"/>
    <w:rsid w:val="006F1FA6"/>
    <w:rsid w:val="00714A05"/>
    <w:rsid w:val="007412D3"/>
    <w:rsid w:val="0074388A"/>
    <w:rsid w:val="00746AF3"/>
    <w:rsid w:val="00770D01"/>
    <w:rsid w:val="0083192C"/>
    <w:rsid w:val="00874A06"/>
    <w:rsid w:val="00886FB6"/>
    <w:rsid w:val="008B1B2A"/>
    <w:rsid w:val="00902324"/>
    <w:rsid w:val="009503FC"/>
    <w:rsid w:val="009625A1"/>
    <w:rsid w:val="009730AC"/>
    <w:rsid w:val="009C5662"/>
    <w:rsid w:val="009D0540"/>
    <w:rsid w:val="009E4D32"/>
    <w:rsid w:val="009F0A5A"/>
    <w:rsid w:val="00A56BF3"/>
    <w:rsid w:val="00A65161"/>
    <w:rsid w:val="00A753E1"/>
    <w:rsid w:val="00A976B9"/>
    <w:rsid w:val="00AE63F0"/>
    <w:rsid w:val="00AF77FC"/>
    <w:rsid w:val="00C03F1C"/>
    <w:rsid w:val="00C16B32"/>
    <w:rsid w:val="00C34018"/>
    <w:rsid w:val="00C43057"/>
    <w:rsid w:val="00C544C3"/>
    <w:rsid w:val="00CA0F89"/>
    <w:rsid w:val="00CA5021"/>
    <w:rsid w:val="00CF1200"/>
    <w:rsid w:val="00D01A2D"/>
    <w:rsid w:val="00D1687B"/>
    <w:rsid w:val="00D2027F"/>
    <w:rsid w:val="00D43B52"/>
    <w:rsid w:val="00D523CA"/>
    <w:rsid w:val="00D54AB3"/>
    <w:rsid w:val="00DD3C71"/>
    <w:rsid w:val="00E35AE3"/>
    <w:rsid w:val="00E67D74"/>
    <w:rsid w:val="00EF1F1B"/>
    <w:rsid w:val="00EF4762"/>
    <w:rsid w:val="00F500A2"/>
    <w:rsid w:val="00F63C65"/>
    <w:rsid w:val="00F83117"/>
    <w:rsid w:val="00F849B9"/>
    <w:rsid w:val="00FB228D"/>
    <w:rsid w:val="00FB3E64"/>
    <w:rsid w:val="00FB7FBE"/>
    <w:rsid w:val="00FD0809"/>
    <w:rsid w:val="00FE3E97"/>
    <w:rsid w:val="00FF7C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A1"/>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3D101C"/>
    <w:pPr>
      <w:keepNext/>
      <w:spacing w:before="240" w:after="60"/>
      <w:outlineLvl w:val="0"/>
    </w:pPr>
    <w:rPr>
      <w:rFonts w:ascii="Arial" w:hAnsi="Arial" w:cs="Arial"/>
      <w:b/>
      <w:bCs/>
      <w:kern w:val="32"/>
      <w:sz w:val="32"/>
      <w:szCs w:val="32"/>
      <w:lang w:eastAsia="en-AU"/>
    </w:rPr>
  </w:style>
  <w:style w:type="paragraph" w:styleId="Heading2">
    <w:name w:val="heading 2"/>
    <w:basedOn w:val="Normal"/>
    <w:next w:val="Normal"/>
    <w:link w:val="Heading2Char"/>
    <w:qFormat/>
    <w:rsid w:val="003D101C"/>
    <w:pPr>
      <w:keepNext/>
      <w:spacing w:before="240" w:after="60"/>
      <w:outlineLvl w:val="1"/>
    </w:pPr>
    <w:rPr>
      <w:rFonts w:ascii="Arial" w:hAnsi="Arial" w:cs="Arial"/>
      <w:b/>
      <w:bCs/>
      <w:i/>
      <w:iCs/>
      <w:sz w:val="28"/>
      <w:szCs w:val="28"/>
      <w:lang w:eastAsia="en-AU"/>
    </w:rPr>
  </w:style>
  <w:style w:type="paragraph" w:styleId="Heading3">
    <w:name w:val="heading 3"/>
    <w:basedOn w:val="Normal"/>
    <w:next w:val="Normal"/>
    <w:link w:val="Heading3Char"/>
    <w:qFormat/>
    <w:rsid w:val="003D101C"/>
    <w:pPr>
      <w:keepNext/>
      <w:spacing w:before="240" w:after="60"/>
      <w:outlineLvl w:val="2"/>
    </w:pPr>
    <w:rPr>
      <w:rFonts w:ascii="Arial" w:hAnsi="Arial" w:cs="Arial"/>
      <w:b/>
      <w:bCs/>
      <w:sz w:val="26"/>
      <w:szCs w:val="26"/>
      <w:lang w:eastAsia="en-AU"/>
    </w:rPr>
  </w:style>
  <w:style w:type="paragraph" w:styleId="Heading4">
    <w:name w:val="heading 4"/>
    <w:basedOn w:val="Normal"/>
    <w:next w:val="Normal"/>
    <w:link w:val="Heading4Char"/>
    <w:uiPriority w:val="9"/>
    <w:semiHidden/>
    <w:unhideWhenUsed/>
    <w:qFormat/>
    <w:rsid w:val="005A02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D101C"/>
    <w:pPr>
      <w:spacing w:before="240" w:after="60"/>
      <w:outlineLvl w:val="4"/>
    </w:pPr>
    <w:rPr>
      <w:b/>
      <w:bCs/>
      <w:i/>
      <w:iCs/>
      <w:sz w:val="26"/>
      <w:szCs w:val="26"/>
      <w:lang w:eastAsia="en-AU"/>
    </w:rPr>
  </w:style>
  <w:style w:type="paragraph" w:styleId="Heading6">
    <w:name w:val="heading 6"/>
    <w:basedOn w:val="Normal"/>
    <w:next w:val="Normal"/>
    <w:link w:val="Heading6Char"/>
    <w:qFormat/>
    <w:rsid w:val="003D101C"/>
    <w:pPr>
      <w:spacing w:before="240" w:after="60"/>
      <w:outlineLvl w:val="5"/>
    </w:pPr>
    <w:rPr>
      <w:b/>
      <w:bCs/>
      <w:sz w:val="22"/>
      <w:szCs w:val="22"/>
      <w:lang w:eastAsia="en-AU"/>
    </w:rPr>
  </w:style>
  <w:style w:type="paragraph" w:styleId="Heading7">
    <w:name w:val="heading 7"/>
    <w:basedOn w:val="Normal"/>
    <w:next w:val="Normal"/>
    <w:link w:val="Heading7Char"/>
    <w:qFormat/>
    <w:rsid w:val="003D101C"/>
    <w:pPr>
      <w:spacing w:before="240" w:after="60"/>
      <w:outlineLvl w:val="6"/>
    </w:pPr>
  </w:style>
  <w:style w:type="paragraph" w:styleId="Heading8">
    <w:name w:val="heading 8"/>
    <w:basedOn w:val="Normal"/>
    <w:next w:val="Normal"/>
    <w:link w:val="Heading8Char"/>
    <w:qFormat/>
    <w:rsid w:val="003D101C"/>
    <w:pPr>
      <w:spacing w:before="240" w:after="60"/>
      <w:outlineLvl w:val="7"/>
    </w:pPr>
    <w:rPr>
      <w:i/>
      <w:iCs/>
    </w:rPr>
  </w:style>
  <w:style w:type="paragraph" w:styleId="Heading9">
    <w:name w:val="heading 9"/>
    <w:basedOn w:val="Normal"/>
    <w:next w:val="Normal"/>
    <w:link w:val="Heading9Char"/>
    <w:qFormat/>
    <w:rsid w:val="009625A1"/>
    <w:pPr>
      <w:keepNext/>
      <w:jc w:val="center"/>
      <w:outlineLvl w:val="8"/>
    </w:pPr>
    <w:rPr>
      <w:sz w:val="40"/>
      <w:szCs w:val="40"/>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625A1"/>
    <w:rPr>
      <w:rFonts w:ascii="Times New Roman" w:eastAsia="Times New Roman" w:hAnsi="Times New Roman" w:cs="Times New Roman"/>
      <w:sz w:val="40"/>
      <w:szCs w:val="40"/>
      <w:lang w:val="en" w:eastAsia="en-AU"/>
    </w:rPr>
  </w:style>
  <w:style w:type="paragraph" w:styleId="Title">
    <w:name w:val="Title"/>
    <w:basedOn w:val="Normal"/>
    <w:link w:val="TitleChar"/>
    <w:qFormat/>
    <w:rsid w:val="009625A1"/>
    <w:pPr>
      <w:jc w:val="center"/>
    </w:pPr>
    <w:rPr>
      <w:rFonts w:ascii="Britannic Bold" w:hAnsi="Britannic Bold"/>
      <w:bCs/>
      <w:sz w:val="52"/>
    </w:rPr>
  </w:style>
  <w:style w:type="character" w:customStyle="1" w:styleId="TitleChar">
    <w:name w:val="Title Char"/>
    <w:basedOn w:val="DefaultParagraphFont"/>
    <w:link w:val="Title"/>
    <w:rsid w:val="009625A1"/>
    <w:rPr>
      <w:rFonts w:ascii="Britannic Bold" w:eastAsia="Times New Roman" w:hAnsi="Britannic Bold" w:cs="Times New Roman"/>
      <w:bCs/>
      <w:sz w:val="52"/>
      <w:szCs w:val="24"/>
      <w:lang w:eastAsia="en-US"/>
    </w:rPr>
  </w:style>
  <w:style w:type="paragraph" w:customStyle="1" w:styleId="ListItem">
    <w:name w:val="List Item"/>
    <w:basedOn w:val="Normal"/>
    <w:link w:val="ListItemChar"/>
    <w:qFormat/>
    <w:rsid w:val="009625A1"/>
    <w:pPr>
      <w:spacing w:before="120" w:after="120" w:line="276" w:lineRule="auto"/>
    </w:pPr>
    <w:rPr>
      <w:rFonts w:ascii="Calibri" w:eastAsia="Franklin Gothic Book" w:hAnsi="Calibri" w:cs="Calibri"/>
      <w:iCs/>
      <w:sz w:val="22"/>
      <w:szCs w:val="22"/>
      <w:lang w:eastAsia="en-AU"/>
    </w:rPr>
  </w:style>
  <w:style w:type="character" w:customStyle="1" w:styleId="ListItemChar">
    <w:name w:val="List Item Char"/>
    <w:link w:val="ListItem"/>
    <w:rsid w:val="009625A1"/>
    <w:rPr>
      <w:rFonts w:ascii="Calibri" w:eastAsia="Franklin Gothic Book" w:hAnsi="Calibri" w:cs="Calibri"/>
      <w:iCs/>
      <w:lang w:eastAsia="en-AU"/>
    </w:rPr>
  </w:style>
  <w:style w:type="paragraph" w:customStyle="1" w:styleId="csbullet">
    <w:name w:val="csbullet"/>
    <w:basedOn w:val="Normal"/>
    <w:rsid w:val="009625A1"/>
    <w:pPr>
      <w:numPr>
        <w:numId w:val="3"/>
      </w:numPr>
      <w:tabs>
        <w:tab w:val="left" w:pos="-851"/>
      </w:tabs>
      <w:spacing w:before="120" w:after="120" w:line="280" w:lineRule="exact"/>
    </w:pPr>
    <w:rPr>
      <w:sz w:val="22"/>
      <w:szCs w:val="20"/>
    </w:rPr>
  </w:style>
  <w:style w:type="paragraph" w:customStyle="1" w:styleId="Default">
    <w:name w:val="Default"/>
    <w:rsid w:val="003D101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qFormat/>
    <w:rsid w:val="003D101C"/>
    <w:pPr>
      <w:ind w:left="720"/>
      <w:contextualSpacing/>
    </w:pPr>
  </w:style>
  <w:style w:type="character" w:customStyle="1" w:styleId="Heading1Char">
    <w:name w:val="Heading 1 Char"/>
    <w:basedOn w:val="DefaultParagraphFont"/>
    <w:link w:val="Heading1"/>
    <w:rsid w:val="003D101C"/>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3D101C"/>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3D101C"/>
    <w:rPr>
      <w:rFonts w:ascii="Arial" w:eastAsia="Times New Roman" w:hAnsi="Arial" w:cs="Arial"/>
      <w:b/>
      <w:bCs/>
      <w:sz w:val="26"/>
      <w:szCs w:val="26"/>
      <w:lang w:eastAsia="en-AU"/>
    </w:rPr>
  </w:style>
  <w:style w:type="character" w:customStyle="1" w:styleId="Heading5Char">
    <w:name w:val="Heading 5 Char"/>
    <w:basedOn w:val="DefaultParagraphFont"/>
    <w:link w:val="Heading5"/>
    <w:rsid w:val="003D101C"/>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3D101C"/>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3D101C"/>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3D101C"/>
    <w:rPr>
      <w:rFonts w:ascii="Times New Roman" w:eastAsia="Times New Roman" w:hAnsi="Times New Roman" w:cs="Times New Roman"/>
      <w:i/>
      <w:iCs/>
      <w:sz w:val="24"/>
      <w:szCs w:val="24"/>
      <w:lang w:eastAsia="en-US"/>
    </w:rPr>
  </w:style>
  <w:style w:type="character" w:styleId="Hyperlink">
    <w:name w:val="Hyperlink"/>
    <w:rsid w:val="003D101C"/>
    <w:rPr>
      <w:color w:val="0000FF"/>
      <w:u w:val="single"/>
    </w:rPr>
  </w:style>
  <w:style w:type="paragraph" w:styleId="NormalWeb">
    <w:name w:val="Normal (Web)"/>
    <w:basedOn w:val="Normal"/>
    <w:uiPriority w:val="99"/>
    <w:rsid w:val="003D101C"/>
    <w:pPr>
      <w:spacing w:before="100" w:beforeAutospacing="1" w:after="100" w:afterAutospacing="1"/>
    </w:pPr>
    <w:rPr>
      <w:lang w:eastAsia="en-AU"/>
    </w:rPr>
  </w:style>
  <w:style w:type="paragraph" w:styleId="BodyText">
    <w:name w:val="Body Text"/>
    <w:basedOn w:val="Normal"/>
    <w:link w:val="BodyTextChar"/>
    <w:rsid w:val="003D101C"/>
    <w:rPr>
      <w:b/>
      <w:bCs/>
      <w:sz w:val="32"/>
      <w:lang w:eastAsia="en-AU"/>
    </w:rPr>
  </w:style>
  <w:style w:type="character" w:customStyle="1" w:styleId="BodyTextChar">
    <w:name w:val="Body Text Char"/>
    <w:basedOn w:val="DefaultParagraphFont"/>
    <w:link w:val="BodyText"/>
    <w:rsid w:val="003D101C"/>
    <w:rPr>
      <w:rFonts w:ascii="Times New Roman" w:eastAsia="Times New Roman" w:hAnsi="Times New Roman" w:cs="Times New Roman"/>
      <w:b/>
      <w:bCs/>
      <w:sz w:val="32"/>
      <w:szCs w:val="24"/>
      <w:lang w:eastAsia="en-AU"/>
    </w:rPr>
  </w:style>
  <w:style w:type="character" w:customStyle="1" w:styleId="definition">
    <w:name w:val="definition"/>
    <w:basedOn w:val="DefaultParagraphFont"/>
    <w:rsid w:val="003D101C"/>
  </w:style>
  <w:style w:type="table" w:styleId="TableGrid">
    <w:name w:val="Table Grid"/>
    <w:basedOn w:val="TableNormal"/>
    <w:uiPriority w:val="59"/>
    <w:rsid w:val="003D10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
    <w:name w:val="d"/>
    <w:basedOn w:val="DefaultParagraphFont"/>
    <w:rsid w:val="003D101C"/>
  </w:style>
  <w:style w:type="character" w:styleId="Strong">
    <w:name w:val="Strong"/>
    <w:qFormat/>
    <w:rsid w:val="003D101C"/>
    <w:rPr>
      <w:rFonts w:ascii="Times New Roman" w:hAnsi="Times New Roman" w:cs="Times New Roman"/>
      <w:b/>
      <w:bCs/>
    </w:rPr>
  </w:style>
  <w:style w:type="character" w:styleId="Emphasis">
    <w:name w:val="Emphasis"/>
    <w:uiPriority w:val="20"/>
    <w:qFormat/>
    <w:rsid w:val="003D101C"/>
    <w:rPr>
      <w:rFonts w:ascii="Times New Roman" w:hAnsi="Times New Roman" w:cs="Times New Roman"/>
      <w:i/>
      <w:iCs/>
    </w:rPr>
  </w:style>
  <w:style w:type="paragraph" w:styleId="Footer">
    <w:name w:val="footer"/>
    <w:basedOn w:val="Normal"/>
    <w:link w:val="FooterChar"/>
    <w:rsid w:val="003D101C"/>
    <w:pPr>
      <w:tabs>
        <w:tab w:val="center" w:pos="4153"/>
        <w:tab w:val="right" w:pos="8306"/>
      </w:tabs>
    </w:pPr>
    <w:rPr>
      <w:lang w:eastAsia="en-AU"/>
    </w:rPr>
  </w:style>
  <w:style w:type="character" w:customStyle="1" w:styleId="FooterChar">
    <w:name w:val="Footer Char"/>
    <w:basedOn w:val="DefaultParagraphFont"/>
    <w:link w:val="Footer"/>
    <w:rsid w:val="003D101C"/>
    <w:rPr>
      <w:rFonts w:ascii="Times New Roman" w:eastAsia="Times New Roman" w:hAnsi="Times New Roman" w:cs="Times New Roman"/>
      <w:sz w:val="24"/>
      <w:szCs w:val="24"/>
      <w:lang w:eastAsia="en-AU"/>
    </w:rPr>
  </w:style>
  <w:style w:type="character" w:styleId="PageNumber">
    <w:name w:val="page number"/>
    <w:basedOn w:val="DefaultParagraphFont"/>
    <w:rsid w:val="003D101C"/>
  </w:style>
  <w:style w:type="character" w:customStyle="1" w:styleId="yt-uix-expander-head6">
    <w:name w:val="yt-uix-expander-head6"/>
    <w:basedOn w:val="DefaultParagraphFont"/>
    <w:rsid w:val="003D101C"/>
  </w:style>
  <w:style w:type="character" w:customStyle="1" w:styleId="def">
    <w:name w:val="def"/>
    <w:basedOn w:val="DefaultParagraphFont"/>
    <w:rsid w:val="003D101C"/>
  </w:style>
  <w:style w:type="paragraph" w:styleId="Header">
    <w:name w:val="header"/>
    <w:basedOn w:val="Normal"/>
    <w:link w:val="HeaderChar"/>
    <w:rsid w:val="003D101C"/>
    <w:pPr>
      <w:tabs>
        <w:tab w:val="center" w:pos="4153"/>
        <w:tab w:val="right" w:pos="8306"/>
      </w:tabs>
    </w:pPr>
    <w:rPr>
      <w:lang w:eastAsia="en-AU"/>
    </w:rPr>
  </w:style>
  <w:style w:type="character" w:customStyle="1" w:styleId="HeaderChar">
    <w:name w:val="Header Char"/>
    <w:basedOn w:val="DefaultParagraphFont"/>
    <w:link w:val="Header"/>
    <w:rsid w:val="003D101C"/>
    <w:rPr>
      <w:rFonts w:ascii="Times New Roman" w:eastAsia="Times New Roman" w:hAnsi="Times New Roman" w:cs="Times New Roman"/>
      <w:sz w:val="24"/>
      <w:szCs w:val="24"/>
      <w:lang w:eastAsia="en-AU"/>
    </w:rPr>
  </w:style>
  <w:style w:type="paragraph" w:styleId="BalloonText">
    <w:name w:val="Balloon Text"/>
    <w:basedOn w:val="Normal"/>
    <w:link w:val="BalloonTextChar"/>
    <w:rsid w:val="003D101C"/>
    <w:rPr>
      <w:rFonts w:ascii="Tahoma" w:hAnsi="Tahoma" w:cs="Tahoma"/>
      <w:sz w:val="16"/>
      <w:szCs w:val="16"/>
      <w:lang w:eastAsia="en-AU"/>
    </w:rPr>
  </w:style>
  <w:style w:type="character" w:customStyle="1" w:styleId="BalloonTextChar">
    <w:name w:val="Balloon Text Char"/>
    <w:basedOn w:val="DefaultParagraphFont"/>
    <w:link w:val="BalloonText"/>
    <w:rsid w:val="003D101C"/>
    <w:rPr>
      <w:rFonts w:ascii="Tahoma" w:eastAsia="Times New Roman" w:hAnsi="Tahoma" w:cs="Tahoma"/>
      <w:sz w:val="16"/>
      <w:szCs w:val="16"/>
      <w:lang w:eastAsia="en-AU"/>
    </w:rPr>
  </w:style>
  <w:style w:type="character" w:customStyle="1" w:styleId="apple-converted-space">
    <w:name w:val="apple-converted-space"/>
    <w:basedOn w:val="DefaultParagraphFont"/>
    <w:rsid w:val="00C16B32"/>
  </w:style>
  <w:style w:type="character" w:customStyle="1" w:styleId="Heading4Char">
    <w:name w:val="Heading 4 Char"/>
    <w:basedOn w:val="DefaultParagraphFont"/>
    <w:link w:val="Heading4"/>
    <w:uiPriority w:val="9"/>
    <w:semiHidden/>
    <w:rsid w:val="005A024C"/>
    <w:rPr>
      <w:rFonts w:asciiTheme="majorHAnsi" w:eastAsiaTheme="majorEastAsia" w:hAnsiTheme="majorHAnsi" w:cstheme="majorBidi"/>
      <w:b/>
      <w:bCs/>
      <w:i/>
      <w:iCs/>
      <w:color w:val="4F81BD" w:themeColor="accent1"/>
      <w:sz w:val="24"/>
      <w:szCs w:val="24"/>
      <w:lang w:eastAsia="en-US"/>
    </w:rPr>
  </w:style>
  <w:style w:type="character" w:customStyle="1" w:styleId="TableHeaderBlue">
    <w:name w:val="Table Header (Blue)"/>
    <w:basedOn w:val="DefaultParagraphFont"/>
    <w:uiPriority w:val="99"/>
    <w:rsid w:val="005A024C"/>
    <w:rPr>
      <w:rFonts w:cs="Times New Roman"/>
    </w:rPr>
  </w:style>
  <w:style w:type="paragraph" w:customStyle="1" w:styleId="BodyTextBullets">
    <w:name w:val="Body Text (Bullets)"/>
    <w:basedOn w:val="BodyText"/>
    <w:uiPriority w:val="99"/>
    <w:rsid w:val="005A024C"/>
    <w:pPr>
      <w:numPr>
        <w:numId w:val="37"/>
      </w:numPr>
      <w:spacing w:before="60" w:after="60"/>
      <w:ind w:left="714" w:hanging="357"/>
    </w:pPr>
    <w:rPr>
      <w:rFonts w:ascii="Calibri" w:hAnsi="Calibri"/>
      <w:b w:val="0"/>
      <w:bCs w:val="0"/>
      <w:noProof/>
      <w:sz w:val="20"/>
      <w:szCs w:val="20"/>
    </w:rPr>
  </w:style>
  <w:style w:type="paragraph" w:customStyle="1" w:styleId="BodyTextBulletsTight">
    <w:name w:val="Body Text (Bullets Tight)"/>
    <w:basedOn w:val="BodyTextBullets"/>
    <w:uiPriority w:val="99"/>
    <w:rsid w:val="005A024C"/>
    <w:rPr>
      <w:sz w:val="18"/>
    </w:rPr>
  </w:style>
  <w:style w:type="paragraph" w:customStyle="1" w:styleId="Normal3">
    <w:name w:val="Normal 3"/>
    <w:basedOn w:val="Normal"/>
    <w:qFormat/>
    <w:rsid w:val="003F421B"/>
    <w:pPr>
      <w:widowControl w:val="0"/>
      <w:autoSpaceDE w:val="0"/>
      <w:autoSpaceDN w:val="0"/>
      <w:adjustRightInd w:val="0"/>
      <w:spacing w:after="80" w:line="288" w:lineRule="auto"/>
      <w:textAlignment w:val="center"/>
    </w:pPr>
    <w:rPr>
      <w:rFonts w:ascii="Arial" w:eastAsia="MS Mincho" w:hAnsi="Arial" w:cs="Arial"/>
      <w:color w:val="000000"/>
      <w:sz w:val="20"/>
      <w:szCs w:val="20"/>
      <w:lang w:eastAsia="zh-CN"/>
    </w:rPr>
  </w:style>
  <w:style w:type="character" w:styleId="FollowedHyperlink">
    <w:name w:val="FollowedHyperlink"/>
    <w:basedOn w:val="DefaultParagraphFont"/>
    <w:uiPriority w:val="99"/>
    <w:semiHidden/>
    <w:unhideWhenUsed/>
    <w:rsid w:val="00A753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A1"/>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3D101C"/>
    <w:pPr>
      <w:keepNext/>
      <w:spacing w:before="240" w:after="60"/>
      <w:outlineLvl w:val="0"/>
    </w:pPr>
    <w:rPr>
      <w:rFonts w:ascii="Arial" w:hAnsi="Arial" w:cs="Arial"/>
      <w:b/>
      <w:bCs/>
      <w:kern w:val="32"/>
      <w:sz w:val="32"/>
      <w:szCs w:val="32"/>
      <w:lang w:eastAsia="en-AU"/>
    </w:rPr>
  </w:style>
  <w:style w:type="paragraph" w:styleId="Heading2">
    <w:name w:val="heading 2"/>
    <w:basedOn w:val="Normal"/>
    <w:next w:val="Normal"/>
    <w:link w:val="Heading2Char"/>
    <w:qFormat/>
    <w:rsid w:val="003D101C"/>
    <w:pPr>
      <w:keepNext/>
      <w:spacing w:before="240" w:after="60"/>
      <w:outlineLvl w:val="1"/>
    </w:pPr>
    <w:rPr>
      <w:rFonts w:ascii="Arial" w:hAnsi="Arial" w:cs="Arial"/>
      <w:b/>
      <w:bCs/>
      <w:i/>
      <w:iCs/>
      <w:sz w:val="28"/>
      <w:szCs w:val="28"/>
      <w:lang w:eastAsia="en-AU"/>
    </w:rPr>
  </w:style>
  <w:style w:type="paragraph" w:styleId="Heading3">
    <w:name w:val="heading 3"/>
    <w:basedOn w:val="Normal"/>
    <w:next w:val="Normal"/>
    <w:link w:val="Heading3Char"/>
    <w:qFormat/>
    <w:rsid w:val="003D101C"/>
    <w:pPr>
      <w:keepNext/>
      <w:spacing w:before="240" w:after="60"/>
      <w:outlineLvl w:val="2"/>
    </w:pPr>
    <w:rPr>
      <w:rFonts w:ascii="Arial" w:hAnsi="Arial" w:cs="Arial"/>
      <w:b/>
      <w:bCs/>
      <w:sz w:val="26"/>
      <w:szCs w:val="26"/>
      <w:lang w:eastAsia="en-AU"/>
    </w:rPr>
  </w:style>
  <w:style w:type="paragraph" w:styleId="Heading4">
    <w:name w:val="heading 4"/>
    <w:basedOn w:val="Normal"/>
    <w:next w:val="Normal"/>
    <w:link w:val="Heading4Char"/>
    <w:uiPriority w:val="9"/>
    <w:semiHidden/>
    <w:unhideWhenUsed/>
    <w:qFormat/>
    <w:rsid w:val="005A02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D101C"/>
    <w:pPr>
      <w:spacing w:before="240" w:after="60"/>
      <w:outlineLvl w:val="4"/>
    </w:pPr>
    <w:rPr>
      <w:b/>
      <w:bCs/>
      <w:i/>
      <w:iCs/>
      <w:sz w:val="26"/>
      <w:szCs w:val="26"/>
      <w:lang w:eastAsia="en-AU"/>
    </w:rPr>
  </w:style>
  <w:style w:type="paragraph" w:styleId="Heading6">
    <w:name w:val="heading 6"/>
    <w:basedOn w:val="Normal"/>
    <w:next w:val="Normal"/>
    <w:link w:val="Heading6Char"/>
    <w:qFormat/>
    <w:rsid w:val="003D101C"/>
    <w:pPr>
      <w:spacing w:before="240" w:after="60"/>
      <w:outlineLvl w:val="5"/>
    </w:pPr>
    <w:rPr>
      <w:b/>
      <w:bCs/>
      <w:sz w:val="22"/>
      <w:szCs w:val="22"/>
      <w:lang w:eastAsia="en-AU"/>
    </w:rPr>
  </w:style>
  <w:style w:type="paragraph" w:styleId="Heading7">
    <w:name w:val="heading 7"/>
    <w:basedOn w:val="Normal"/>
    <w:next w:val="Normal"/>
    <w:link w:val="Heading7Char"/>
    <w:qFormat/>
    <w:rsid w:val="003D101C"/>
    <w:pPr>
      <w:spacing w:before="240" w:after="60"/>
      <w:outlineLvl w:val="6"/>
    </w:pPr>
  </w:style>
  <w:style w:type="paragraph" w:styleId="Heading8">
    <w:name w:val="heading 8"/>
    <w:basedOn w:val="Normal"/>
    <w:next w:val="Normal"/>
    <w:link w:val="Heading8Char"/>
    <w:qFormat/>
    <w:rsid w:val="003D101C"/>
    <w:pPr>
      <w:spacing w:before="240" w:after="60"/>
      <w:outlineLvl w:val="7"/>
    </w:pPr>
    <w:rPr>
      <w:i/>
      <w:iCs/>
    </w:rPr>
  </w:style>
  <w:style w:type="paragraph" w:styleId="Heading9">
    <w:name w:val="heading 9"/>
    <w:basedOn w:val="Normal"/>
    <w:next w:val="Normal"/>
    <w:link w:val="Heading9Char"/>
    <w:qFormat/>
    <w:rsid w:val="009625A1"/>
    <w:pPr>
      <w:keepNext/>
      <w:jc w:val="center"/>
      <w:outlineLvl w:val="8"/>
    </w:pPr>
    <w:rPr>
      <w:sz w:val="40"/>
      <w:szCs w:val="40"/>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625A1"/>
    <w:rPr>
      <w:rFonts w:ascii="Times New Roman" w:eastAsia="Times New Roman" w:hAnsi="Times New Roman" w:cs="Times New Roman"/>
      <w:sz w:val="40"/>
      <w:szCs w:val="40"/>
      <w:lang w:val="en" w:eastAsia="en-AU"/>
    </w:rPr>
  </w:style>
  <w:style w:type="paragraph" w:styleId="Title">
    <w:name w:val="Title"/>
    <w:basedOn w:val="Normal"/>
    <w:link w:val="TitleChar"/>
    <w:qFormat/>
    <w:rsid w:val="009625A1"/>
    <w:pPr>
      <w:jc w:val="center"/>
    </w:pPr>
    <w:rPr>
      <w:rFonts w:ascii="Britannic Bold" w:hAnsi="Britannic Bold"/>
      <w:bCs/>
      <w:sz w:val="52"/>
    </w:rPr>
  </w:style>
  <w:style w:type="character" w:customStyle="1" w:styleId="TitleChar">
    <w:name w:val="Title Char"/>
    <w:basedOn w:val="DefaultParagraphFont"/>
    <w:link w:val="Title"/>
    <w:rsid w:val="009625A1"/>
    <w:rPr>
      <w:rFonts w:ascii="Britannic Bold" w:eastAsia="Times New Roman" w:hAnsi="Britannic Bold" w:cs="Times New Roman"/>
      <w:bCs/>
      <w:sz w:val="52"/>
      <w:szCs w:val="24"/>
      <w:lang w:eastAsia="en-US"/>
    </w:rPr>
  </w:style>
  <w:style w:type="paragraph" w:customStyle="1" w:styleId="ListItem">
    <w:name w:val="List Item"/>
    <w:basedOn w:val="Normal"/>
    <w:link w:val="ListItemChar"/>
    <w:qFormat/>
    <w:rsid w:val="009625A1"/>
    <w:pPr>
      <w:spacing w:before="120" w:after="120" w:line="276" w:lineRule="auto"/>
    </w:pPr>
    <w:rPr>
      <w:rFonts w:ascii="Calibri" w:eastAsia="Franklin Gothic Book" w:hAnsi="Calibri" w:cs="Calibri"/>
      <w:iCs/>
      <w:sz w:val="22"/>
      <w:szCs w:val="22"/>
      <w:lang w:eastAsia="en-AU"/>
    </w:rPr>
  </w:style>
  <w:style w:type="character" w:customStyle="1" w:styleId="ListItemChar">
    <w:name w:val="List Item Char"/>
    <w:link w:val="ListItem"/>
    <w:rsid w:val="009625A1"/>
    <w:rPr>
      <w:rFonts w:ascii="Calibri" w:eastAsia="Franklin Gothic Book" w:hAnsi="Calibri" w:cs="Calibri"/>
      <w:iCs/>
      <w:lang w:eastAsia="en-AU"/>
    </w:rPr>
  </w:style>
  <w:style w:type="paragraph" w:customStyle="1" w:styleId="csbullet">
    <w:name w:val="csbullet"/>
    <w:basedOn w:val="Normal"/>
    <w:rsid w:val="009625A1"/>
    <w:pPr>
      <w:numPr>
        <w:numId w:val="3"/>
      </w:numPr>
      <w:tabs>
        <w:tab w:val="left" w:pos="-851"/>
      </w:tabs>
      <w:spacing w:before="120" w:after="120" w:line="280" w:lineRule="exact"/>
    </w:pPr>
    <w:rPr>
      <w:sz w:val="22"/>
      <w:szCs w:val="20"/>
    </w:rPr>
  </w:style>
  <w:style w:type="paragraph" w:customStyle="1" w:styleId="Default">
    <w:name w:val="Default"/>
    <w:rsid w:val="003D101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qFormat/>
    <w:rsid w:val="003D101C"/>
    <w:pPr>
      <w:ind w:left="720"/>
      <w:contextualSpacing/>
    </w:pPr>
  </w:style>
  <w:style w:type="character" w:customStyle="1" w:styleId="Heading1Char">
    <w:name w:val="Heading 1 Char"/>
    <w:basedOn w:val="DefaultParagraphFont"/>
    <w:link w:val="Heading1"/>
    <w:rsid w:val="003D101C"/>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3D101C"/>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3D101C"/>
    <w:rPr>
      <w:rFonts w:ascii="Arial" w:eastAsia="Times New Roman" w:hAnsi="Arial" w:cs="Arial"/>
      <w:b/>
      <w:bCs/>
      <w:sz w:val="26"/>
      <w:szCs w:val="26"/>
      <w:lang w:eastAsia="en-AU"/>
    </w:rPr>
  </w:style>
  <w:style w:type="character" w:customStyle="1" w:styleId="Heading5Char">
    <w:name w:val="Heading 5 Char"/>
    <w:basedOn w:val="DefaultParagraphFont"/>
    <w:link w:val="Heading5"/>
    <w:rsid w:val="003D101C"/>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3D101C"/>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3D101C"/>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3D101C"/>
    <w:rPr>
      <w:rFonts w:ascii="Times New Roman" w:eastAsia="Times New Roman" w:hAnsi="Times New Roman" w:cs="Times New Roman"/>
      <w:i/>
      <w:iCs/>
      <w:sz w:val="24"/>
      <w:szCs w:val="24"/>
      <w:lang w:eastAsia="en-US"/>
    </w:rPr>
  </w:style>
  <w:style w:type="character" w:styleId="Hyperlink">
    <w:name w:val="Hyperlink"/>
    <w:rsid w:val="003D101C"/>
    <w:rPr>
      <w:color w:val="0000FF"/>
      <w:u w:val="single"/>
    </w:rPr>
  </w:style>
  <w:style w:type="paragraph" w:styleId="NormalWeb">
    <w:name w:val="Normal (Web)"/>
    <w:basedOn w:val="Normal"/>
    <w:uiPriority w:val="99"/>
    <w:rsid w:val="003D101C"/>
    <w:pPr>
      <w:spacing w:before="100" w:beforeAutospacing="1" w:after="100" w:afterAutospacing="1"/>
    </w:pPr>
    <w:rPr>
      <w:lang w:eastAsia="en-AU"/>
    </w:rPr>
  </w:style>
  <w:style w:type="paragraph" w:styleId="BodyText">
    <w:name w:val="Body Text"/>
    <w:basedOn w:val="Normal"/>
    <w:link w:val="BodyTextChar"/>
    <w:rsid w:val="003D101C"/>
    <w:rPr>
      <w:b/>
      <w:bCs/>
      <w:sz w:val="32"/>
      <w:lang w:eastAsia="en-AU"/>
    </w:rPr>
  </w:style>
  <w:style w:type="character" w:customStyle="1" w:styleId="BodyTextChar">
    <w:name w:val="Body Text Char"/>
    <w:basedOn w:val="DefaultParagraphFont"/>
    <w:link w:val="BodyText"/>
    <w:rsid w:val="003D101C"/>
    <w:rPr>
      <w:rFonts w:ascii="Times New Roman" w:eastAsia="Times New Roman" w:hAnsi="Times New Roman" w:cs="Times New Roman"/>
      <w:b/>
      <w:bCs/>
      <w:sz w:val="32"/>
      <w:szCs w:val="24"/>
      <w:lang w:eastAsia="en-AU"/>
    </w:rPr>
  </w:style>
  <w:style w:type="character" w:customStyle="1" w:styleId="definition">
    <w:name w:val="definition"/>
    <w:basedOn w:val="DefaultParagraphFont"/>
    <w:rsid w:val="003D101C"/>
  </w:style>
  <w:style w:type="table" w:styleId="TableGrid">
    <w:name w:val="Table Grid"/>
    <w:basedOn w:val="TableNormal"/>
    <w:uiPriority w:val="59"/>
    <w:rsid w:val="003D10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
    <w:name w:val="d"/>
    <w:basedOn w:val="DefaultParagraphFont"/>
    <w:rsid w:val="003D101C"/>
  </w:style>
  <w:style w:type="character" w:styleId="Strong">
    <w:name w:val="Strong"/>
    <w:qFormat/>
    <w:rsid w:val="003D101C"/>
    <w:rPr>
      <w:rFonts w:ascii="Times New Roman" w:hAnsi="Times New Roman" w:cs="Times New Roman"/>
      <w:b/>
      <w:bCs/>
    </w:rPr>
  </w:style>
  <w:style w:type="character" w:styleId="Emphasis">
    <w:name w:val="Emphasis"/>
    <w:uiPriority w:val="20"/>
    <w:qFormat/>
    <w:rsid w:val="003D101C"/>
    <w:rPr>
      <w:rFonts w:ascii="Times New Roman" w:hAnsi="Times New Roman" w:cs="Times New Roman"/>
      <w:i/>
      <w:iCs/>
    </w:rPr>
  </w:style>
  <w:style w:type="paragraph" w:styleId="Footer">
    <w:name w:val="footer"/>
    <w:basedOn w:val="Normal"/>
    <w:link w:val="FooterChar"/>
    <w:rsid w:val="003D101C"/>
    <w:pPr>
      <w:tabs>
        <w:tab w:val="center" w:pos="4153"/>
        <w:tab w:val="right" w:pos="8306"/>
      </w:tabs>
    </w:pPr>
    <w:rPr>
      <w:lang w:eastAsia="en-AU"/>
    </w:rPr>
  </w:style>
  <w:style w:type="character" w:customStyle="1" w:styleId="FooterChar">
    <w:name w:val="Footer Char"/>
    <w:basedOn w:val="DefaultParagraphFont"/>
    <w:link w:val="Footer"/>
    <w:rsid w:val="003D101C"/>
    <w:rPr>
      <w:rFonts w:ascii="Times New Roman" w:eastAsia="Times New Roman" w:hAnsi="Times New Roman" w:cs="Times New Roman"/>
      <w:sz w:val="24"/>
      <w:szCs w:val="24"/>
      <w:lang w:eastAsia="en-AU"/>
    </w:rPr>
  </w:style>
  <w:style w:type="character" w:styleId="PageNumber">
    <w:name w:val="page number"/>
    <w:basedOn w:val="DefaultParagraphFont"/>
    <w:rsid w:val="003D101C"/>
  </w:style>
  <w:style w:type="character" w:customStyle="1" w:styleId="yt-uix-expander-head6">
    <w:name w:val="yt-uix-expander-head6"/>
    <w:basedOn w:val="DefaultParagraphFont"/>
    <w:rsid w:val="003D101C"/>
  </w:style>
  <w:style w:type="character" w:customStyle="1" w:styleId="def">
    <w:name w:val="def"/>
    <w:basedOn w:val="DefaultParagraphFont"/>
    <w:rsid w:val="003D101C"/>
  </w:style>
  <w:style w:type="paragraph" w:styleId="Header">
    <w:name w:val="header"/>
    <w:basedOn w:val="Normal"/>
    <w:link w:val="HeaderChar"/>
    <w:rsid w:val="003D101C"/>
    <w:pPr>
      <w:tabs>
        <w:tab w:val="center" w:pos="4153"/>
        <w:tab w:val="right" w:pos="8306"/>
      </w:tabs>
    </w:pPr>
    <w:rPr>
      <w:lang w:eastAsia="en-AU"/>
    </w:rPr>
  </w:style>
  <w:style w:type="character" w:customStyle="1" w:styleId="HeaderChar">
    <w:name w:val="Header Char"/>
    <w:basedOn w:val="DefaultParagraphFont"/>
    <w:link w:val="Header"/>
    <w:rsid w:val="003D101C"/>
    <w:rPr>
      <w:rFonts w:ascii="Times New Roman" w:eastAsia="Times New Roman" w:hAnsi="Times New Roman" w:cs="Times New Roman"/>
      <w:sz w:val="24"/>
      <w:szCs w:val="24"/>
      <w:lang w:eastAsia="en-AU"/>
    </w:rPr>
  </w:style>
  <w:style w:type="paragraph" w:styleId="BalloonText">
    <w:name w:val="Balloon Text"/>
    <w:basedOn w:val="Normal"/>
    <w:link w:val="BalloonTextChar"/>
    <w:rsid w:val="003D101C"/>
    <w:rPr>
      <w:rFonts w:ascii="Tahoma" w:hAnsi="Tahoma" w:cs="Tahoma"/>
      <w:sz w:val="16"/>
      <w:szCs w:val="16"/>
      <w:lang w:eastAsia="en-AU"/>
    </w:rPr>
  </w:style>
  <w:style w:type="character" w:customStyle="1" w:styleId="BalloonTextChar">
    <w:name w:val="Balloon Text Char"/>
    <w:basedOn w:val="DefaultParagraphFont"/>
    <w:link w:val="BalloonText"/>
    <w:rsid w:val="003D101C"/>
    <w:rPr>
      <w:rFonts w:ascii="Tahoma" w:eastAsia="Times New Roman" w:hAnsi="Tahoma" w:cs="Tahoma"/>
      <w:sz w:val="16"/>
      <w:szCs w:val="16"/>
      <w:lang w:eastAsia="en-AU"/>
    </w:rPr>
  </w:style>
  <w:style w:type="character" w:customStyle="1" w:styleId="apple-converted-space">
    <w:name w:val="apple-converted-space"/>
    <w:basedOn w:val="DefaultParagraphFont"/>
    <w:rsid w:val="00C16B32"/>
  </w:style>
  <w:style w:type="character" w:customStyle="1" w:styleId="Heading4Char">
    <w:name w:val="Heading 4 Char"/>
    <w:basedOn w:val="DefaultParagraphFont"/>
    <w:link w:val="Heading4"/>
    <w:uiPriority w:val="9"/>
    <w:semiHidden/>
    <w:rsid w:val="005A024C"/>
    <w:rPr>
      <w:rFonts w:asciiTheme="majorHAnsi" w:eastAsiaTheme="majorEastAsia" w:hAnsiTheme="majorHAnsi" w:cstheme="majorBidi"/>
      <w:b/>
      <w:bCs/>
      <w:i/>
      <w:iCs/>
      <w:color w:val="4F81BD" w:themeColor="accent1"/>
      <w:sz w:val="24"/>
      <w:szCs w:val="24"/>
      <w:lang w:eastAsia="en-US"/>
    </w:rPr>
  </w:style>
  <w:style w:type="character" w:customStyle="1" w:styleId="TableHeaderBlue">
    <w:name w:val="Table Header (Blue)"/>
    <w:basedOn w:val="DefaultParagraphFont"/>
    <w:uiPriority w:val="99"/>
    <w:rsid w:val="005A024C"/>
    <w:rPr>
      <w:rFonts w:cs="Times New Roman"/>
    </w:rPr>
  </w:style>
  <w:style w:type="paragraph" w:customStyle="1" w:styleId="BodyTextBullets">
    <w:name w:val="Body Text (Bullets)"/>
    <w:basedOn w:val="BodyText"/>
    <w:uiPriority w:val="99"/>
    <w:rsid w:val="005A024C"/>
    <w:pPr>
      <w:numPr>
        <w:numId w:val="37"/>
      </w:numPr>
      <w:spacing w:before="60" w:after="60"/>
      <w:ind w:left="714" w:hanging="357"/>
    </w:pPr>
    <w:rPr>
      <w:rFonts w:ascii="Calibri" w:hAnsi="Calibri"/>
      <w:b w:val="0"/>
      <w:bCs w:val="0"/>
      <w:noProof/>
      <w:sz w:val="20"/>
      <w:szCs w:val="20"/>
    </w:rPr>
  </w:style>
  <w:style w:type="paragraph" w:customStyle="1" w:styleId="BodyTextBulletsTight">
    <w:name w:val="Body Text (Bullets Tight)"/>
    <w:basedOn w:val="BodyTextBullets"/>
    <w:uiPriority w:val="99"/>
    <w:rsid w:val="005A024C"/>
    <w:rPr>
      <w:sz w:val="18"/>
    </w:rPr>
  </w:style>
  <w:style w:type="paragraph" w:customStyle="1" w:styleId="Normal3">
    <w:name w:val="Normal 3"/>
    <w:basedOn w:val="Normal"/>
    <w:qFormat/>
    <w:rsid w:val="003F421B"/>
    <w:pPr>
      <w:widowControl w:val="0"/>
      <w:autoSpaceDE w:val="0"/>
      <w:autoSpaceDN w:val="0"/>
      <w:adjustRightInd w:val="0"/>
      <w:spacing w:after="80" w:line="288" w:lineRule="auto"/>
      <w:textAlignment w:val="center"/>
    </w:pPr>
    <w:rPr>
      <w:rFonts w:ascii="Arial" w:eastAsia="MS Mincho" w:hAnsi="Arial" w:cs="Arial"/>
      <w:color w:val="000000"/>
      <w:sz w:val="20"/>
      <w:szCs w:val="20"/>
      <w:lang w:eastAsia="zh-CN"/>
    </w:rPr>
  </w:style>
  <w:style w:type="character" w:styleId="FollowedHyperlink">
    <w:name w:val="FollowedHyperlink"/>
    <w:basedOn w:val="DefaultParagraphFont"/>
    <w:uiPriority w:val="99"/>
    <w:semiHidden/>
    <w:unhideWhenUsed/>
    <w:rsid w:val="00A753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890">
      <w:bodyDiv w:val="1"/>
      <w:marLeft w:val="0"/>
      <w:marRight w:val="0"/>
      <w:marTop w:val="0"/>
      <w:marBottom w:val="0"/>
      <w:divBdr>
        <w:top w:val="none" w:sz="0" w:space="0" w:color="auto"/>
        <w:left w:val="none" w:sz="0" w:space="0" w:color="auto"/>
        <w:bottom w:val="none" w:sz="0" w:space="0" w:color="auto"/>
        <w:right w:val="none" w:sz="0" w:space="0" w:color="auto"/>
      </w:divBdr>
    </w:div>
    <w:div w:id="230582334">
      <w:bodyDiv w:val="1"/>
      <w:marLeft w:val="0"/>
      <w:marRight w:val="0"/>
      <w:marTop w:val="0"/>
      <w:marBottom w:val="0"/>
      <w:divBdr>
        <w:top w:val="none" w:sz="0" w:space="0" w:color="auto"/>
        <w:left w:val="none" w:sz="0" w:space="0" w:color="auto"/>
        <w:bottom w:val="none" w:sz="0" w:space="0" w:color="auto"/>
        <w:right w:val="none" w:sz="0" w:space="0" w:color="auto"/>
      </w:divBdr>
    </w:div>
    <w:div w:id="735012551">
      <w:bodyDiv w:val="1"/>
      <w:marLeft w:val="0"/>
      <w:marRight w:val="0"/>
      <w:marTop w:val="0"/>
      <w:marBottom w:val="0"/>
      <w:divBdr>
        <w:top w:val="none" w:sz="0" w:space="0" w:color="auto"/>
        <w:left w:val="none" w:sz="0" w:space="0" w:color="auto"/>
        <w:bottom w:val="none" w:sz="0" w:space="0" w:color="auto"/>
        <w:right w:val="none" w:sz="0" w:space="0" w:color="auto"/>
      </w:divBdr>
    </w:div>
    <w:div w:id="751271059">
      <w:bodyDiv w:val="1"/>
      <w:marLeft w:val="0"/>
      <w:marRight w:val="0"/>
      <w:marTop w:val="0"/>
      <w:marBottom w:val="0"/>
      <w:divBdr>
        <w:top w:val="none" w:sz="0" w:space="0" w:color="auto"/>
        <w:left w:val="none" w:sz="0" w:space="0" w:color="auto"/>
        <w:bottom w:val="none" w:sz="0" w:space="0" w:color="auto"/>
        <w:right w:val="none" w:sz="0" w:space="0" w:color="auto"/>
      </w:divBdr>
    </w:div>
    <w:div w:id="1161232585">
      <w:bodyDiv w:val="1"/>
      <w:marLeft w:val="0"/>
      <w:marRight w:val="0"/>
      <w:marTop w:val="0"/>
      <w:marBottom w:val="0"/>
      <w:divBdr>
        <w:top w:val="none" w:sz="0" w:space="0" w:color="auto"/>
        <w:left w:val="none" w:sz="0" w:space="0" w:color="auto"/>
        <w:bottom w:val="none" w:sz="0" w:space="0" w:color="auto"/>
        <w:right w:val="none" w:sz="0" w:space="0" w:color="auto"/>
      </w:divBdr>
    </w:div>
    <w:div w:id="1207445132">
      <w:bodyDiv w:val="1"/>
      <w:marLeft w:val="0"/>
      <w:marRight w:val="0"/>
      <w:marTop w:val="0"/>
      <w:marBottom w:val="0"/>
      <w:divBdr>
        <w:top w:val="none" w:sz="0" w:space="0" w:color="auto"/>
        <w:left w:val="none" w:sz="0" w:space="0" w:color="auto"/>
        <w:bottom w:val="none" w:sz="0" w:space="0" w:color="auto"/>
        <w:right w:val="none" w:sz="0" w:space="0" w:color="auto"/>
      </w:divBdr>
    </w:div>
    <w:div w:id="1455096619">
      <w:bodyDiv w:val="1"/>
      <w:marLeft w:val="0"/>
      <w:marRight w:val="0"/>
      <w:marTop w:val="0"/>
      <w:marBottom w:val="0"/>
      <w:divBdr>
        <w:top w:val="none" w:sz="0" w:space="0" w:color="auto"/>
        <w:left w:val="none" w:sz="0" w:space="0" w:color="auto"/>
        <w:bottom w:val="none" w:sz="0" w:space="0" w:color="auto"/>
        <w:right w:val="none" w:sz="0" w:space="0" w:color="auto"/>
      </w:divBdr>
    </w:div>
    <w:div w:id="1526287207">
      <w:bodyDiv w:val="1"/>
      <w:marLeft w:val="0"/>
      <w:marRight w:val="0"/>
      <w:marTop w:val="0"/>
      <w:marBottom w:val="0"/>
      <w:divBdr>
        <w:top w:val="none" w:sz="0" w:space="0" w:color="auto"/>
        <w:left w:val="none" w:sz="0" w:space="0" w:color="auto"/>
        <w:bottom w:val="none" w:sz="0" w:space="0" w:color="auto"/>
        <w:right w:val="none" w:sz="0" w:space="0" w:color="auto"/>
      </w:divBdr>
    </w:div>
    <w:div w:id="1630280777">
      <w:bodyDiv w:val="1"/>
      <w:marLeft w:val="0"/>
      <w:marRight w:val="0"/>
      <w:marTop w:val="0"/>
      <w:marBottom w:val="0"/>
      <w:divBdr>
        <w:top w:val="none" w:sz="0" w:space="0" w:color="auto"/>
        <w:left w:val="none" w:sz="0" w:space="0" w:color="auto"/>
        <w:bottom w:val="none" w:sz="0" w:space="0" w:color="auto"/>
        <w:right w:val="none" w:sz="0" w:space="0" w:color="auto"/>
      </w:divBdr>
    </w:div>
    <w:div w:id="1837764930">
      <w:bodyDiv w:val="1"/>
      <w:marLeft w:val="0"/>
      <w:marRight w:val="0"/>
      <w:marTop w:val="0"/>
      <w:marBottom w:val="0"/>
      <w:divBdr>
        <w:top w:val="none" w:sz="0" w:space="0" w:color="auto"/>
        <w:left w:val="none" w:sz="0" w:space="0" w:color="auto"/>
        <w:bottom w:val="none" w:sz="0" w:space="0" w:color="auto"/>
        <w:right w:val="none" w:sz="0" w:space="0" w:color="auto"/>
      </w:divBdr>
      <w:divsChild>
        <w:div w:id="1558085547">
          <w:marLeft w:val="0"/>
          <w:marRight w:val="0"/>
          <w:marTop w:val="0"/>
          <w:marBottom w:val="0"/>
          <w:divBdr>
            <w:top w:val="none" w:sz="0" w:space="0" w:color="auto"/>
            <w:left w:val="none" w:sz="0" w:space="0" w:color="auto"/>
            <w:bottom w:val="none" w:sz="0" w:space="0" w:color="auto"/>
            <w:right w:val="none" w:sz="0" w:space="0" w:color="auto"/>
          </w:divBdr>
        </w:div>
        <w:div w:id="801850523">
          <w:marLeft w:val="0"/>
          <w:marRight w:val="0"/>
          <w:marTop w:val="0"/>
          <w:marBottom w:val="0"/>
          <w:divBdr>
            <w:top w:val="none" w:sz="0" w:space="0" w:color="auto"/>
            <w:left w:val="none" w:sz="0" w:space="0" w:color="auto"/>
            <w:bottom w:val="none" w:sz="0" w:space="0" w:color="auto"/>
            <w:right w:val="none" w:sz="0" w:space="0" w:color="auto"/>
          </w:divBdr>
        </w:div>
        <w:div w:id="887952236">
          <w:marLeft w:val="0"/>
          <w:marRight w:val="0"/>
          <w:marTop w:val="0"/>
          <w:marBottom w:val="0"/>
          <w:divBdr>
            <w:top w:val="none" w:sz="0" w:space="0" w:color="auto"/>
            <w:left w:val="none" w:sz="0" w:space="0" w:color="auto"/>
            <w:bottom w:val="none" w:sz="0" w:space="0" w:color="auto"/>
            <w:right w:val="none" w:sz="0" w:space="0" w:color="auto"/>
          </w:divBdr>
        </w:div>
        <w:div w:id="46757889">
          <w:marLeft w:val="0"/>
          <w:marRight w:val="0"/>
          <w:marTop w:val="0"/>
          <w:marBottom w:val="0"/>
          <w:divBdr>
            <w:top w:val="none" w:sz="0" w:space="0" w:color="auto"/>
            <w:left w:val="none" w:sz="0" w:space="0" w:color="auto"/>
            <w:bottom w:val="none" w:sz="0" w:space="0" w:color="auto"/>
            <w:right w:val="none" w:sz="0" w:space="0" w:color="auto"/>
          </w:divBdr>
        </w:div>
        <w:div w:id="61802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http://www.squaremelons.com/images/electronic-portfolio.png" TargetMode="External"/><Relationship Id="rId18" Type="http://schemas.openxmlformats.org/officeDocument/2006/relationships/image" Target="media/image7.png"/><Relationship Id="rId26" Type="http://schemas.openxmlformats.org/officeDocument/2006/relationships/image" Target="https://encrypted-tbn1.gstatic.com/images?q=tbn:ANd9GcSf_Oe5FeJov48BrahIIWbzG4NH9NW--sheLbv_UlUm8AC-ADkV" TargetMode="Externa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www.youtube.com/watch?v=fIMjRY7q2CA" TargetMode="External"/><Relationship Id="rId25" Type="http://schemas.openxmlformats.org/officeDocument/2006/relationships/image" Target="media/image12.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VlURuZWSoXw" TargetMode="External"/><Relationship Id="rId20" Type="http://schemas.openxmlformats.org/officeDocument/2006/relationships/image" Target="media/image9.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https://encrypted-tbn0.gstatic.com/images?q=tbn:ANd9GcQJaB35FlnjFV9YE6QIG81AwxNBmvogVJaeu9dkOcMAoglYCu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eebly.com/privacy" TargetMode="External"/><Relationship Id="rId23" Type="http://schemas.openxmlformats.org/officeDocument/2006/relationships/image" Target="media/image11.jpeg"/><Relationship Id="rId28" Type="http://schemas.openxmlformats.org/officeDocument/2006/relationships/image" Target="https://encrypted-tbn0.gstatic.com/images?q=tbn:ANd9GcSghT_sMiJ3WGWFUKqE9g4EJiU-n8iHZ6AORquFFW9T0RAvA116" TargetMode="External"/><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weebly.com" TargetMode="External"/><Relationship Id="rId22" Type="http://schemas.openxmlformats.org/officeDocument/2006/relationships/image" Target="https://encrypted-tbn2.gstatic.com/images?q=tbn:ANd9GcQeRHb7FDDJoQg9Pfbg6VCYRDwGNIv6eHuOZJ7isLP0V41_NZExJg" TargetMode="External"/><Relationship Id="rId27" Type="http://schemas.openxmlformats.org/officeDocument/2006/relationships/image" Target="media/image13.jpeg"/><Relationship Id="rId30" Type="http://schemas.openxmlformats.org/officeDocument/2006/relationships/header" Target="header2.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994</TotalTime>
  <Pages>21</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ARMSTRONG Leisa</dc:creator>
  <cp:lastModifiedBy>Armstrong</cp:lastModifiedBy>
  <cp:revision>55</cp:revision>
  <cp:lastPrinted>2015-12-02T03:31:00Z</cp:lastPrinted>
  <dcterms:created xsi:type="dcterms:W3CDTF">2015-11-13T02:32:00Z</dcterms:created>
  <dcterms:modified xsi:type="dcterms:W3CDTF">2016-06-06T06:35:00Z</dcterms:modified>
</cp:coreProperties>
</file>