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Default="00973338" w:rsidP="00973338">
      <w:pPr>
        <w:jc w:val="center"/>
        <w:rPr>
          <w:b/>
          <w:sz w:val="32"/>
        </w:rPr>
      </w:pPr>
      <w:r w:rsidRPr="00973338">
        <w:rPr>
          <w:b/>
          <w:sz w:val="32"/>
        </w:rPr>
        <w:t>Respiratory System Vocabulary List</w:t>
      </w: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Pharynx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Larynx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Trachea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Nasal Cavity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Epiglottis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Rib Cage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Intercostal Muscles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Lungs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Pleural Membrane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Pleural Fluid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lastRenderedPageBreak/>
        <w:t>Bronchi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Bronchioles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Alveoli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Diaphragm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Ventilation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Inspiration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Expiration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Gas Exchange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Diffusion</w:t>
      </w:r>
    </w:p>
    <w:p w:rsidR="00973338" w:rsidRDefault="00973338" w:rsidP="00973338">
      <w:pPr>
        <w:rPr>
          <w:b/>
          <w:sz w:val="32"/>
        </w:rPr>
      </w:pPr>
    </w:p>
    <w:p w:rsidR="00973338" w:rsidRDefault="00973338" w:rsidP="00973338">
      <w:pPr>
        <w:rPr>
          <w:b/>
          <w:sz w:val="32"/>
        </w:rPr>
      </w:pPr>
      <w:r>
        <w:rPr>
          <w:b/>
          <w:sz w:val="32"/>
        </w:rPr>
        <w:t>Oxygenated</w:t>
      </w:r>
    </w:p>
    <w:p w:rsidR="00973338" w:rsidRDefault="00973338" w:rsidP="00973338">
      <w:pPr>
        <w:rPr>
          <w:b/>
          <w:sz w:val="32"/>
        </w:rPr>
      </w:pPr>
    </w:p>
    <w:p w:rsidR="00973338" w:rsidRPr="00973338" w:rsidRDefault="00973338" w:rsidP="00973338">
      <w:pPr>
        <w:rPr>
          <w:b/>
          <w:sz w:val="32"/>
        </w:rPr>
      </w:pPr>
      <w:r>
        <w:rPr>
          <w:b/>
          <w:sz w:val="32"/>
        </w:rPr>
        <w:t>Deoxygenated</w:t>
      </w:r>
      <w:bookmarkStart w:id="0" w:name="_GoBack"/>
      <w:bookmarkEnd w:id="0"/>
    </w:p>
    <w:sectPr w:rsidR="00973338" w:rsidRPr="00973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38"/>
    <w:rsid w:val="00010C8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E714637B</Template>
  <TotalTime>6</TotalTime>
  <Pages>2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1</cp:revision>
  <dcterms:created xsi:type="dcterms:W3CDTF">2016-03-31T03:58:00Z</dcterms:created>
  <dcterms:modified xsi:type="dcterms:W3CDTF">2016-03-31T04:04:00Z</dcterms:modified>
</cp:coreProperties>
</file>