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35" w:rsidRDefault="009223AE" w:rsidP="009223AE">
      <w:pPr>
        <w:pStyle w:val="Title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6FA864A" wp14:editId="43FE8938">
            <wp:simplePos x="0" y="0"/>
            <wp:positionH relativeFrom="column">
              <wp:posOffset>3484245</wp:posOffset>
            </wp:positionH>
            <wp:positionV relativeFrom="paragraph">
              <wp:posOffset>3810</wp:posOffset>
            </wp:positionV>
            <wp:extent cx="3455670" cy="6792595"/>
            <wp:effectExtent l="0" t="0" r="0" b="0"/>
            <wp:wrapTight wrapText="bothSides">
              <wp:wrapPolygon edited="0">
                <wp:start x="11074" y="1636"/>
                <wp:lineTo x="8216" y="2544"/>
                <wp:lineTo x="8216" y="2787"/>
                <wp:lineTo x="7264" y="3695"/>
                <wp:lineTo x="7144" y="4362"/>
                <wp:lineTo x="10002" y="4664"/>
                <wp:lineTo x="15718" y="4664"/>
                <wp:lineTo x="8454" y="5089"/>
                <wp:lineTo x="5954" y="5331"/>
                <wp:lineTo x="5954" y="5634"/>
                <wp:lineTo x="5477" y="5876"/>
                <wp:lineTo x="4406" y="6542"/>
                <wp:lineTo x="3929" y="7572"/>
                <wp:lineTo x="4287" y="8541"/>
                <wp:lineTo x="5477" y="9511"/>
                <wp:lineTo x="7859" y="10480"/>
                <wp:lineTo x="7978" y="10965"/>
                <wp:lineTo x="11907" y="11449"/>
                <wp:lineTo x="15599" y="11449"/>
                <wp:lineTo x="8454" y="11813"/>
                <wp:lineTo x="5835" y="12055"/>
                <wp:lineTo x="5835" y="12418"/>
                <wp:lineTo x="5239" y="12782"/>
                <wp:lineTo x="4406" y="13327"/>
                <wp:lineTo x="3929" y="14357"/>
                <wp:lineTo x="4287" y="15326"/>
                <wp:lineTo x="5477" y="16295"/>
                <wp:lineTo x="7859" y="17265"/>
                <wp:lineTo x="7383" y="17689"/>
                <wp:lineTo x="7264" y="18234"/>
                <wp:lineTo x="8097" y="19203"/>
                <wp:lineTo x="8097" y="19324"/>
                <wp:lineTo x="10359" y="20172"/>
                <wp:lineTo x="11193" y="20354"/>
                <wp:lineTo x="13693" y="20354"/>
                <wp:lineTo x="14527" y="20172"/>
                <wp:lineTo x="16789" y="19324"/>
                <wp:lineTo x="17623" y="18234"/>
                <wp:lineTo x="17623" y="17265"/>
                <wp:lineTo x="16908" y="16174"/>
                <wp:lineTo x="15241" y="15508"/>
                <wp:lineTo x="14408" y="15326"/>
                <wp:lineTo x="14527" y="15023"/>
                <wp:lineTo x="11074" y="14418"/>
                <wp:lineTo x="11788" y="14357"/>
                <wp:lineTo x="14646" y="13872"/>
                <wp:lineTo x="14765" y="13388"/>
                <wp:lineTo x="16789" y="12540"/>
                <wp:lineTo x="16789" y="12418"/>
                <wp:lineTo x="17504" y="11449"/>
                <wp:lineTo x="17623" y="10480"/>
                <wp:lineTo x="16908" y="9814"/>
                <wp:lineTo x="16670" y="9390"/>
                <wp:lineTo x="14765" y="8723"/>
                <wp:lineTo x="13693" y="8541"/>
                <wp:lineTo x="13813" y="8299"/>
                <wp:lineTo x="11788" y="7572"/>
                <wp:lineTo x="14884" y="6906"/>
                <wp:lineTo x="15003" y="6603"/>
                <wp:lineTo x="16908" y="5634"/>
                <wp:lineTo x="17504" y="4664"/>
                <wp:lineTo x="17623" y="3695"/>
                <wp:lineTo x="16908" y="3029"/>
                <wp:lineTo x="16551" y="2605"/>
                <wp:lineTo x="14408" y="1817"/>
                <wp:lineTo x="13693" y="1636"/>
                <wp:lineTo x="11074" y="1636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Written Response</w:t>
      </w:r>
    </w:p>
    <w:p w:rsidR="009223AE" w:rsidRPr="00032A63" w:rsidRDefault="00032A63">
      <w:pPr>
        <w:rPr>
          <w:color w:val="7030A0"/>
        </w:rPr>
      </w:pPr>
      <w:r w:rsidRPr="00032A63">
        <w:rPr>
          <w:color w:val="7030A0"/>
        </w:rPr>
        <w:t>Common directive words</w:t>
      </w:r>
    </w:p>
    <w:p w:rsidR="00032A63" w:rsidRPr="00032A63" w:rsidRDefault="00032A63" w:rsidP="00032A63">
      <w:pPr>
        <w:pStyle w:val="ListParagraph"/>
        <w:numPr>
          <w:ilvl w:val="0"/>
          <w:numId w:val="1"/>
        </w:numPr>
        <w:rPr>
          <w:color w:val="7030A0"/>
        </w:rPr>
      </w:pPr>
      <w:r w:rsidRPr="00032A63">
        <w:rPr>
          <w:color w:val="7030A0"/>
        </w:rPr>
        <w:t>Identify –state something</w:t>
      </w:r>
      <w:r w:rsidR="00A219D3">
        <w:rPr>
          <w:color w:val="7030A0"/>
        </w:rPr>
        <w:t xml:space="preserve">. Ensure it is </w:t>
      </w:r>
      <w:proofErr w:type="spellStart"/>
      <w:r w:rsidR="00A219D3">
        <w:rPr>
          <w:color w:val="7030A0"/>
        </w:rPr>
        <w:t>self explanatory</w:t>
      </w:r>
      <w:proofErr w:type="spellEnd"/>
    </w:p>
    <w:p w:rsidR="00032A63" w:rsidRPr="00032A63" w:rsidRDefault="00032A63" w:rsidP="00032A63">
      <w:pPr>
        <w:pStyle w:val="ListParagraph"/>
        <w:numPr>
          <w:ilvl w:val="0"/>
          <w:numId w:val="1"/>
        </w:numPr>
        <w:rPr>
          <w:color w:val="7030A0"/>
        </w:rPr>
      </w:pPr>
      <w:r w:rsidRPr="00032A63">
        <w:rPr>
          <w:color w:val="7030A0"/>
        </w:rPr>
        <w:t xml:space="preserve">Describe – tell about something, </w:t>
      </w:r>
      <w:proofErr w:type="spellStart"/>
      <w:r w:rsidRPr="00032A63">
        <w:rPr>
          <w:color w:val="7030A0"/>
        </w:rPr>
        <w:t>eg</w:t>
      </w:r>
      <w:proofErr w:type="spellEnd"/>
      <w:r w:rsidRPr="00032A63">
        <w:rPr>
          <w:color w:val="7030A0"/>
        </w:rPr>
        <w:t xml:space="preserve"> characteristics</w:t>
      </w:r>
    </w:p>
    <w:p w:rsidR="00032A63" w:rsidRPr="00032A63" w:rsidRDefault="00032A63" w:rsidP="00032A63">
      <w:pPr>
        <w:pStyle w:val="ListParagraph"/>
        <w:numPr>
          <w:ilvl w:val="0"/>
          <w:numId w:val="1"/>
        </w:numPr>
        <w:rPr>
          <w:color w:val="7030A0"/>
        </w:rPr>
      </w:pPr>
      <w:r w:rsidRPr="00032A63">
        <w:rPr>
          <w:color w:val="7030A0"/>
        </w:rPr>
        <w:t>Explain –give reasons why</w:t>
      </w:r>
    </w:p>
    <w:p w:rsidR="00032A63" w:rsidRPr="00032A63" w:rsidRDefault="00032A63" w:rsidP="00032A63">
      <w:pPr>
        <w:pStyle w:val="ListParagraph"/>
        <w:numPr>
          <w:ilvl w:val="0"/>
          <w:numId w:val="1"/>
        </w:numPr>
        <w:rPr>
          <w:color w:val="7030A0"/>
        </w:rPr>
      </w:pPr>
      <w:r w:rsidRPr="00032A63">
        <w:rPr>
          <w:color w:val="7030A0"/>
        </w:rPr>
        <w:t>Discuss –tell both sides –pros &amp; cons</w:t>
      </w:r>
    </w:p>
    <w:p w:rsidR="00032A63" w:rsidRPr="00032A63" w:rsidRDefault="00032A63" w:rsidP="00032A63">
      <w:pPr>
        <w:pStyle w:val="ListParagraph"/>
        <w:numPr>
          <w:ilvl w:val="0"/>
          <w:numId w:val="1"/>
        </w:numPr>
        <w:rPr>
          <w:color w:val="7030A0"/>
        </w:rPr>
      </w:pPr>
      <w:r w:rsidRPr="00032A63">
        <w:rPr>
          <w:color w:val="7030A0"/>
        </w:rPr>
        <w:t>Evaluate –make a judgement &amp; back it up</w:t>
      </w:r>
    </w:p>
    <w:p w:rsidR="00032A63" w:rsidRDefault="00032A63" w:rsidP="00032A63"/>
    <w:p w:rsidR="00032A63" w:rsidRDefault="00032A63" w:rsidP="00032A63"/>
    <w:p w:rsidR="00032A63" w:rsidRDefault="00032A63">
      <w:pPr>
        <w:rPr>
          <w:color w:val="0070C0"/>
        </w:rPr>
      </w:pPr>
      <w:r>
        <w:rPr>
          <w:color w:val="0070C0"/>
        </w:rPr>
        <w:t xml:space="preserve">The </w:t>
      </w:r>
      <w:r w:rsidRPr="00032A63">
        <w:rPr>
          <w:b/>
          <w:color w:val="0070C0"/>
        </w:rPr>
        <w:t>W</w:t>
      </w:r>
      <w:r>
        <w:rPr>
          <w:color w:val="0070C0"/>
        </w:rPr>
        <w:t xml:space="preserve"> structure</w:t>
      </w:r>
    </w:p>
    <w:p w:rsidR="00032A63" w:rsidRDefault="00032A63" w:rsidP="00032A63">
      <w:pPr>
        <w:pStyle w:val="ListParagraph"/>
        <w:numPr>
          <w:ilvl w:val="0"/>
          <w:numId w:val="3"/>
        </w:numPr>
        <w:rPr>
          <w:color w:val="0070C0"/>
        </w:rPr>
      </w:pPr>
      <w:r>
        <w:rPr>
          <w:color w:val="0070C0"/>
        </w:rPr>
        <w:t>Who</w:t>
      </w:r>
    </w:p>
    <w:p w:rsidR="00032A63" w:rsidRDefault="00032A63" w:rsidP="00032A63">
      <w:pPr>
        <w:pStyle w:val="ListParagraph"/>
        <w:numPr>
          <w:ilvl w:val="0"/>
          <w:numId w:val="3"/>
        </w:numPr>
        <w:rPr>
          <w:color w:val="0070C0"/>
        </w:rPr>
      </w:pPr>
      <w:r>
        <w:rPr>
          <w:color w:val="0070C0"/>
        </w:rPr>
        <w:t>What</w:t>
      </w:r>
    </w:p>
    <w:p w:rsidR="00032A63" w:rsidRDefault="00032A63" w:rsidP="00032A63">
      <w:pPr>
        <w:pStyle w:val="ListParagraph"/>
        <w:numPr>
          <w:ilvl w:val="0"/>
          <w:numId w:val="3"/>
        </w:numPr>
        <w:rPr>
          <w:color w:val="0070C0"/>
        </w:rPr>
      </w:pPr>
      <w:r>
        <w:rPr>
          <w:color w:val="0070C0"/>
        </w:rPr>
        <w:t>Where</w:t>
      </w:r>
    </w:p>
    <w:p w:rsidR="00032A63" w:rsidRDefault="00032A63" w:rsidP="00032A63">
      <w:pPr>
        <w:pStyle w:val="ListParagraph"/>
        <w:numPr>
          <w:ilvl w:val="0"/>
          <w:numId w:val="3"/>
        </w:numPr>
        <w:rPr>
          <w:color w:val="0070C0"/>
        </w:rPr>
      </w:pPr>
      <w:r>
        <w:rPr>
          <w:color w:val="0070C0"/>
        </w:rPr>
        <w:t>When</w:t>
      </w:r>
      <w:bookmarkStart w:id="0" w:name="_GoBack"/>
      <w:bookmarkEnd w:id="0"/>
    </w:p>
    <w:p w:rsidR="00032A63" w:rsidRDefault="00032A63" w:rsidP="00032A63">
      <w:pPr>
        <w:pStyle w:val="ListParagraph"/>
        <w:numPr>
          <w:ilvl w:val="0"/>
          <w:numId w:val="3"/>
        </w:numPr>
        <w:rPr>
          <w:color w:val="0070C0"/>
        </w:rPr>
      </w:pPr>
      <w:r>
        <w:rPr>
          <w:color w:val="0070C0"/>
        </w:rPr>
        <w:t>Why</w:t>
      </w:r>
    </w:p>
    <w:p w:rsidR="00032A63" w:rsidRPr="00032A63" w:rsidRDefault="00032A63" w:rsidP="00032A63">
      <w:pPr>
        <w:pStyle w:val="ListParagraph"/>
        <w:numPr>
          <w:ilvl w:val="0"/>
          <w:numId w:val="3"/>
        </w:numPr>
        <w:rPr>
          <w:color w:val="0070C0"/>
        </w:rPr>
      </w:pPr>
      <w:r>
        <w:rPr>
          <w:color w:val="0070C0"/>
        </w:rPr>
        <w:t>What happened (outcome)</w:t>
      </w:r>
    </w:p>
    <w:p w:rsidR="00032A63" w:rsidRDefault="00032A63">
      <w:pPr>
        <w:rPr>
          <w:color w:val="00B050"/>
        </w:rPr>
      </w:pPr>
    </w:p>
    <w:p w:rsidR="00032A63" w:rsidRDefault="00032A63">
      <w:pPr>
        <w:rPr>
          <w:color w:val="00B050"/>
        </w:rPr>
      </w:pPr>
    </w:p>
    <w:p w:rsidR="00032A63" w:rsidRPr="00032A63" w:rsidRDefault="00032A63" w:rsidP="00032A63">
      <w:pPr>
        <w:rPr>
          <w:color w:val="00B0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E8FD1" wp14:editId="499022D0">
                <wp:simplePos x="0" y="0"/>
                <wp:positionH relativeFrom="column">
                  <wp:posOffset>5715</wp:posOffset>
                </wp:positionH>
                <wp:positionV relativeFrom="paragraph">
                  <wp:posOffset>-1270</wp:posOffset>
                </wp:positionV>
                <wp:extent cx="4025265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26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2A63" w:rsidRPr="00032A63" w:rsidRDefault="00032A63">
                            <w:pPr>
                              <w:rPr>
                                <w:color w:val="00B050"/>
                              </w:rPr>
                            </w:pPr>
                            <w:r w:rsidRPr="00032A63">
                              <w:rPr>
                                <w:color w:val="00B050"/>
                              </w:rPr>
                              <w:t>Additional points</w:t>
                            </w:r>
                          </w:p>
                          <w:p w:rsidR="00032A63" w:rsidRPr="00032A63" w:rsidRDefault="00032A63" w:rsidP="00032A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B050"/>
                              </w:rPr>
                            </w:pPr>
                            <w:r w:rsidRPr="00032A63">
                              <w:rPr>
                                <w:color w:val="00B050"/>
                              </w:rPr>
                              <w:t>Include examples – particularly in questions over 4 marks</w:t>
                            </w:r>
                          </w:p>
                          <w:p w:rsidR="00032A63" w:rsidRPr="00032A63" w:rsidRDefault="00032A63" w:rsidP="00032A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B050"/>
                              </w:rPr>
                            </w:pPr>
                            <w:r w:rsidRPr="00032A63">
                              <w:rPr>
                                <w:color w:val="00B050"/>
                              </w:rPr>
                              <w:t>Include a brief definition in higher mark questions</w:t>
                            </w:r>
                          </w:p>
                          <w:p w:rsidR="00032A63" w:rsidRPr="00032A63" w:rsidRDefault="00032A63" w:rsidP="00032A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B050"/>
                              </w:rPr>
                            </w:pPr>
                            <w:r w:rsidRPr="00032A63">
                              <w:rPr>
                                <w:color w:val="00B050"/>
                              </w:rPr>
                              <w:t>Use words that reflect the directive word</w:t>
                            </w:r>
                          </w:p>
                          <w:p w:rsidR="00032A63" w:rsidRDefault="00032A63" w:rsidP="00974D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B050"/>
                              </w:rPr>
                            </w:pPr>
                            <w:r w:rsidRPr="00032A63">
                              <w:rPr>
                                <w:color w:val="00B050"/>
                              </w:rPr>
                              <w:t xml:space="preserve">Address </w:t>
                            </w:r>
                            <w:r w:rsidRPr="00032A63">
                              <w:rPr>
                                <w:b/>
                                <w:color w:val="00B050"/>
                              </w:rPr>
                              <w:t>all</w:t>
                            </w:r>
                            <w:r w:rsidRPr="00032A63">
                              <w:rPr>
                                <w:color w:val="00B050"/>
                              </w:rPr>
                              <w:t xml:space="preserve"> parts of the question</w:t>
                            </w:r>
                          </w:p>
                          <w:p w:rsidR="00422598" w:rsidRPr="00974D39" w:rsidRDefault="00422598" w:rsidP="00974D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Allocate your time carefully to reflect the marks allocated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-.1pt;width:316.9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" filled="f" stroked="f" strokeweight=".5pt">
                <v:fill o:detectmouseclick="t"/>
                <v:textbox style="mso-fit-shape-to-text:t">
                  <w:txbxContent>
                    <w:p w:rsidR="00032A63" w:rsidRPr="00032A63" w:rsidRDefault="00032A63">
                      <w:pPr>
                        <w:rPr>
                          <w:color w:val="00B050"/>
                        </w:rPr>
                      </w:pPr>
                      <w:r w:rsidRPr="00032A63">
                        <w:rPr>
                          <w:color w:val="00B050"/>
                        </w:rPr>
                        <w:t>Additional points</w:t>
                      </w:r>
                    </w:p>
                    <w:p w:rsidR="00032A63" w:rsidRPr="00032A63" w:rsidRDefault="00032A63" w:rsidP="00032A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B050"/>
                        </w:rPr>
                      </w:pPr>
                      <w:r w:rsidRPr="00032A63">
                        <w:rPr>
                          <w:color w:val="00B050"/>
                        </w:rPr>
                        <w:t>Include examples – particularly in questions over 4 marks</w:t>
                      </w:r>
                    </w:p>
                    <w:p w:rsidR="00032A63" w:rsidRPr="00032A63" w:rsidRDefault="00032A63" w:rsidP="00032A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B050"/>
                        </w:rPr>
                      </w:pPr>
                      <w:r w:rsidRPr="00032A63">
                        <w:rPr>
                          <w:color w:val="00B050"/>
                        </w:rPr>
                        <w:t>Include a brief definition in higher mark questions</w:t>
                      </w:r>
                    </w:p>
                    <w:p w:rsidR="00032A63" w:rsidRPr="00032A63" w:rsidRDefault="00032A63" w:rsidP="00032A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B050"/>
                        </w:rPr>
                      </w:pPr>
                      <w:r w:rsidRPr="00032A63">
                        <w:rPr>
                          <w:color w:val="00B050"/>
                        </w:rPr>
                        <w:t>Use words that reflect the directive word</w:t>
                      </w:r>
                    </w:p>
                    <w:p w:rsidR="00032A63" w:rsidRDefault="00032A63" w:rsidP="00974D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B050"/>
                        </w:rPr>
                      </w:pPr>
                      <w:r w:rsidRPr="00032A63">
                        <w:rPr>
                          <w:color w:val="00B050"/>
                        </w:rPr>
                        <w:t xml:space="preserve">Address </w:t>
                      </w:r>
                      <w:r w:rsidRPr="00032A63">
                        <w:rPr>
                          <w:b/>
                          <w:color w:val="00B050"/>
                        </w:rPr>
                        <w:t>all</w:t>
                      </w:r>
                      <w:r w:rsidRPr="00032A63">
                        <w:rPr>
                          <w:color w:val="00B050"/>
                        </w:rPr>
                        <w:t xml:space="preserve"> parts of the question</w:t>
                      </w:r>
                    </w:p>
                    <w:p w:rsidR="00422598" w:rsidRPr="00974D39" w:rsidRDefault="00422598" w:rsidP="00974D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Allocate your time carefully to reflect the marks allocated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32A63" w:rsidRPr="00032A63" w:rsidSect="008238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BDF"/>
      </v:shape>
    </w:pict>
  </w:numPicBullet>
  <w:abstractNum w:abstractNumId="0">
    <w:nsid w:val="076F64B7"/>
    <w:multiLevelType w:val="hybridMultilevel"/>
    <w:tmpl w:val="78B06710"/>
    <w:lvl w:ilvl="0" w:tplc="3F0AC03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B3E46"/>
    <w:multiLevelType w:val="hybridMultilevel"/>
    <w:tmpl w:val="9CDE77B8"/>
    <w:lvl w:ilvl="0" w:tplc="3F0AC03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55B80"/>
    <w:multiLevelType w:val="hybridMultilevel"/>
    <w:tmpl w:val="FA6E04E4"/>
    <w:lvl w:ilvl="0" w:tplc="3F0AC03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AE"/>
    <w:rsid w:val="00032A63"/>
    <w:rsid w:val="000A3D83"/>
    <w:rsid w:val="003516FB"/>
    <w:rsid w:val="00422598"/>
    <w:rsid w:val="008238E6"/>
    <w:rsid w:val="009223AE"/>
    <w:rsid w:val="00A219D3"/>
    <w:rsid w:val="00C011EE"/>
    <w:rsid w:val="00D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83"/>
    <w:pPr>
      <w:spacing w:after="0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3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A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223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3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2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83"/>
    <w:pPr>
      <w:spacing w:after="0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3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A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223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3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CB0F80-0426-4DE3-A83B-C1133E3B26CA}" type="doc">
      <dgm:prSet loTypeId="urn:microsoft.com/office/officeart/2009/layout/CircleArrowProcess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AU"/>
        </a:p>
      </dgm:t>
    </dgm:pt>
    <dgm:pt modelId="{BDE89044-2396-48F4-A361-8DC476A7DF1F}">
      <dgm:prSet phldrT="[Text]"/>
      <dgm:spPr/>
      <dgm:t>
        <a:bodyPr/>
        <a:lstStyle/>
        <a:p>
          <a:r>
            <a:rPr lang="en-AU"/>
            <a:t>Focus on the directive word</a:t>
          </a:r>
        </a:p>
      </dgm:t>
    </dgm:pt>
    <dgm:pt modelId="{2C735ECE-2D68-4F51-A72B-754A0BB7C4B5}" type="parTrans" cxnId="{86E81285-69BC-4845-9C8A-8B22A92D8A84}">
      <dgm:prSet/>
      <dgm:spPr/>
      <dgm:t>
        <a:bodyPr/>
        <a:lstStyle/>
        <a:p>
          <a:endParaRPr lang="en-AU"/>
        </a:p>
      </dgm:t>
    </dgm:pt>
    <dgm:pt modelId="{622FBD9D-5236-4F3F-BF67-2C5EA270B107}" type="sibTrans" cxnId="{86E81285-69BC-4845-9C8A-8B22A92D8A84}">
      <dgm:prSet/>
      <dgm:spPr/>
      <dgm:t>
        <a:bodyPr/>
        <a:lstStyle/>
        <a:p>
          <a:endParaRPr lang="en-AU"/>
        </a:p>
      </dgm:t>
    </dgm:pt>
    <dgm:pt modelId="{F758C018-72C9-49FD-AAB9-155749CC4BC9}">
      <dgm:prSet phldrT="[Text]"/>
      <dgm:spPr/>
      <dgm:t>
        <a:bodyPr/>
        <a:lstStyle/>
        <a:p>
          <a:r>
            <a:rPr lang="en-AU"/>
            <a:t>Make a clear statement of eac point</a:t>
          </a:r>
        </a:p>
      </dgm:t>
    </dgm:pt>
    <dgm:pt modelId="{F47802F2-E354-4199-8578-67D6E0D3030F}" type="parTrans" cxnId="{856B5ACF-1E62-4E0C-A428-7CFD0E3327F3}">
      <dgm:prSet/>
      <dgm:spPr/>
      <dgm:t>
        <a:bodyPr/>
        <a:lstStyle/>
        <a:p>
          <a:endParaRPr lang="en-AU"/>
        </a:p>
      </dgm:t>
    </dgm:pt>
    <dgm:pt modelId="{B653E209-7BDA-448A-B388-94207883F79A}" type="sibTrans" cxnId="{856B5ACF-1E62-4E0C-A428-7CFD0E3327F3}">
      <dgm:prSet/>
      <dgm:spPr/>
      <dgm:t>
        <a:bodyPr/>
        <a:lstStyle/>
        <a:p>
          <a:endParaRPr lang="en-AU"/>
        </a:p>
      </dgm:t>
    </dgm:pt>
    <dgm:pt modelId="{7BDAF501-5A5D-4095-9C5E-118165976BF9}">
      <dgm:prSet phldrT="[Text]"/>
      <dgm:spPr/>
      <dgm:t>
        <a:bodyPr/>
        <a:lstStyle/>
        <a:p>
          <a:r>
            <a:rPr lang="en-AU"/>
            <a:t>Elaborate each point</a:t>
          </a:r>
        </a:p>
      </dgm:t>
    </dgm:pt>
    <dgm:pt modelId="{D4CA1ACD-571E-47B1-B910-C2CE5D28D2C7}" type="parTrans" cxnId="{5381723C-BAF5-418A-9E4A-8E980E729318}">
      <dgm:prSet/>
      <dgm:spPr/>
      <dgm:t>
        <a:bodyPr/>
        <a:lstStyle/>
        <a:p>
          <a:endParaRPr lang="en-AU"/>
        </a:p>
      </dgm:t>
    </dgm:pt>
    <dgm:pt modelId="{B87ADEDE-D6F7-4B06-88B1-7E114E678551}" type="sibTrans" cxnId="{5381723C-BAF5-418A-9E4A-8E980E729318}">
      <dgm:prSet/>
      <dgm:spPr/>
      <dgm:t>
        <a:bodyPr/>
        <a:lstStyle/>
        <a:p>
          <a:endParaRPr lang="en-AU"/>
        </a:p>
      </dgm:t>
    </dgm:pt>
    <dgm:pt modelId="{7A6D2DAD-7E90-49B4-A818-4E0CB1153F81}">
      <dgm:prSet phldrT="[Text]"/>
      <dgm:spPr/>
      <dgm:t>
        <a:bodyPr/>
        <a:lstStyle/>
        <a:p>
          <a:r>
            <a:rPr lang="en-AU"/>
            <a:t>Follow through each point. eg. This leads to, as a result of, consequently....</a:t>
          </a:r>
        </a:p>
      </dgm:t>
    </dgm:pt>
    <dgm:pt modelId="{91CD0AC8-A4F0-4E46-9402-C60ADE5A567D}" type="parTrans" cxnId="{4A0563AE-C403-470F-BA1E-4384C6A7F5DC}">
      <dgm:prSet/>
      <dgm:spPr/>
      <dgm:t>
        <a:bodyPr/>
        <a:lstStyle/>
        <a:p>
          <a:endParaRPr lang="en-AU"/>
        </a:p>
      </dgm:t>
    </dgm:pt>
    <dgm:pt modelId="{CC0486F9-F76C-4ED3-9800-7D9E0E2C6A87}" type="sibTrans" cxnId="{4A0563AE-C403-470F-BA1E-4384C6A7F5DC}">
      <dgm:prSet/>
      <dgm:spPr/>
      <dgm:t>
        <a:bodyPr/>
        <a:lstStyle/>
        <a:p>
          <a:endParaRPr lang="en-AU"/>
        </a:p>
      </dgm:t>
    </dgm:pt>
    <dgm:pt modelId="{5689990C-BDE6-4531-91F4-323D7DE845F3}">
      <dgm:prSet phldrT="[Text]"/>
      <dgm:spPr/>
      <dgm:t>
        <a:bodyPr/>
        <a:lstStyle/>
        <a:p>
          <a:r>
            <a:rPr lang="en-AU"/>
            <a:t>Make a concluding statement - link back to the question</a:t>
          </a:r>
        </a:p>
      </dgm:t>
    </dgm:pt>
    <dgm:pt modelId="{89E74292-4308-4C0E-A3F0-65781AB8B27A}" type="parTrans" cxnId="{286E9DC3-E9B1-425C-96A0-FBAB4C9F8654}">
      <dgm:prSet/>
      <dgm:spPr/>
      <dgm:t>
        <a:bodyPr/>
        <a:lstStyle/>
        <a:p>
          <a:endParaRPr lang="en-AU"/>
        </a:p>
      </dgm:t>
    </dgm:pt>
    <dgm:pt modelId="{0BD757EB-23BF-4BD4-8734-7DEB58B49B67}" type="sibTrans" cxnId="{286E9DC3-E9B1-425C-96A0-FBAB4C9F8654}">
      <dgm:prSet/>
      <dgm:spPr/>
      <dgm:t>
        <a:bodyPr/>
        <a:lstStyle/>
        <a:p>
          <a:endParaRPr lang="en-AU"/>
        </a:p>
      </dgm:t>
    </dgm:pt>
    <dgm:pt modelId="{E97A70CD-A818-4687-AD71-0E17E15C5A25}" type="pres">
      <dgm:prSet presAssocID="{6FCB0F80-0426-4DE3-A83B-C1133E3B26CA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3FF90481-A054-428F-A18A-C2EB4AA8E41D}" type="pres">
      <dgm:prSet presAssocID="{BDE89044-2396-48F4-A361-8DC476A7DF1F}" presName="Accent1" presStyleCnt="0"/>
      <dgm:spPr/>
    </dgm:pt>
    <dgm:pt modelId="{9FC3730C-C21F-45E4-A9CA-120FF2A34FE9}" type="pres">
      <dgm:prSet presAssocID="{BDE89044-2396-48F4-A361-8DC476A7DF1F}" presName="Accent" presStyleLbl="node1" presStyleIdx="0" presStyleCnt="5"/>
      <dgm:spPr/>
    </dgm:pt>
    <dgm:pt modelId="{09D9A73A-85D0-42B5-B459-507FA7ADEAD3}" type="pres">
      <dgm:prSet presAssocID="{BDE89044-2396-48F4-A361-8DC476A7DF1F}" presName="Parent1" presStyleLbl="revTx" presStyleIdx="0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6271776-41FD-4250-8096-49484F346965}" type="pres">
      <dgm:prSet presAssocID="{F758C018-72C9-49FD-AAB9-155749CC4BC9}" presName="Accent2" presStyleCnt="0"/>
      <dgm:spPr/>
    </dgm:pt>
    <dgm:pt modelId="{36524EE6-E051-4C63-9F2F-4B3C3C3BD775}" type="pres">
      <dgm:prSet presAssocID="{F758C018-72C9-49FD-AAB9-155749CC4BC9}" presName="Accent" presStyleLbl="node1" presStyleIdx="1" presStyleCnt="5"/>
      <dgm:spPr/>
    </dgm:pt>
    <dgm:pt modelId="{E9407BF4-CBE9-4F93-A9EE-2B64E894E70E}" type="pres">
      <dgm:prSet presAssocID="{F758C018-72C9-49FD-AAB9-155749CC4BC9}" presName="Parent2" presStyleLbl="revTx" presStyleIdx="1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FFF2092A-6546-4CC4-9865-7BF801203BE2}" type="pres">
      <dgm:prSet presAssocID="{7BDAF501-5A5D-4095-9C5E-118165976BF9}" presName="Accent3" presStyleCnt="0"/>
      <dgm:spPr/>
    </dgm:pt>
    <dgm:pt modelId="{818C9B96-AB17-4824-8292-5621FF9D9E6F}" type="pres">
      <dgm:prSet presAssocID="{7BDAF501-5A5D-4095-9C5E-118165976BF9}" presName="Accent" presStyleLbl="node1" presStyleIdx="2" presStyleCnt="5"/>
      <dgm:spPr/>
    </dgm:pt>
    <dgm:pt modelId="{9FE70E69-C3FC-45A9-AF1C-FBE1747E6942}" type="pres">
      <dgm:prSet presAssocID="{7BDAF501-5A5D-4095-9C5E-118165976BF9}" presName="Parent3" presStyleLbl="revTx" presStyleIdx="2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377E202-9942-41D0-9DC7-EAC44ED7121C}" type="pres">
      <dgm:prSet presAssocID="{7A6D2DAD-7E90-49B4-A818-4E0CB1153F81}" presName="Accent4" presStyleCnt="0"/>
      <dgm:spPr/>
    </dgm:pt>
    <dgm:pt modelId="{75A7272A-F0AD-4F49-9ED0-54B871D8E825}" type="pres">
      <dgm:prSet presAssocID="{7A6D2DAD-7E90-49B4-A818-4E0CB1153F81}" presName="Accent" presStyleLbl="node1" presStyleIdx="3" presStyleCnt="5"/>
      <dgm:spPr/>
    </dgm:pt>
    <dgm:pt modelId="{002E3CAD-6718-4534-BC31-D9E20495FAE0}" type="pres">
      <dgm:prSet presAssocID="{7A6D2DAD-7E90-49B4-A818-4E0CB1153F81}" presName="Parent4" presStyleLbl="revTx" presStyleIdx="3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A673872E-8205-46DA-AFEC-04F2D9811742}" type="pres">
      <dgm:prSet presAssocID="{5689990C-BDE6-4531-91F4-323D7DE845F3}" presName="Accent5" presStyleCnt="0"/>
      <dgm:spPr/>
    </dgm:pt>
    <dgm:pt modelId="{9536150B-6C29-4BDA-AB42-DB592C462CB7}" type="pres">
      <dgm:prSet presAssocID="{5689990C-BDE6-4531-91F4-323D7DE845F3}" presName="Accent" presStyleLbl="node1" presStyleIdx="4" presStyleCnt="5"/>
      <dgm:spPr/>
    </dgm:pt>
    <dgm:pt modelId="{CF8B4C71-0F20-4632-9180-C04007B29587}" type="pres">
      <dgm:prSet presAssocID="{5689990C-BDE6-4531-91F4-323D7DE845F3}" presName="Parent5" presStyleLbl="revTx" presStyleIdx="4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F0ED3D84-D050-4DBD-A0CB-277466E25C7C}" type="presOf" srcId="{6FCB0F80-0426-4DE3-A83B-C1133E3B26CA}" destId="{E97A70CD-A818-4687-AD71-0E17E15C5A25}" srcOrd="0" destOrd="0" presId="urn:microsoft.com/office/officeart/2009/layout/CircleArrowProcess"/>
    <dgm:cxn modelId="{4A0563AE-C403-470F-BA1E-4384C6A7F5DC}" srcId="{6FCB0F80-0426-4DE3-A83B-C1133E3B26CA}" destId="{7A6D2DAD-7E90-49B4-A818-4E0CB1153F81}" srcOrd="3" destOrd="0" parTransId="{91CD0AC8-A4F0-4E46-9402-C60ADE5A567D}" sibTransId="{CC0486F9-F76C-4ED3-9800-7D9E0E2C6A87}"/>
    <dgm:cxn modelId="{5381723C-BAF5-418A-9E4A-8E980E729318}" srcId="{6FCB0F80-0426-4DE3-A83B-C1133E3B26CA}" destId="{7BDAF501-5A5D-4095-9C5E-118165976BF9}" srcOrd="2" destOrd="0" parTransId="{D4CA1ACD-571E-47B1-B910-C2CE5D28D2C7}" sibTransId="{B87ADEDE-D6F7-4B06-88B1-7E114E678551}"/>
    <dgm:cxn modelId="{26B08EAF-CDB7-4CAE-8070-F374025F80B0}" type="presOf" srcId="{F758C018-72C9-49FD-AAB9-155749CC4BC9}" destId="{E9407BF4-CBE9-4F93-A9EE-2B64E894E70E}" srcOrd="0" destOrd="0" presId="urn:microsoft.com/office/officeart/2009/layout/CircleArrowProcess"/>
    <dgm:cxn modelId="{798494B3-F46B-4769-B586-EF91C12DB6E6}" type="presOf" srcId="{7A6D2DAD-7E90-49B4-A818-4E0CB1153F81}" destId="{002E3CAD-6718-4534-BC31-D9E20495FAE0}" srcOrd="0" destOrd="0" presId="urn:microsoft.com/office/officeart/2009/layout/CircleArrowProcess"/>
    <dgm:cxn modelId="{9E75D470-85BB-48D4-BE31-5E1DB274A147}" type="presOf" srcId="{5689990C-BDE6-4531-91F4-323D7DE845F3}" destId="{CF8B4C71-0F20-4632-9180-C04007B29587}" srcOrd="0" destOrd="0" presId="urn:microsoft.com/office/officeart/2009/layout/CircleArrowProcess"/>
    <dgm:cxn modelId="{B82C594D-6200-44A8-B7C5-3A92B51E4EE8}" type="presOf" srcId="{BDE89044-2396-48F4-A361-8DC476A7DF1F}" destId="{09D9A73A-85D0-42B5-B459-507FA7ADEAD3}" srcOrd="0" destOrd="0" presId="urn:microsoft.com/office/officeart/2009/layout/CircleArrowProcess"/>
    <dgm:cxn modelId="{856B5ACF-1E62-4E0C-A428-7CFD0E3327F3}" srcId="{6FCB0F80-0426-4DE3-A83B-C1133E3B26CA}" destId="{F758C018-72C9-49FD-AAB9-155749CC4BC9}" srcOrd="1" destOrd="0" parTransId="{F47802F2-E354-4199-8578-67D6E0D3030F}" sibTransId="{B653E209-7BDA-448A-B388-94207883F79A}"/>
    <dgm:cxn modelId="{86E81285-69BC-4845-9C8A-8B22A92D8A84}" srcId="{6FCB0F80-0426-4DE3-A83B-C1133E3B26CA}" destId="{BDE89044-2396-48F4-A361-8DC476A7DF1F}" srcOrd="0" destOrd="0" parTransId="{2C735ECE-2D68-4F51-A72B-754A0BB7C4B5}" sibTransId="{622FBD9D-5236-4F3F-BF67-2C5EA270B107}"/>
    <dgm:cxn modelId="{286E9DC3-E9B1-425C-96A0-FBAB4C9F8654}" srcId="{6FCB0F80-0426-4DE3-A83B-C1133E3B26CA}" destId="{5689990C-BDE6-4531-91F4-323D7DE845F3}" srcOrd="4" destOrd="0" parTransId="{89E74292-4308-4C0E-A3F0-65781AB8B27A}" sibTransId="{0BD757EB-23BF-4BD4-8734-7DEB58B49B67}"/>
    <dgm:cxn modelId="{D6FF0AED-84E2-467D-965C-4898A87A4250}" type="presOf" srcId="{7BDAF501-5A5D-4095-9C5E-118165976BF9}" destId="{9FE70E69-C3FC-45A9-AF1C-FBE1747E6942}" srcOrd="0" destOrd="0" presId="urn:microsoft.com/office/officeart/2009/layout/CircleArrowProcess"/>
    <dgm:cxn modelId="{AAFDCF17-B0EC-49DC-BFE2-8CF811CA335E}" type="presParOf" srcId="{E97A70CD-A818-4687-AD71-0E17E15C5A25}" destId="{3FF90481-A054-428F-A18A-C2EB4AA8E41D}" srcOrd="0" destOrd="0" presId="urn:microsoft.com/office/officeart/2009/layout/CircleArrowProcess"/>
    <dgm:cxn modelId="{A975593E-8A8C-4F53-8C24-B9040A04D679}" type="presParOf" srcId="{3FF90481-A054-428F-A18A-C2EB4AA8E41D}" destId="{9FC3730C-C21F-45E4-A9CA-120FF2A34FE9}" srcOrd="0" destOrd="0" presId="urn:microsoft.com/office/officeart/2009/layout/CircleArrowProcess"/>
    <dgm:cxn modelId="{F37660AE-1A1D-4E3A-8FFC-32F9B850F200}" type="presParOf" srcId="{E97A70CD-A818-4687-AD71-0E17E15C5A25}" destId="{09D9A73A-85D0-42B5-B459-507FA7ADEAD3}" srcOrd="1" destOrd="0" presId="urn:microsoft.com/office/officeart/2009/layout/CircleArrowProcess"/>
    <dgm:cxn modelId="{EFE31E06-AFCB-40B9-9A07-14DA1F83CCA9}" type="presParOf" srcId="{E97A70CD-A818-4687-AD71-0E17E15C5A25}" destId="{16271776-41FD-4250-8096-49484F346965}" srcOrd="2" destOrd="0" presId="urn:microsoft.com/office/officeart/2009/layout/CircleArrowProcess"/>
    <dgm:cxn modelId="{EC412FB1-892E-48A9-87A6-21999C1A3CBC}" type="presParOf" srcId="{16271776-41FD-4250-8096-49484F346965}" destId="{36524EE6-E051-4C63-9F2F-4B3C3C3BD775}" srcOrd="0" destOrd="0" presId="urn:microsoft.com/office/officeart/2009/layout/CircleArrowProcess"/>
    <dgm:cxn modelId="{11DE9426-74CC-4F41-AA91-6F17342408C7}" type="presParOf" srcId="{E97A70CD-A818-4687-AD71-0E17E15C5A25}" destId="{E9407BF4-CBE9-4F93-A9EE-2B64E894E70E}" srcOrd="3" destOrd="0" presId="urn:microsoft.com/office/officeart/2009/layout/CircleArrowProcess"/>
    <dgm:cxn modelId="{8ACCAD86-799C-410F-BCEF-FB82D0119EC5}" type="presParOf" srcId="{E97A70CD-A818-4687-AD71-0E17E15C5A25}" destId="{FFF2092A-6546-4CC4-9865-7BF801203BE2}" srcOrd="4" destOrd="0" presId="urn:microsoft.com/office/officeart/2009/layout/CircleArrowProcess"/>
    <dgm:cxn modelId="{CF3ABAA9-0215-4AEE-9B2D-D0FCE2FF9E5C}" type="presParOf" srcId="{FFF2092A-6546-4CC4-9865-7BF801203BE2}" destId="{818C9B96-AB17-4824-8292-5621FF9D9E6F}" srcOrd="0" destOrd="0" presId="urn:microsoft.com/office/officeart/2009/layout/CircleArrowProcess"/>
    <dgm:cxn modelId="{B3DA329C-FF62-4BAD-B63A-3BE58792DD37}" type="presParOf" srcId="{E97A70CD-A818-4687-AD71-0E17E15C5A25}" destId="{9FE70E69-C3FC-45A9-AF1C-FBE1747E6942}" srcOrd="5" destOrd="0" presId="urn:microsoft.com/office/officeart/2009/layout/CircleArrowProcess"/>
    <dgm:cxn modelId="{76D5E613-09B2-4884-8BBB-32463C23717B}" type="presParOf" srcId="{E97A70CD-A818-4687-AD71-0E17E15C5A25}" destId="{7377E202-9942-41D0-9DC7-EAC44ED7121C}" srcOrd="6" destOrd="0" presId="urn:microsoft.com/office/officeart/2009/layout/CircleArrowProcess"/>
    <dgm:cxn modelId="{0F58D642-62BB-4A58-A8F2-D540B6B2CB9D}" type="presParOf" srcId="{7377E202-9942-41D0-9DC7-EAC44ED7121C}" destId="{75A7272A-F0AD-4F49-9ED0-54B871D8E825}" srcOrd="0" destOrd="0" presId="urn:microsoft.com/office/officeart/2009/layout/CircleArrowProcess"/>
    <dgm:cxn modelId="{E6A98395-F503-4B7A-9CC7-99EF0E3A24D2}" type="presParOf" srcId="{E97A70CD-A818-4687-AD71-0E17E15C5A25}" destId="{002E3CAD-6718-4534-BC31-D9E20495FAE0}" srcOrd="7" destOrd="0" presId="urn:microsoft.com/office/officeart/2009/layout/CircleArrowProcess"/>
    <dgm:cxn modelId="{8AADF40D-0BB6-4E17-9F04-7468EFC69407}" type="presParOf" srcId="{E97A70CD-A818-4687-AD71-0E17E15C5A25}" destId="{A673872E-8205-46DA-AFEC-04F2D9811742}" srcOrd="8" destOrd="0" presId="urn:microsoft.com/office/officeart/2009/layout/CircleArrowProcess"/>
    <dgm:cxn modelId="{59C36E10-3177-4140-ACFB-1AFB13E3A33D}" type="presParOf" srcId="{A673872E-8205-46DA-AFEC-04F2D9811742}" destId="{9536150B-6C29-4BDA-AB42-DB592C462CB7}" srcOrd="0" destOrd="0" presId="urn:microsoft.com/office/officeart/2009/layout/CircleArrowProcess"/>
    <dgm:cxn modelId="{E528C232-7BE1-4DC1-BDC0-CC65F98BC79D}" type="presParOf" srcId="{E97A70CD-A818-4687-AD71-0E17E15C5A25}" destId="{CF8B4C71-0F20-4632-9180-C04007B29587}" srcOrd="9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C3730C-C21F-45E4-A9CA-120FF2A34FE9}">
      <dsp:nvSpPr>
        <dsp:cNvPr id="0" name=""/>
        <dsp:cNvSpPr/>
      </dsp:nvSpPr>
      <dsp:spPr>
        <a:xfrm>
          <a:off x="1062618" y="422910"/>
          <a:ext cx="1842217" cy="1842310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D9A73A-85D0-42B5-B459-507FA7ADEAD3}">
      <dsp:nvSpPr>
        <dsp:cNvPr id="0" name=""/>
        <dsp:cNvSpPr/>
      </dsp:nvSpPr>
      <dsp:spPr>
        <a:xfrm>
          <a:off x="1469350" y="1090138"/>
          <a:ext cx="1028061" cy="5138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Focus on the directive word</a:t>
          </a:r>
        </a:p>
      </dsp:txBody>
      <dsp:txXfrm>
        <a:off x="1469350" y="1090138"/>
        <a:ext cx="1028061" cy="513801"/>
      </dsp:txXfrm>
    </dsp:sp>
    <dsp:sp modelId="{36524EE6-E051-4C63-9F2F-4B3C3C3BD775}">
      <dsp:nvSpPr>
        <dsp:cNvPr id="0" name=""/>
        <dsp:cNvSpPr/>
      </dsp:nvSpPr>
      <dsp:spPr>
        <a:xfrm>
          <a:off x="550833" y="1481436"/>
          <a:ext cx="1842217" cy="1842310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407BF4-CBE9-4F93-A9EE-2B64E894E70E}">
      <dsp:nvSpPr>
        <dsp:cNvPr id="0" name=""/>
        <dsp:cNvSpPr/>
      </dsp:nvSpPr>
      <dsp:spPr>
        <a:xfrm>
          <a:off x="955492" y="2151043"/>
          <a:ext cx="1028061" cy="5138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Make a clear statement of eac point</a:t>
          </a:r>
        </a:p>
      </dsp:txBody>
      <dsp:txXfrm>
        <a:off x="955492" y="2151043"/>
        <a:ext cx="1028061" cy="513801"/>
      </dsp:txXfrm>
    </dsp:sp>
    <dsp:sp modelId="{818C9B96-AB17-4824-8292-5621FF9D9E6F}">
      <dsp:nvSpPr>
        <dsp:cNvPr id="0" name=""/>
        <dsp:cNvSpPr/>
      </dsp:nvSpPr>
      <dsp:spPr>
        <a:xfrm>
          <a:off x="1062618" y="2544719"/>
          <a:ext cx="1842217" cy="1842310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E70E69-C3FC-45A9-AF1C-FBE1747E6942}">
      <dsp:nvSpPr>
        <dsp:cNvPr id="0" name=""/>
        <dsp:cNvSpPr/>
      </dsp:nvSpPr>
      <dsp:spPr>
        <a:xfrm>
          <a:off x="1469350" y="3211352"/>
          <a:ext cx="1028061" cy="5138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Elaborate each point</a:t>
          </a:r>
        </a:p>
      </dsp:txBody>
      <dsp:txXfrm>
        <a:off x="1469350" y="3211352"/>
        <a:ext cx="1028061" cy="513801"/>
      </dsp:txXfrm>
    </dsp:sp>
    <dsp:sp modelId="{75A7272A-F0AD-4F49-9ED0-54B871D8E825}">
      <dsp:nvSpPr>
        <dsp:cNvPr id="0" name=""/>
        <dsp:cNvSpPr/>
      </dsp:nvSpPr>
      <dsp:spPr>
        <a:xfrm>
          <a:off x="550833" y="3605029"/>
          <a:ext cx="1842217" cy="1842310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2E3CAD-6718-4534-BC31-D9E20495FAE0}">
      <dsp:nvSpPr>
        <dsp:cNvPr id="0" name=""/>
        <dsp:cNvSpPr/>
      </dsp:nvSpPr>
      <dsp:spPr>
        <a:xfrm>
          <a:off x="955492" y="4272257"/>
          <a:ext cx="1028061" cy="5138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Follow through each point. eg. This leads to, as a result of, consequently....</a:t>
          </a:r>
        </a:p>
      </dsp:txBody>
      <dsp:txXfrm>
        <a:off x="955492" y="4272257"/>
        <a:ext cx="1028061" cy="513801"/>
      </dsp:txXfrm>
    </dsp:sp>
    <dsp:sp modelId="{9536150B-6C29-4BDA-AB42-DB592C462CB7}">
      <dsp:nvSpPr>
        <dsp:cNvPr id="0" name=""/>
        <dsp:cNvSpPr/>
      </dsp:nvSpPr>
      <dsp:spPr>
        <a:xfrm>
          <a:off x="1193588" y="4786058"/>
          <a:ext cx="1582696" cy="1583625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8B4C71-0F20-4632-9180-C04007B29587}">
      <dsp:nvSpPr>
        <dsp:cNvPr id="0" name=""/>
        <dsp:cNvSpPr/>
      </dsp:nvSpPr>
      <dsp:spPr>
        <a:xfrm>
          <a:off x="1469350" y="5333161"/>
          <a:ext cx="1028061" cy="5138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Make a concluding statement - link back to the question</a:t>
          </a:r>
        </a:p>
      </dsp:txBody>
      <dsp:txXfrm>
        <a:off x="1469350" y="5333161"/>
        <a:ext cx="1028061" cy="5138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BFD10F86</Template>
  <TotalTime>14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 Catherine</dc:creator>
  <cp:lastModifiedBy>SCHWARTZ Catherine</cp:lastModifiedBy>
  <cp:revision>4</cp:revision>
  <cp:lastPrinted>2017-08-18T04:04:00Z</cp:lastPrinted>
  <dcterms:created xsi:type="dcterms:W3CDTF">2017-08-18T03:01:00Z</dcterms:created>
  <dcterms:modified xsi:type="dcterms:W3CDTF">2017-08-18T04:04:00Z</dcterms:modified>
</cp:coreProperties>
</file>