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54A54" w14:textId="77777777" w:rsidR="006412DB" w:rsidRDefault="006412DB" w:rsidP="006412DB">
      <w:pPr>
        <w:pStyle w:val="Title"/>
      </w:pPr>
      <w:r>
        <w:rPr>
          <w:noProof/>
          <w:lang w:val="en-US"/>
        </w:rPr>
        <w:drawing>
          <wp:anchor distT="0" distB="0" distL="114300" distR="114300" simplePos="0" relativeHeight="251659264" behindDoc="1" locked="0" layoutInCell="1" allowOverlap="1" wp14:anchorId="1DA2AE8C" wp14:editId="050EE3F7">
            <wp:simplePos x="0" y="0"/>
            <wp:positionH relativeFrom="column">
              <wp:posOffset>3484245</wp:posOffset>
            </wp:positionH>
            <wp:positionV relativeFrom="paragraph">
              <wp:posOffset>3810</wp:posOffset>
            </wp:positionV>
            <wp:extent cx="3455670" cy="6792595"/>
            <wp:effectExtent l="0" t="0" r="0" b="0"/>
            <wp:wrapTight wrapText="bothSides">
              <wp:wrapPolygon edited="0">
                <wp:start x="10955" y="1615"/>
                <wp:lineTo x="10161" y="1858"/>
                <wp:lineTo x="7621" y="2827"/>
                <wp:lineTo x="7144" y="4119"/>
                <wp:lineTo x="7462" y="4362"/>
                <wp:lineTo x="10161" y="4362"/>
                <wp:lineTo x="7938" y="4927"/>
                <wp:lineTo x="5557" y="5654"/>
                <wp:lineTo x="4763" y="6300"/>
                <wp:lineTo x="4128" y="6865"/>
                <wp:lineTo x="3969" y="8239"/>
                <wp:lineTo x="5239" y="9531"/>
                <wp:lineTo x="5398" y="10258"/>
                <wp:lineTo x="9685" y="10823"/>
                <wp:lineTo x="6509" y="11308"/>
                <wp:lineTo x="6509" y="12116"/>
                <wp:lineTo x="5716" y="12439"/>
                <wp:lineTo x="4287" y="13246"/>
                <wp:lineTo x="3969" y="14781"/>
                <wp:lineTo x="4922" y="15993"/>
                <wp:lineTo x="7779" y="17285"/>
                <wp:lineTo x="7303" y="17689"/>
                <wp:lineTo x="7303" y="18658"/>
                <wp:lineTo x="9050" y="19869"/>
                <wp:lineTo x="10637" y="20273"/>
                <wp:lineTo x="10955" y="20435"/>
                <wp:lineTo x="13813" y="20435"/>
                <wp:lineTo x="14130" y="20273"/>
                <wp:lineTo x="15718" y="19869"/>
                <wp:lineTo x="17464" y="18658"/>
                <wp:lineTo x="17623" y="17285"/>
                <wp:lineTo x="16670" y="15912"/>
                <wp:lineTo x="14130" y="15185"/>
                <wp:lineTo x="11907" y="14700"/>
                <wp:lineTo x="15083" y="13408"/>
                <wp:lineTo x="17305" y="12277"/>
                <wp:lineTo x="17623" y="10823"/>
                <wp:lineTo x="16988" y="9046"/>
                <wp:lineTo x="13336" y="8400"/>
                <wp:lineTo x="9843" y="8239"/>
                <wp:lineTo x="13813" y="7189"/>
                <wp:lineTo x="16988" y="5654"/>
                <wp:lineTo x="17623" y="4362"/>
                <wp:lineTo x="17305" y="2827"/>
                <wp:lineTo x="14765" y="1858"/>
                <wp:lineTo x="13813" y="1615"/>
                <wp:lineTo x="10955" y="1615"/>
              </wp:wrapPolygon>
            </wp:wrapTight>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r>
        <w:t>Written Response</w:t>
      </w:r>
    </w:p>
    <w:p w14:paraId="0FF14BB0" w14:textId="77777777" w:rsidR="006412DB" w:rsidRPr="00032A63" w:rsidRDefault="006412DB" w:rsidP="006412DB">
      <w:pPr>
        <w:rPr>
          <w:color w:val="7030A0"/>
        </w:rPr>
      </w:pPr>
      <w:r w:rsidRPr="00032A63">
        <w:rPr>
          <w:color w:val="7030A0"/>
        </w:rPr>
        <w:t>Common directive words</w:t>
      </w:r>
    </w:p>
    <w:p w14:paraId="36F16A3E" w14:textId="77777777" w:rsidR="006412DB" w:rsidRPr="00032A63" w:rsidRDefault="006412DB" w:rsidP="006412DB">
      <w:pPr>
        <w:pStyle w:val="ListParagraph"/>
        <w:numPr>
          <w:ilvl w:val="0"/>
          <w:numId w:val="2"/>
        </w:numPr>
        <w:rPr>
          <w:color w:val="7030A0"/>
        </w:rPr>
      </w:pPr>
      <w:r w:rsidRPr="00032A63">
        <w:rPr>
          <w:color w:val="7030A0"/>
        </w:rPr>
        <w:t>Identify –state something</w:t>
      </w:r>
      <w:r>
        <w:rPr>
          <w:color w:val="7030A0"/>
        </w:rPr>
        <w:t>. Ensure it is self-explanatory</w:t>
      </w:r>
    </w:p>
    <w:p w14:paraId="6685950D" w14:textId="77777777" w:rsidR="006412DB" w:rsidRPr="00032A63" w:rsidRDefault="006412DB" w:rsidP="006412DB">
      <w:pPr>
        <w:pStyle w:val="ListParagraph"/>
        <w:numPr>
          <w:ilvl w:val="0"/>
          <w:numId w:val="2"/>
        </w:numPr>
        <w:rPr>
          <w:color w:val="7030A0"/>
        </w:rPr>
      </w:pPr>
      <w:r w:rsidRPr="00032A63">
        <w:rPr>
          <w:color w:val="7030A0"/>
        </w:rPr>
        <w:t xml:space="preserve">Describe – tell about something, </w:t>
      </w:r>
      <w:proofErr w:type="spellStart"/>
      <w:r w:rsidRPr="00032A63">
        <w:rPr>
          <w:color w:val="7030A0"/>
        </w:rPr>
        <w:t>eg</w:t>
      </w:r>
      <w:proofErr w:type="spellEnd"/>
      <w:r w:rsidRPr="00032A63">
        <w:rPr>
          <w:color w:val="7030A0"/>
        </w:rPr>
        <w:t xml:space="preserve"> characteristics</w:t>
      </w:r>
    </w:p>
    <w:p w14:paraId="2DB40D55" w14:textId="77777777" w:rsidR="006412DB" w:rsidRPr="00032A63" w:rsidRDefault="006412DB" w:rsidP="006412DB">
      <w:pPr>
        <w:pStyle w:val="ListParagraph"/>
        <w:numPr>
          <w:ilvl w:val="0"/>
          <w:numId w:val="2"/>
        </w:numPr>
        <w:rPr>
          <w:color w:val="7030A0"/>
        </w:rPr>
      </w:pPr>
      <w:r w:rsidRPr="00032A63">
        <w:rPr>
          <w:color w:val="7030A0"/>
        </w:rPr>
        <w:t>Explain –give reasons why</w:t>
      </w:r>
    </w:p>
    <w:p w14:paraId="6F704826" w14:textId="77777777" w:rsidR="006412DB" w:rsidRPr="00032A63" w:rsidRDefault="006412DB" w:rsidP="006412DB">
      <w:pPr>
        <w:pStyle w:val="ListParagraph"/>
        <w:numPr>
          <w:ilvl w:val="0"/>
          <w:numId w:val="2"/>
        </w:numPr>
        <w:rPr>
          <w:color w:val="7030A0"/>
        </w:rPr>
      </w:pPr>
      <w:r w:rsidRPr="00032A63">
        <w:rPr>
          <w:color w:val="7030A0"/>
        </w:rPr>
        <w:t>Discuss –tell both sides –pros &amp; cons</w:t>
      </w:r>
    </w:p>
    <w:p w14:paraId="418CC494" w14:textId="77777777" w:rsidR="006412DB" w:rsidRPr="00032A63" w:rsidRDefault="006412DB" w:rsidP="006412DB">
      <w:pPr>
        <w:pStyle w:val="ListParagraph"/>
        <w:numPr>
          <w:ilvl w:val="0"/>
          <w:numId w:val="2"/>
        </w:numPr>
        <w:rPr>
          <w:color w:val="7030A0"/>
        </w:rPr>
      </w:pPr>
      <w:r w:rsidRPr="00032A63">
        <w:rPr>
          <w:color w:val="7030A0"/>
        </w:rPr>
        <w:t>Evaluate –make a judgement &amp; back it up</w:t>
      </w:r>
    </w:p>
    <w:p w14:paraId="505E3576" w14:textId="77777777" w:rsidR="006412DB" w:rsidRDefault="006412DB" w:rsidP="006412DB"/>
    <w:p w14:paraId="4935C596" w14:textId="77777777" w:rsidR="006412DB" w:rsidRDefault="006412DB" w:rsidP="006412DB"/>
    <w:p w14:paraId="2EE9DD8A" w14:textId="77777777" w:rsidR="006412DB" w:rsidRDefault="006412DB" w:rsidP="006412DB">
      <w:pPr>
        <w:rPr>
          <w:color w:val="0070C0"/>
        </w:rPr>
      </w:pPr>
      <w:r>
        <w:rPr>
          <w:color w:val="0070C0"/>
        </w:rPr>
        <w:t xml:space="preserve">The </w:t>
      </w:r>
      <w:r w:rsidRPr="00032A63">
        <w:rPr>
          <w:b/>
          <w:color w:val="0070C0"/>
        </w:rPr>
        <w:t>W</w:t>
      </w:r>
      <w:r>
        <w:rPr>
          <w:color w:val="0070C0"/>
        </w:rPr>
        <w:t xml:space="preserve"> structure</w:t>
      </w:r>
    </w:p>
    <w:p w14:paraId="5CE4CD00" w14:textId="77777777" w:rsidR="006412DB" w:rsidRDefault="006412DB" w:rsidP="006412DB">
      <w:pPr>
        <w:pStyle w:val="ListParagraph"/>
        <w:numPr>
          <w:ilvl w:val="0"/>
          <w:numId w:val="4"/>
        </w:numPr>
        <w:rPr>
          <w:color w:val="0070C0"/>
        </w:rPr>
      </w:pPr>
      <w:r>
        <w:rPr>
          <w:color w:val="0070C0"/>
        </w:rPr>
        <w:t>Who</w:t>
      </w:r>
    </w:p>
    <w:p w14:paraId="509958FC" w14:textId="77777777" w:rsidR="006412DB" w:rsidRDefault="006412DB" w:rsidP="006412DB">
      <w:pPr>
        <w:pStyle w:val="ListParagraph"/>
        <w:numPr>
          <w:ilvl w:val="0"/>
          <w:numId w:val="4"/>
        </w:numPr>
        <w:rPr>
          <w:color w:val="0070C0"/>
        </w:rPr>
      </w:pPr>
      <w:r>
        <w:rPr>
          <w:color w:val="0070C0"/>
        </w:rPr>
        <w:t>What</w:t>
      </w:r>
    </w:p>
    <w:p w14:paraId="25F7892D" w14:textId="77777777" w:rsidR="006412DB" w:rsidRDefault="006412DB" w:rsidP="006412DB">
      <w:pPr>
        <w:pStyle w:val="ListParagraph"/>
        <w:numPr>
          <w:ilvl w:val="0"/>
          <w:numId w:val="4"/>
        </w:numPr>
        <w:rPr>
          <w:color w:val="0070C0"/>
        </w:rPr>
      </w:pPr>
      <w:r>
        <w:rPr>
          <w:color w:val="0070C0"/>
        </w:rPr>
        <w:t>Where</w:t>
      </w:r>
    </w:p>
    <w:p w14:paraId="24563DB8" w14:textId="77777777" w:rsidR="006412DB" w:rsidRDefault="006412DB" w:rsidP="006412DB">
      <w:pPr>
        <w:pStyle w:val="ListParagraph"/>
        <w:numPr>
          <w:ilvl w:val="0"/>
          <w:numId w:val="4"/>
        </w:numPr>
        <w:rPr>
          <w:color w:val="0070C0"/>
        </w:rPr>
      </w:pPr>
      <w:r>
        <w:rPr>
          <w:color w:val="0070C0"/>
        </w:rPr>
        <w:t>When</w:t>
      </w:r>
    </w:p>
    <w:p w14:paraId="1B8A826E" w14:textId="77777777" w:rsidR="006412DB" w:rsidRDefault="006412DB" w:rsidP="006412DB">
      <w:pPr>
        <w:pStyle w:val="ListParagraph"/>
        <w:numPr>
          <w:ilvl w:val="0"/>
          <w:numId w:val="4"/>
        </w:numPr>
        <w:rPr>
          <w:color w:val="0070C0"/>
        </w:rPr>
      </w:pPr>
      <w:r>
        <w:rPr>
          <w:color w:val="0070C0"/>
        </w:rPr>
        <w:t>Why</w:t>
      </w:r>
    </w:p>
    <w:p w14:paraId="2BBA6D7C" w14:textId="77777777" w:rsidR="006412DB" w:rsidRPr="00032A63" w:rsidRDefault="006412DB" w:rsidP="006412DB">
      <w:pPr>
        <w:pStyle w:val="ListParagraph"/>
        <w:numPr>
          <w:ilvl w:val="0"/>
          <w:numId w:val="4"/>
        </w:numPr>
        <w:rPr>
          <w:color w:val="0070C0"/>
        </w:rPr>
      </w:pPr>
      <w:r>
        <w:rPr>
          <w:color w:val="0070C0"/>
        </w:rPr>
        <w:t>What happened (outcome)</w:t>
      </w:r>
    </w:p>
    <w:p w14:paraId="2A06F861" w14:textId="77777777" w:rsidR="006412DB" w:rsidRDefault="006412DB" w:rsidP="006412DB">
      <w:pPr>
        <w:rPr>
          <w:color w:val="00B050"/>
        </w:rPr>
      </w:pPr>
    </w:p>
    <w:p w14:paraId="68735BE8" w14:textId="77777777" w:rsidR="006412DB" w:rsidRDefault="006412DB" w:rsidP="006412DB">
      <w:pPr>
        <w:rPr>
          <w:color w:val="00B050"/>
        </w:rPr>
      </w:pPr>
    </w:p>
    <w:p w14:paraId="2C99B5BD" w14:textId="77777777" w:rsidR="006412DB" w:rsidRPr="00032A63" w:rsidRDefault="006412DB" w:rsidP="006412DB">
      <w:pPr>
        <w:rPr>
          <w:color w:val="00B050"/>
        </w:rPr>
      </w:pPr>
      <w:r>
        <w:rPr>
          <w:noProof/>
          <w:lang w:val="en-US"/>
        </w:rPr>
        <mc:AlternateContent>
          <mc:Choice Requires="wps">
            <w:drawing>
              <wp:anchor distT="0" distB="0" distL="114300" distR="114300" simplePos="0" relativeHeight="251660288" behindDoc="0" locked="0" layoutInCell="1" allowOverlap="1" wp14:anchorId="274C2990" wp14:editId="2FE340F2">
                <wp:simplePos x="0" y="0"/>
                <wp:positionH relativeFrom="column">
                  <wp:posOffset>5715</wp:posOffset>
                </wp:positionH>
                <wp:positionV relativeFrom="paragraph">
                  <wp:posOffset>-1270</wp:posOffset>
                </wp:positionV>
                <wp:extent cx="4025265" cy="2032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025265" cy="2032000"/>
                        </a:xfrm>
                        <a:prstGeom prst="rect">
                          <a:avLst/>
                        </a:prstGeom>
                        <a:noFill/>
                        <a:ln w="6350">
                          <a:noFill/>
                        </a:ln>
                        <a:effectLst/>
                      </wps:spPr>
                      <wps:txbx>
                        <w:txbxContent>
                          <w:p w14:paraId="67749AA6" w14:textId="77777777" w:rsidR="00D5002E" w:rsidRPr="00032A63" w:rsidRDefault="00D5002E" w:rsidP="006412DB">
                            <w:pPr>
                              <w:rPr>
                                <w:color w:val="00B050"/>
                              </w:rPr>
                            </w:pPr>
                            <w:r w:rsidRPr="00032A63">
                              <w:rPr>
                                <w:color w:val="00B050"/>
                              </w:rPr>
                              <w:t>Additional points</w:t>
                            </w:r>
                          </w:p>
                          <w:p w14:paraId="7F5DBD4C" w14:textId="77777777" w:rsidR="00D5002E" w:rsidRPr="00032A63" w:rsidRDefault="00D5002E" w:rsidP="006412DB">
                            <w:pPr>
                              <w:pStyle w:val="ListParagraph"/>
                              <w:numPr>
                                <w:ilvl w:val="0"/>
                                <w:numId w:val="3"/>
                              </w:numPr>
                              <w:rPr>
                                <w:color w:val="00B050"/>
                              </w:rPr>
                            </w:pPr>
                            <w:r w:rsidRPr="00032A63">
                              <w:rPr>
                                <w:color w:val="00B050"/>
                              </w:rPr>
                              <w:t>Include examples – particularly in questions over 4 marks</w:t>
                            </w:r>
                          </w:p>
                          <w:p w14:paraId="4A341B7F" w14:textId="77777777" w:rsidR="00D5002E" w:rsidRPr="00032A63" w:rsidRDefault="00D5002E" w:rsidP="006412DB">
                            <w:pPr>
                              <w:pStyle w:val="ListParagraph"/>
                              <w:numPr>
                                <w:ilvl w:val="0"/>
                                <w:numId w:val="3"/>
                              </w:numPr>
                              <w:rPr>
                                <w:color w:val="00B050"/>
                              </w:rPr>
                            </w:pPr>
                            <w:r w:rsidRPr="00032A63">
                              <w:rPr>
                                <w:color w:val="00B050"/>
                              </w:rPr>
                              <w:t>Include a brief definition in higher mark questions</w:t>
                            </w:r>
                          </w:p>
                          <w:p w14:paraId="4C0FBFF6" w14:textId="77777777" w:rsidR="00D5002E" w:rsidRPr="00032A63" w:rsidRDefault="00D5002E" w:rsidP="006412DB">
                            <w:pPr>
                              <w:pStyle w:val="ListParagraph"/>
                              <w:numPr>
                                <w:ilvl w:val="0"/>
                                <w:numId w:val="3"/>
                              </w:numPr>
                              <w:rPr>
                                <w:color w:val="00B050"/>
                              </w:rPr>
                            </w:pPr>
                            <w:r w:rsidRPr="00032A63">
                              <w:rPr>
                                <w:color w:val="00B050"/>
                              </w:rPr>
                              <w:t>Use words that reflect the directive word</w:t>
                            </w:r>
                          </w:p>
                          <w:p w14:paraId="13441EA1" w14:textId="77777777" w:rsidR="00D5002E" w:rsidRDefault="00D5002E" w:rsidP="006412DB">
                            <w:pPr>
                              <w:pStyle w:val="ListParagraph"/>
                              <w:numPr>
                                <w:ilvl w:val="0"/>
                                <w:numId w:val="3"/>
                              </w:numPr>
                              <w:rPr>
                                <w:color w:val="00B050"/>
                              </w:rPr>
                            </w:pPr>
                            <w:r w:rsidRPr="00032A63">
                              <w:rPr>
                                <w:color w:val="00B050"/>
                              </w:rPr>
                              <w:t xml:space="preserve">Address </w:t>
                            </w:r>
                            <w:r w:rsidRPr="00032A63">
                              <w:rPr>
                                <w:b/>
                                <w:color w:val="00B050"/>
                              </w:rPr>
                              <w:t>all</w:t>
                            </w:r>
                            <w:r w:rsidRPr="00032A63">
                              <w:rPr>
                                <w:color w:val="00B050"/>
                              </w:rPr>
                              <w:t xml:space="preserve"> parts of the question</w:t>
                            </w:r>
                          </w:p>
                          <w:p w14:paraId="3757CD4C" w14:textId="77777777" w:rsidR="00D5002E" w:rsidRPr="00974D39" w:rsidRDefault="00D5002E" w:rsidP="006412DB">
                            <w:pPr>
                              <w:pStyle w:val="ListParagraph"/>
                              <w:numPr>
                                <w:ilvl w:val="0"/>
                                <w:numId w:val="3"/>
                              </w:numPr>
                              <w:rPr>
                                <w:color w:val="00B050"/>
                              </w:rPr>
                            </w:pPr>
                            <w:r>
                              <w:rPr>
                                <w:color w:val="00B050"/>
                              </w:rPr>
                              <w:t>Allocate your time carefully to reflect the marks allocated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74C2990" id="_x0000_t202" coordsize="21600,21600" o:spt="202" path="m0,0l0,21600,21600,21600,21600,0xe">
                <v:stroke joinstyle="miter"/>
                <v:path gradientshapeok="t" o:connecttype="rect"/>
              </v:shapetype>
              <v:shape id="Text Box 2" o:spid="_x0000_s1026" type="#_x0000_t202" style="position:absolute;margin-left:.45pt;margin-top:-.05pt;width:316.95pt;height:160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" filled="f" stroked="f" strokeweight=".5pt">
                <v:textbox style="mso-fit-shape-to-text:t">
                  <w:txbxContent>
                    <w:p w14:paraId="67749AA6" w14:textId="77777777" w:rsidR="00D5002E" w:rsidRPr="00032A63" w:rsidRDefault="00D5002E" w:rsidP="006412DB">
                      <w:pPr>
                        <w:rPr>
                          <w:color w:val="00B050"/>
                        </w:rPr>
                      </w:pPr>
                      <w:r w:rsidRPr="00032A63">
                        <w:rPr>
                          <w:color w:val="00B050"/>
                        </w:rPr>
                        <w:t>Additional points</w:t>
                      </w:r>
                    </w:p>
                    <w:p w14:paraId="7F5DBD4C" w14:textId="77777777" w:rsidR="00D5002E" w:rsidRPr="00032A63" w:rsidRDefault="00D5002E" w:rsidP="006412DB">
                      <w:pPr>
                        <w:pStyle w:val="ListParagraph"/>
                        <w:numPr>
                          <w:ilvl w:val="0"/>
                          <w:numId w:val="3"/>
                        </w:numPr>
                        <w:rPr>
                          <w:color w:val="00B050"/>
                        </w:rPr>
                      </w:pPr>
                      <w:r w:rsidRPr="00032A63">
                        <w:rPr>
                          <w:color w:val="00B050"/>
                        </w:rPr>
                        <w:t>Include examples – particularly in questions over 4 marks</w:t>
                      </w:r>
                    </w:p>
                    <w:p w14:paraId="4A341B7F" w14:textId="77777777" w:rsidR="00D5002E" w:rsidRPr="00032A63" w:rsidRDefault="00D5002E" w:rsidP="006412DB">
                      <w:pPr>
                        <w:pStyle w:val="ListParagraph"/>
                        <w:numPr>
                          <w:ilvl w:val="0"/>
                          <w:numId w:val="3"/>
                        </w:numPr>
                        <w:rPr>
                          <w:color w:val="00B050"/>
                        </w:rPr>
                      </w:pPr>
                      <w:r w:rsidRPr="00032A63">
                        <w:rPr>
                          <w:color w:val="00B050"/>
                        </w:rPr>
                        <w:t>Include a brief definition in higher mark questions</w:t>
                      </w:r>
                    </w:p>
                    <w:p w14:paraId="4C0FBFF6" w14:textId="77777777" w:rsidR="00D5002E" w:rsidRPr="00032A63" w:rsidRDefault="00D5002E" w:rsidP="006412DB">
                      <w:pPr>
                        <w:pStyle w:val="ListParagraph"/>
                        <w:numPr>
                          <w:ilvl w:val="0"/>
                          <w:numId w:val="3"/>
                        </w:numPr>
                        <w:rPr>
                          <w:color w:val="00B050"/>
                        </w:rPr>
                      </w:pPr>
                      <w:r w:rsidRPr="00032A63">
                        <w:rPr>
                          <w:color w:val="00B050"/>
                        </w:rPr>
                        <w:t>Use words that reflect the directive word</w:t>
                      </w:r>
                    </w:p>
                    <w:p w14:paraId="13441EA1" w14:textId="77777777" w:rsidR="00D5002E" w:rsidRDefault="00D5002E" w:rsidP="006412DB">
                      <w:pPr>
                        <w:pStyle w:val="ListParagraph"/>
                        <w:numPr>
                          <w:ilvl w:val="0"/>
                          <w:numId w:val="3"/>
                        </w:numPr>
                        <w:rPr>
                          <w:color w:val="00B050"/>
                        </w:rPr>
                      </w:pPr>
                      <w:r w:rsidRPr="00032A63">
                        <w:rPr>
                          <w:color w:val="00B050"/>
                        </w:rPr>
                        <w:t xml:space="preserve">Address </w:t>
                      </w:r>
                      <w:r w:rsidRPr="00032A63">
                        <w:rPr>
                          <w:b/>
                          <w:color w:val="00B050"/>
                        </w:rPr>
                        <w:t>all</w:t>
                      </w:r>
                      <w:r w:rsidRPr="00032A63">
                        <w:rPr>
                          <w:color w:val="00B050"/>
                        </w:rPr>
                        <w:t xml:space="preserve"> parts of the question</w:t>
                      </w:r>
                    </w:p>
                    <w:p w14:paraId="3757CD4C" w14:textId="77777777" w:rsidR="00D5002E" w:rsidRPr="00974D39" w:rsidRDefault="00D5002E" w:rsidP="006412DB">
                      <w:pPr>
                        <w:pStyle w:val="ListParagraph"/>
                        <w:numPr>
                          <w:ilvl w:val="0"/>
                          <w:numId w:val="3"/>
                        </w:numPr>
                        <w:rPr>
                          <w:color w:val="00B050"/>
                        </w:rPr>
                      </w:pPr>
                      <w:r>
                        <w:rPr>
                          <w:color w:val="00B050"/>
                        </w:rPr>
                        <w:t>Allocate your time carefully to reflect the marks allocated</w:t>
                      </w:r>
                    </w:p>
                  </w:txbxContent>
                </v:textbox>
                <w10:wrap type="square"/>
              </v:shape>
            </w:pict>
          </mc:Fallback>
        </mc:AlternateContent>
      </w:r>
    </w:p>
    <w:p w14:paraId="1FDDE110" w14:textId="77777777" w:rsidR="006412DB" w:rsidRDefault="006412DB">
      <w:pPr>
        <w:rPr>
          <w:b/>
          <w:color w:val="6D5FD3"/>
        </w:rPr>
      </w:pPr>
    </w:p>
    <w:p w14:paraId="1E0FEEA4" w14:textId="77777777" w:rsidR="00162B99" w:rsidRDefault="00162B99">
      <w:pPr>
        <w:rPr>
          <w:b/>
          <w:color w:val="6D5FD3"/>
        </w:rPr>
      </w:pPr>
    </w:p>
    <w:p w14:paraId="6442DC86" w14:textId="77777777" w:rsidR="00162B99" w:rsidRDefault="00162B99">
      <w:pPr>
        <w:rPr>
          <w:b/>
          <w:color w:val="6D5FD3"/>
        </w:rPr>
      </w:pPr>
    </w:p>
    <w:p w14:paraId="7412DD70" w14:textId="77777777" w:rsidR="00162B99" w:rsidRDefault="00162B99">
      <w:pPr>
        <w:rPr>
          <w:b/>
          <w:color w:val="6D5FD3"/>
        </w:rPr>
      </w:pPr>
    </w:p>
    <w:p w14:paraId="12C60CF3" w14:textId="77777777" w:rsidR="00162B99" w:rsidRDefault="00162B99">
      <w:pPr>
        <w:rPr>
          <w:b/>
          <w:color w:val="6D5FD3"/>
        </w:rPr>
      </w:pPr>
    </w:p>
    <w:p w14:paraId="52EB721C" w14:textId="77777777" w:rsidR="00162B99" w:rsidRDefault="00162B99">
      <w:pPr>
        <w:rPr>
          <w:b/>
          <w:color w:val="6D5FD3"/>
        </w:rPr>
      </w:pPr>
    </w:p>
    <w:p w14:paraId="2D857FFA" w14:textId="77777777" w:rsidR="00162B99" w:rsidRDefault="00162B99">
      <w:pPr>
        <w:rPr>
          <w:b/>
          <w:color w:val="6D5FD3"/>
        </w:rPr>
      </w:pPr>
    </w:p>
    <w:p w14:paraId="758B718F" w14:textId="77777777" w:rsidR="00162B99" w:rsidRDefault="00162B99">
      <w:pPr>
        <w:rPr>
          <w:b/>
          <w:color w:val="6D5FD3"/>
        </w:rPr>
      </w:pPr>
    </w:p>
    <w:p w14:paraId="01906FB1" w14:textId="77777777" w:rsidR="00162B99" w:rsidRDefault="00162B99">
      <w:pPr>
        <w:rPr>
          <w:b/>
          <w:color w:val="6D5FD3"/>
        </w:rPr>
      </w:pPr>
    </w:p>
    <w:p w14:paraId="1D198CC7" w14:textId="77777777" w:rsidR="00162B99" w:rsidRDefault="00162B99">
      <w:pPr>
        <w:rPr>
          <w:b/>
          <w:color w:val="6D5FD3"/>
        </w:rPr>
      </w:pPr>
    </w:p>
    <w:p w14:paraId="783A7FF6" w14:textId="77777777" w:rsidR="00162B99" w:rsidRDefault="00162B99">
      <w:pPr>
        <w:rPr>
          <w:b/>
          <w:color w:val="6D5FD3"/>
        </w:rPr>
      </w:pPr>
    </w:p>
    <w:p w14:paraId="774C0B9E" w14:textId="77777777" w:rsidR="00162B99" w:rsidRDefault="00162B99">
      <w:pPr>
        <w:rPr>
          <w:b/>
          <w:color w:val="6D5FD3"/>
        </w:rPr>
      </w:pPr>
    </w:p>
    <w:p w14:paraId="3B66AFC0" w14:textId="77777777" w:rsidR="00162B99" w:rsidRDefault="00162B99">
      <w:pPr>
        <w:rPr>
          <w:b/>
          <w:color w:val="6D5FD3"/>
        </w:rPr>
      </w:pPr>
    </w:p>
    <w:p w14:paraId="6D711C42" w14:textId="77777777" w:rsidR="00162B99" w:rsidRDefault="00162B99">
      <w:pPr>
        <w:spacing w:after="200"/>
        <w:rPr>
          <w:b/>
          <w:color w:val="6D5FD3"/>
        </w:rPr>
      </w:pPr>
      <w:r>
        <w:rPr>
          <w:b/>
          <w:color w:val="6D5FD3"/>
        </w:rPr>
        <w:br w:type="page"/>
      </w:r>
    </w:p>
    <w:p w14:paraId="27560311" w14:textId="77777777" w:rsidR="000626A9" w:rsidRPr="001377AB" w:rsidRDefault="00CA472E">
      <w:pPr>
        <w:rPr>
          <w:b/>
          <w:color w:val="6D5FD3"/>
        </w:rPr>
      </w:pPr>
      <w:r w:rsidRPr="001377AB">
        <w:rPr>
          <w:b/>
          <w:color w:val="6D5FD3"/>
        </w:rPr>
        <w:lastRenderedPageBreak/>
        <w:t>Personal Development</w:t>
      </w:r>
    </w:p>
    <w:p w14:paraId="29C07D04" w14:textId="77777777" w:rsidR="00CA472E" w:rsidRDefault="00CA472E">
      <w:r>
        <w:t>Aim is to provide people w</w:t>
      </w:r>
      <w:r w:rsidR="00E54E08">
        <w:t>ith a way to improve their self-</w:t>
      </w:r>
      <w:r>
        <w:t xml:space="preserve">awareness and identity, assess their skills/qualities, reflect on their life aims/goals and work toward realising their potential. </w:t>
      </w:r>
    </w:p>
    <w:p w14:paraId="5888D420" w14:textId="77777777" w:rsidR="00CA472E" w:rsidRDefault="00CA472E"/>
    <w:p w14:paraId="143EA904" w14:textId="77777777" w:rsidR="000004C3" w:rsidRDefault="000004C3">
      <w:pPr>
        <w:rPr>
          <w:color w:val="31849B"/>
        </w:rPr>
      </w:pPr>
      <w:r>
        <w:rPr>
          <w:color w:val="31849B"/>
        </w:rPr>
        <w:t>Define personal development</w:t>
      </w:r>
    </w:p>
    <w:p w14:paraId="42E6CCAE" w14:textId="77777777" w:rsidR="000004C3" w:rsidRDefault="00D5002E" w:rsidP="000004C3">
      <w:pPr>
        <w:spacing w:line="360" w:lineRule="auto"/>
      </w:pPr>
      <w:r>
        <w:pict w14:anchorId="3C3F5044">
          <v:rect id="_x0000_i1025" style="width:0;height:1.5pt" o:hralign="center" o:hrstd="t" o:hr="t" fillcolor="#a0a0a0" stroked="f"/>
        </w:pict>
      </w:r>
    </w:p>
    <w:p w14:paraId="2B46FAF7" w14:textId="77777777" w:rsidR="000004C3" w:rsidRPr="000004C3" w:rsidRDefault="00D5002E" w:rsidP="000004C3">
      <w:pPr>
        <w:spacing w:line="360" w:lineRule="auto"/>
      </w:pPr>
      <w:r>
        <w:pict w14:anchorId="63F71E10">
          <v:rect id="_x0000_i1026" style="width:0;height:1.5pt" o:hralign="center" o:hrstd="t" o:hr="t" fillcolor="#a0a0a0" stroked="f"/>
        </w:pict>
      </w:r>
    </w:p>
    <w:p w14:paraId="5D16A1B5" w14:textId="77777777" w:rsidR="000004C3" w:rsidRDefault="000004C3">
      <w:pPr>
        <w:rPr>
          <w:color w:val="31849B"/>
        </w:rPr>
      </w:pPr>
    </w:p>
    <w:p w14:paraId="48467DA3" w14:textId="77777777" w:rsidR="00CA472E" w:rsidRPr="00E54E08" w:rsidRDefault="00CA472E">
      <w:pPr>
        <w:rPr>
          <w:color w:val="31849B"/>
        </w:rPr>
      </w:pPr>
      <w:r w:rsidRPr="00E54E08">
        <w:rPr>
          <w:color w:val="31849B"/>
        </w:rPr>
        <w:t>Provide examples of personal development skills and for each outline strategies or activities to achieve it</w:t>
      </w:r>
    </w:p>
    <w:tbl>
      <w:tblPr>
        <w:tblStyle w:val="TableGrid"/>
        <w:tblW w:w="0" w:type="auto"/>
        <w:tblLook w:val="04A0" w:firstRow="1" w:lastRow="0" w:firstColumn="1" w:lastColumn="0" w:noHBand="0" w:noVBand="1"/>
      </w:tblPr>
      <w:tblGrid>
        <w:gridCol w:w="2802"/>
        <w:gridCol w:w="7880"/>
      </w:tblGrid>
      <w:tr w:rsidR="001377AB" w:rsidRPr="001377AB" w14:paraId="6181BFA1" w14:textId="77777777" w:rsidTr="001377AB">
        <w:trPr>
          <w:trHeight w:val="1354"/>
        </w:trPr>
        <w:tc>
          <w:tcPr>
            <w:tcW w:w="2802" w:type="dxa"/>
            <w:vAlign w:val="center"/>
          </w:tcPr>
          <w:p w14:paraId="534EAABC" w14:textId="77777777" w:rsidR="001377AB" w:rsidRPr="001377AB" w:rsidRDefault="001377AB" w:rsidP="001377AB">
            <w:pPr>
              <w:spacing w:line="276" w:lineRule="auto"/>
            </w:pPr>
            <w:r w:rsidRPr="001377AB">
              <w:t>Goal setting</w:t>
            </w:r>
          </w:p>
        </w:tc>
        <w:tc>
          <w:tcPr>
            <w:tcW w:w="7880" w:type="dxa"/>
          </w:tcPr>
          <w:p w14:paraId="0BF8C3F2" w14:textId="77777777" w:rsidR="001377AB" w:rsidRPr="001377AB" w:rsidRDefault="001377AB" w:rsidP="001377AB">
            <w:pPr>
              <w:spacing w:line="276" w:lineRule="auto"/>
            </w:pPr>
          </w:p>
        </w:tc>
      </w:tr>
      <w:tr w:rsidR="001377AB" w:rsidRPr="001377AB" w14:paraId="69A6AB9B" w14:textId="77777777" w:rsidTr="001377AB">
        <w:trPr>
          <w:trHeight w:val="1354"/>
        </w:trPr>
        <w:tc>
          <w:tcPr>
            <w:tcW w:w="2802" w:type="dxa"/>
            <w:vAlign w:val="center"/>
          </w:tcPr>
          <w:p w14:paraId="49A15D7A" w14:textId="77777777" w:rsidR="001377AB" w:rsidRPr="001377AB" w:rsidRDefault="001377AB" w:rsidP="001377AB">
            <w:pPr>
              <w:spacing w:line="276" w:lineRule="auto"/>
            </w:pPr>
            <w:r w:rsidRPr="001377AB">
              <w:t>Time management</w:t>
            </w:r>
          </w:p>
        </w:tc>
        <w:tc>
          <w:tcPr>
            <w:tcW w:w="7880" w:type="dxa"/>
          </w:tcPr>
          <w:p w14:paraId="4E8BF0EE" w14:textId="77777777" w:rsidR="001377AB" w:rsidRPr="001377AB" w:rsidRDefault="001377AB" w:rsidP="001377AB">
            <w:pPr>
              <w:spacing w:line="276" w:lineRule="auto"/>
            </w:pPr>
          </w:p>
        </w:tc>
      </w:tr>
      <w:tr w:rsidR="001377AB" w:rsidRPr="001377AB" w14:paraId="5C2D9195" w14:textId="77777777" w:rsidTr="001377AB">
        <w:trPr>
          <w:trHeight w:val="1354"/>
        </w:trPr>
        <w:tc>
          <w:tcPr>
            <w:tcW w:w="2802" w:type="dxa"/>
            <w:vAlign w:val="center"/>
          </w:tcPr>
          <w:p w14:paraId="3A124EA6" w14:textId="77777777" w:rsidR="001377AB" w:rsidRPr="001377AB" w:rsidRDefault="001377AB" w:rsidP="001377AB">
            <w:pPr>
              <w:spacing w:line="276" w:lineRule="auto"/>
            </w:pPr>
            <w:r w:rsidRPr="001377AB">
              <w:t>Brain training</w:t>
            </w:r>
          </w:p>
        </w:tc>
        <w:tc>
          <w:tcPr>
            <w:tcW w:w="7880" w:type="dxa"/>
          </w:tcPr>
          <w:p w14:paraId="6B5FFB03" w14:textId="77777777" w:rsidR="001377AB" w:rsidRPr="001377AB" w:rsidRDefault="001377AB" w:rsidP="001377AB">
            <w:pPr>
              <w:spacing w:line="276" w:lineRule="auto"/>
            </w:pPr>
          </w:p>
        </w:tc>
      </w:tr>
      <w:tr w:rsidR="001377AB" w:rsidRPr="001377AB" w14:paraId="1E1D3A71" w14:textId="77777777" w:rsidTr="001377AB">
        <w:trPr>
          <w:trHeight w:val="1354"/>
        </w:trPr>
        <w:tc>
          <w:tcPr>
            <w:tcW w:w="2802" w:type="dxa"/>
          </w:tcPr>
          <w:p w14:paraId="5B36E5C2" w14:textId="77777777" w:rsidR="001377AB" w:rsidRDefault="001377AB" w:rsidP="001377AB">
            <w:pPr>
              <w:spacing w:line="276" w:lineRule="auto"/>
            </w:pPr>
          </w:p>
          <w:p w14:paraId="64191B24" w14:textId="77777777" w:rsidR="001377AB" w:rsidRDefault="001377AB" w:rsidP="001377AB">
            <w:pPr>
              <w:spacing w:line="276" w:lineRule="auto"/>
            </w:pPr>
          </w:p>
          <w:p w14:paraId="323321D9" w14:textId="77777777" w:rsidR="001377AB" w:rsidRPr="001377AB" w:rsidRDefault="001377AB" w:rsidP="001377AB">
            <w:pPr>
              <w:spacing w:line="276" w:lineRule="auto"/>
            </w:pPr>
          </w:p>
        </w:tc>
        <w:tc>
          <w:tcPr>
            <w:tcW w:w="7880" w:type="dxa"/>
          </w:tcPr>
          <w:p w14:paraId="6EA65FA4" w14:textId="77777777" w:rsidR="001377AB" w:rsidRDefault="001377AB" w:rsidP="001377AB">
            <w:pPr>
              <w:spacing w:line="276" w:lineRule="auto"/>
            </w:pPr>
          </w:p>
          <w:p w14:paraId="7FB0004C" w14:textId="77777777" w:rsidR="001377AB" w:rsidRDefault="001377AB" w:rsidP="001377AB">
            <w:pPr>
              <w:spacing w:line="276" w:lineRule="auto"/>
            </w:pPr>
          </w:p>
          <w:p w14:paraId="1E086F34" w14:textId="77777777" w:rsidR="001377AB" w:rsidRDefault="001377AB" w:rsidP="001377AB">
            <w:pPr>
              <w:spacing w:line="276" w:lineRule="auto"/>
            </w:pPr>
          </w:p>
          <w:p w14:paraId="449EE0A7" w14:textId="77777777" w:rsidR="001377AB" w:rsidRPr="001377AB" w:rsidRDefault="001377AB" w:rsidP="001377AB">
            <w:pPr>
              <w:spacing w:line="276" w:lineRule="auto"/>
            </w:pPr>
          </w:p>
        </w:tc>
      </w:tr>
      <w:tr w:rsidR="001377AB" w:rsidRPr="001377AB" w14:paraId="7F25ADB6" w14:textId="77777777" w:rsidTr="001377AB">
        <w:trPr>
          <w:trHeight w:val="1354"/>
        </w:trPr>
        <w:tc>
          <w:tcPr>
            <w:tcW w:w="2802" w:type="dxa"/>
          </w:tcPr>
          <w:p w14:paraId="6257B75F" w14:textId="77777777" w:rsidR="001377AB" w:rsidRPr="001377AB" w:rsidRDefault="001377AB" w:rsidP="001377AB">
            <w:pPr>
              <w:spacing w:line="276" w:lineRule="auto"/>
            </w:pPr>
          </w:p>
        </w:tc>
        <w:tc>
          <w:tcPr>
            <w:tcW w:w="7880" w:type="dxa"/>
          </w:tcPr>
          <w:p w14:paraId="5A22ABCD" w14:textId="77777777" w:rsidR="001377AB" w:rsidRPr="001377AB" w:rsidRDefault="001377AB" w:rsidP="001377AB">
            <w:pPr>
              <w:spacing w:line="276" w:lineRule="auto"/>
            </w:pPr>
          </w:p>
        </w:tc>
      </w:tr>
    </w:tbl>
    <w:p w14:paraId="638621F1" w14:textId="77777777" w:rsidR="00CA472E" w:rsidRDefault="00CA472E"/>
    <w:p w14:paraId="2BD0FA16" w14:textId="77777777" w:rsidR="00CA472E" w:rsidRDefault="00CA472E"/>
    <w:p w14:paraId="0B16E82D" w14:textId="77777777" w:rsidR="00CA472E" w:rsidRPr="001377AB" w:rsidRDefault="00CA472E">
      <w:pPr>
        <w:rPr>
          <w:b/>
          <w:color w:val="6D5FD3"/>
        </w:rPr>
      </w:pPr>
      <w:r w:rsidRPr="001377AB">
        <w:rPr>
          <w:b/>
          <w:color w:val="6D5FD3"/>
        </w:rPr>
        <w:t>Professional Development</w:t>
      </w:r>
    </w:p>
    <w:p w14:paraId="08D5B315" w14:textId="77777777" w:rsidR="00CA472E" w:rsidRDefault="00CA472E">
      <w:r>
        <w:t>Aim is to improve a person’</w:t>
      </w:r>
      <w:r w:rsidR="001377AB">
        <w:t>s ability to do their job.</w:t>
      </w:r>
      <w:r w:rsidR="005402F3">
        <w:t xml:space="preserve"> </w:t>
      </w:r>
      <w:r>
        <w:t xml:space="preserve">The process of professional development </w:t>
      </w:r>
      <w:proofErr w:type="gramStart"/>
      <w:r>
        <w:t>involve</w:t>
      </w:r>
      <w:proofErr w:type="gramEnd"/>
      <w:r>
        <w:t xml:space="preserve"> improving skills, knowledge and understanding of the work environment.</w:t>
      </w:r>
    </w:p>
    <w:p w14:paraId="0943F0F8" w14:textId="77777777" w:rsidR="005402F3" w:rsidRDefault="005402F3">
      <w:pPr>
        <w:rPr>
          <w:color w:val="31849B"/>
        </w:rPr>
      </w:pPr>
    </w:p>
    <w:p w14:paraId="0E800063" w14:textId="77777777" w:rsidR="00CA472E" w:rsidRDefault="005402F3">
      <w:pPr>
        <w:rPr>
          <w:color w:val="31849B"/>
        </w:rPr>
      </w:pPr>
      <w:r>
        <w:rPr>
          <w:color w:val="31849B"/>
        </w:rPr>
        <w:t>Define professional development</w:t>
      </w:r>
    </w:p>
    <w:p w14:paraId="5F9B8278" w14:textId="77777777" w:rsidR="005402F3" w:rsidRDefault="00D5002E" w:rsidP="005402F3">
      <w:pPr>
        <w:spacing w:line="360" w:lineRule="auto"/>
      </w:pPr>
      <w:r>
        <w:pict w14:anchorId="1A493218">
          <v:rect id="_x0000_i1027" style="width:0;height:1.5pt" o:hralign="center" o:hrstd="t" o:hr="t" fillcolor="#a0a0a0" stroked="f"/>
        </w:pict>
      </w:r>
    </w:p>
    <w:p w14:paraId="6BE931BF" w14:textId="77777777" w:rsidR="005402F3" w:rsidRPr="005402F3" w:rsidRDefault="00D5002E" w:rsidP="005402F3">
      <w:pPr>
        <w:spacing w:line="360" w:lineRule="auto"/>
      </w:pPr>
      <w:r>
        <w:pict w14:anchorId="051373E0">
          <v:rect id="_x0000_i1028" style="width:0;height:1.5pt" o:hralign="center" o:hrstd="t" o:hr="t" fillcolor="#a0a0a0" stroked="f"/>
        </w:pict>
      </w:r>
    </w:p>
    <w:p w14:paraId="6C266BC3" w14:textId="77777777" w:rsidR="005402F3" w:rsidRDefault="005402F3">
      <w:pPr>
        <w:rPr>
          <w:color w:val="31849B"/>
        </w:rPr>
      </w:pPr>
    </w:p>
    <w:p w14:paraId="19010FF4" w14:textId="77777777" w:rsidR="005402F3" w:rsidRDefault="005402F3">
      <w:pPr>
        <w:rPr>
          <w:color w:val="31849B"/>
        </w:rPr>
      </w:pPr>
    </w:p>
    <w:p w14:paraId="58CDBDB5" w14:textId="77777777" w:rsidR="00CA472E" w:rsidRDefault="00CA472E">
      <w:pPr>
        <w:rPr>
          <w:color w:val="31849B"/>
        </w:rPr>
      </w:pPr>
      <w:r w:rsidRPr="00E54E08">
        <w:rPr>
          <w:color w:val="31849B"/>
        </w:rPr>
        <w:lastRenderedPageBreak/>
        <w:t>Provide examples of professional development activities, outline what is involved in each and the positive and negatives associated.</w:t>
      </w:r>
    </w:p>
    <w:p w14:paraId="67F3C030" w14:textId="77777777" w:rsidR="005402F3" w:rsidRPr="00E54E08" w:rsidRDefault="005402F3">
      <w:pPr>
        <w:rPr>
          <w:color w:val="31849B"/>
        </w:rPr>
      </w:pPr>
    </w:p>
    <w:tbl>
      <w:tblPr>
        <w:tblStyle w:val="TableGrid"/>
        <w:tblW w:w="0" w:type="auto"/>
        <w:tblLook w:val="04A0" w:firstRow="1" w:lastRow="0" w:firstColumn="1" w:lastColumn="0" w:noHBand="0" w:noVBand="1"/>
      </w:tblPr>
      <w:tblGrid>
        <w:gridCol w:w="5070"/>
        <w:gridCol w:w="2806"/>
        <w:gridCol w:w="2806"/>
      </w:tblGrid>
      <w:tr w:rsidR="004B4821" w:rsidRPr="001377AB" w14:paraId="1DD3838C" w14:textId="77777777" w:rsidTr="004B4821">
        <w:trPr>
          <w:trHeight w:val="549"/>
        </w:trPr>
        <w:tc>
          <w:tcPr>
            <w:tcW w:w="5070" w:type="dxa"/>
          </w:tcPr>
          <w:p w14:paraId="0D20DFCF" w14:textId="77777777" w:rsidR="004B4821" w:rsidRPr="004B4821" w:rsidRDefault="004B4821" w:rsidP="004B4821">
            <w:pPr>
              <w:jc w:val="center"/>
              <w:rPr>
                <w:b/>
              </w:rPr>
            </w:pPr>
            <w:r>
              <w:rPr>
                <w:b/>
              </w:rPr>
              <w:t>Activity &amp; what it involves</w:t>
            </w:r>
          </w:p>
        </w:tc>
        <w:tc>
          <w:tcPr>
            <w:tcW w:w="2806" w:type="dxa"/>
          </w:tcPr>
          <w:p w14:paraId="4136D108" w14:textId="77777777" w:rsidR="004B4821" w:rsidRPr="004B4821" w:rsidRDefault="004B4821" w:rsidP="004B4821">
            <w:pPr>
              <w:jc w:val="center"/>
              <w:rPr>
                <w:b/>
              </w:rPr>
            </w:pPr>
            <w:r>
              <w:rPr>
                <w:b/>
              </w:rPr>
              <w:t>Positives</w:t>
            </w:r>
          </w:p>
        </w:tc>
        <w:tc>
          <w:tcPr>
            <w:tcW w:w="2806" w:type="dxa"/>
          </w:tcPr>
          <w:p w14:paraId="6EFDE8A9" w14:textId="77777777" w:rsidR="004B4821" w:rsidRDefault="004B4821" w:rsidP="004B4821">
            <w:pPr>
              <w:jc w:val="center"/>
              <w:rPr>
                <w:b/>
              </w:rPr>
            </w:pPr>
            <w:r>
              <w:rPr>
                <w:b/>
              </w:rPr>
              <w:t>Negatives</w:t>
            </w:r>
          </w:p>
        </w:tc>
      </w:tr>
      <w:tr w:rsidR="004B4821" w:rsidRPr="001377AB" w14:paraId="6C3B7890" w14:textId="77777777" w:rsidTr="004B4821">
        <w:trPr>
          <w:trHeight w:val="1354"/>
        </w:trPr>
        <w:tc>
          <w:tcPr>
            <w:tcW w:w="5070" w:type="dxa"/>
          </w:tcPr>
          <w:p w14:paraId="566A57EB" w14:textId="77777777" w:rsidR="004B4821" w:rsidRPr="001377AB" w:rsidRDefault="004B4821" w:rsidP="004B4821">
            <w:pPr>
              <w:spacing w:line="276" w:lineRule="auto"/>
            </w:pPr>
            <w:r>
              <w:t>Further education</w:t>
            </w:r>
          </w:p>
        </w:tc>
        <w:tc>
          <w:tcPr>
            <w:tcW w:w="2806" w:type="dxa"/>
          </w:tcPr>
          <w:p w14:paraId="48BBA5D7" w14:textId="77777777" w:rsidR="004B4821" w:rsidRPr="001377AB" w:rsidRDefault="004B4821" w:rsidP="000626A9">
            <w:pPr>
              <w:spacing w:line="276" w:lineRule="auto"/>
            </w:pPr>
          </w:p>
        </w:tc>
        <w:tc>
          <w:tcPr>
            <w:tcW w:w="2806" w:type="dxa"/>
          </w:tcPr>
          <w:p w14:paraId="61D61048" w14:textId="77777777" w:rsidR="004B4821" w:rsidRPr="001377AB" w:rsidRDefault="004B4821" w:rsidP="000626A9"/>
        </w:tc>
      </w:tr>
      <w:tr w:rsidR="004B4821" w:rsidRPr="001377AB" w14:paraId="52835648" w14:textId="77777777" w:rsidTr="004B4821">
        <w:trPr>
          <w:trHeight w:val="1354"/>
        </w:trPr>
        <w:tc>
          <w:tcPr>
            <w:tcW w:w="5070" w:type="dxa"/>
          </w:tcPr>
          <w:p w14:paraId="408D276C" w14:textId="77777777" w:rsidR="004B4821" w:rsidRPr="001377AB" w:rsidRDefault="004B4821" w:rsidP="004B4821">
            <w:pPr>
              <w:spacing w:line="276" w:lineRule="auto"/>
            </w:pPr>
            <w:r>
              <w:t>Involvement in professional organisations</w:t>
            </w:r>
          </w:p>
        </w:tc>
        <w:tc>
          <w:tcPr>
            <w:tcW w:w="2806" w:type="dxa"/>
          </w:tcPr>
          <w:p w14:paraId="022E1E80" w14:textId="77777777" w:rsidR="004B4821" w:rsidRPr="001377AB" w:rsidRDefault="004B4821" w:rsidP="000626A9">
            <w:pPr>
              <w:spacing w:line="276" w:lineRule="auto"/>
            </w:pPr>
          </w:p>
        </w:tc>
        <w:tc>
          <w:tcPr>
            <w:tcW w:w="2806" w:type="dxa"/>
          </w:tcPr>
          <w:p w14:paraId="3E54B3D2" w14:textId="77777777" w:rsidR="004B4821" w:rsidRPr="001377AB" w:rsidRDefault="004B4821" w:rsidP="000626A9"/>
        </w:tc>
      </w:tr>
      <w:tr w:rsidR="004B4821" w:rsidRPr="001377AB" w14:paraId="1BB08FDF" w14:textId="77777777" w:rsidTr="004B4821">
        <w:trPr>
          <w:trHeight w:val="1354"/>
        </w:trPr>
        <w:tc>
          <w:tcPr>
            <w:tcW w:w="5070" w:type="dxa"/>
          </w:tcPr>
          <w:p w14:paraId="1391F495" w14:textId="77777777" w:rsidR="004B4821" w:rsidRPr="001377AB" w:rsidRDefault="004B4821" w:rsidP="004B4821">
            <w:pPr>
              <w:spacing w:line="276" w:lineRule="auto"/>
            </w:pPr>
            <w:r>
              <w:t xml:space="preserve">New workplace challenges </w:t>
            </w:r>
            <w:proofErr w:type="spellStart"/>
            <w:r>
              <w:t>eg</w:t>
            </w:r>
            <w:proofErr w:type="spellEnd"/>
            <w:r>
              <w:t>. mentoring</w:t>
            </w:r>
          </w:p>
        </w:tc>
        <w:tc>
          <w:tcPr>
            <w:tcW w:w="2806" w:type="dxa"/>
          </w:tcPr>
          <w:p w14:paraId="6160A53C" w14:textId="77777777" w:rsidR="004B4821" w:rsidRPr="001377AB" w:rsidRDefault="004B4821" w:rsidP="000626A9">
            <w:pPr>
              <w:spacing w:line="276" w:lineRule="auto"/>
            </w:pPr>
          </w:p>
        </w:tc>
        <w:tc>
          <w:tcPr>
            <w:tcW w:w="2806" w:type="dxa"/>
          </w:tcPr>
          <w:p w14:paraId="53AFD5F9" w14:textId="77777777" w:rsidR="004B4821" w:rsidRPr="001377AB" w:rsidRDefault="004B4821" w:rsidP="000626A9"/>
        </w:tc>
      </w:tr>
      <w:tr w:rsidR="004B4821" w:rsidRPr="001377AB" w14:paraId="72AB31C8" w14:textId="77777777" w:rsidTr="004B4821">
        <w:trPr>
          <w:trHeight w:val="1354"/>
        </w:trPr>
        <w:tc>
          <w:tcPr>
            <w:tcW w:w="5070" w:type="dxa"/>
          </w:tcPr>
          <w:p w14:paraId="5F8C0C64" w14:textId="77777777" w:rsidR="004B4821" w:rsidRDefault="004B4821" w:rsidP="004B4821">
            <w:pPr>
              <w:spacing w:line="276" w:lineRule="auto"/>
            </w:pPr>
          </w:p>
          <w:p w14:paraId="1AC442E1" w14:textId="77777777" w:rsidR="004B4821" w:rsidRDefault="004B4821" w:rsidP="004B4821">
            <w:pPr>
              <w:spacing w:line="276" w:lineRule="auto"/>
            </w:pPr>
          </w:p>
          <w:p w14:paraId="76467073" w14:textId="77777777" w:rsidR="004B4821" w:rsidRPr="001377AB" w:rsidRDefault="004B4821" w:rsidP="004B4821">
            <w:pPr>
              <w:spacing w:line="276" w:lineRule="auto"/>
            </w:pPr>
          </w:p>
        </w:tc>
        <w:tc>
          <w:tcPr>
            <w:tcW w:w="2806" w:type="dxa"/>
          </w:tcPr>
          <w:p w14:paraId="0754ED42" w14:textId="77777777" w:rsidR="004B4821" w:rsidRDefault="004B4821" w:rsidP="000626A9">
            <w:pPr>
              <w:spacing w:line="276" w:lineRule="auto"/>
            </w:pPr>
          </w:p>
          <w:p w14:paraId="601EABA8" w14:textId="77777777" w:rsidR="004B4821" w:rsidRDefault="004B4821" w:rsidP="000626A9">
            <w:pPr>
              <w:spacing w:line="276" w:lineRule="auto"/>
            </w:pPr>
          </w:p>
          <w:p w14:paraId="13AC2C18" w14:textId="77777777" w:rsidR="004B4821" w:rsidRDefault="004B4821" w:rsidP="000626A9">
            <w:pPr>
              <w:spacing w:line="276" w:lineRule="auto"/>
            </w:pPr>
          </w:p>
          <w:p w14:paraId="4F2442F3" w14:textId="77777777" w:rsidR="004B4821" w:rsidRPr="001377AB" w:rsidRDefault="004B4821" w:rsidP="000626A9">
            <w:pPr>
              <w:spacing w:line="276" w:lineRule="auto"/>
            </w:pPr>
          </w:p>
        </w:tc>
        <w:tc>
          <w:tcPr>
            <w:tcW w:w="2806" w:type="dxa"/>
          </w:tcPr>
          <w:p w14:paraId="3D2940E4" w14:textId="77777777" w:rsidR="004B4821" w:rsidRDefault="004B4821" w:rsidP="000626A9"/>
        </w:tc>
      </w:tr>
      <w:tr w:rsidR="004B4821" w:rsidRPr="001377AB" w14:paraId="6FE0FE18" w14:textId="77777777" w:rsidTr="004B4821">
        <w:trPr>
          <w:trHeight w:val="1354"/>
        </w:trPr>
        <w:tc>
          <w:tcPr>
            <w:tcW w:w="5070" w:type="dxa"/>
          </w:tcPr>
          <w:p w14:paraId="2CA1C662" w14:textId="77777777" w:rsidR="004B4821" w:rsidRPr="001377AB" w:rsidRDefault="004B4821" w:rsidP="004B4821">
            <w:pPr>
              <w:spacing w:line="276" w:lineRule="auto"/>
            </w:pPr>
          </w:p>
        </w:tc>
        <w:tc>
          <w:tcPr>
            <w:tcW w:w="2806" w:type="dxa"/>
          </w:tcPr>
          <w:p w14:paraId="554479D6" w14:textId="77777777" w:rsidR="004B4821" w:rsidRPr="001377AB" w:rsidRDefault="004B4821" w:rsidP="000626A9">
            <w:pPr>
              <w:spacing w:line="276" w:lineRule="auto"/>
            </w:pPr>
          </w:p>
        </w:tc>
        <w:tc>
          <w:tcPr>
            <w:tcW w:w="2806" w:type="dxa"/>
          </w:tcPr>
          <w:p w14:paraId="3F02F796" w14:textId="77777777" w:rsidR="004B4821" w:rsidRPr="001377AB" w:rsidRDefault="004B4821" w:rsidP="000626A9"/>
        </w:tc>
      </w:tr>
    </w:tbl>
    <w:p w14:paraId="2580DF4C" w14:textId="77777777" w:rsidR="00CA472E" w:rsidRDefault="00CA472E" w:rsidP="00CA472E"/>
    <w:p w14:paraId="5C0334C2" w14:textId="77777777" w:rsidR="007526F2" w:rsidRPr="001377AB" w:rsidRDefault="007526F2" w:rsidP="007526F2">
      <w:pPr>
        <w:rPr>
          <w:b/>
          <w:color w:val="6D5FD3"/>
        </w:rPr>
      </w:pPr>
      <w:r>
        <w:rPr>
          <w:b/>
          <w:color w:val="6D5FD3"/>
        </w:rPr>
        <w:t>Mentors &amp; Coaches</w:t>
      </w:r>
    </w:p>
    <w:p w14:paraId="020BE1A1" w14:textId="77777777" w:rsidR="00CA472E" w:rsidRDefault="007526F2" w:rsidP="00CA472E">
      <w:r>
        <w:t xml:space="preserve">A mentor is a more experienced individual who helps and guides another individual’s development. They pass on knowledge, experience and create opportunities </w:t>
      </w:r>
      <w:proofErr w:type="spellStart"/>
      <w:r>
        <w:t>eg</w:t>
      </w:r>
      <w:proofErr w:type="spellEnd"/>
      <w:r>
        <w:t xml:space="preserve">. sharing networks. </w:t>
      </w:r>
    </w:p>
    <w:p w14:paraId="1CDB873A" w14:textId="77777777" w:rsidR="007526F2" w:rsidRDefault="007526F2" w:rsidP="00CA472E"/>
    <w:p w14:paraId="2CDF7638" w14:textId="77777777" w:rsidR="007526F2" w:rsidRDefault="007526F2" w:rsidP="00CA472E">
      <w:r>
        <w:t>Coaches are support individuals in setting goals and working towards achieving them. It is a practical and goal focussed process</w:t>
      </w:r>
      <w:r w:rsidR="0028100C">
        <w:t xml:space="preserve">. </w:t>
      </w:r>
    </w:p>
    <w:p w14:paraId="13C70B07" w14:textId="77777777" w:rsidR="007526F2" w:rsidRPr="007526F2" w:rsidRDefault="007526F2" w:rsidP="00CA472E"/>
    <w:p w14:paraId="55FEC65C" w14:textId="77777777" w:rsidR="00C06D5E" w:rsidRDefault="00C06D5E" w:rsidP="00CA472E">
      <w:pPr>
        <w:rPr>
          <w:color w:val="31849B"/>
        </w:rPr>
      </w:pPr>
      <w:r>
        <w:rPr>
          <w:color w:val="31849B"/>
        </w:rPr>
        <w:t>Identify the benefits of mentoring to</w:t>
      </w:r>
    </w:p>
    <w:tbl>
      <w:tblPr>
        <w:tblStyle w:val="TableGrid"/>
        <w:tblW w:w="0" w:type="auto"/>
        <w:tblLook w:val="04A0" w:firstRow="1" w:lastRow="0" w:firstColumn="1" w:lastColumn="0" w:noHBand="0" w:noVBand="1"/>
      </w:tblPr>
      <w:tblGrid>
        <w:gridCol w:w="2802"/>
        <w:gridCol w:w="7880"/>
      </w:tblGrid>
      <w:tr w:rsidR="00C06D5E" w14:paraId="79B89291" w14:textId="77777777" w:rsidTr="00C06D5E">
        <w:trPr>
          <w:trHeight w:val="1766"/>
        </w:trPr>
        <w:tc>
          <w:tcPr>
            <w:tcW w:w="2802" w:type="dxa"/>
            <w:vAlign w:val="center"/>
          </w:tcPr>
          <w:p w14:paraId="2A0CA7D1" w14:textId="77777777" w:rsidR="00C06D5E" w:rsidRPr="00C06D5E" w:rsidRDefault="00C06D5E" w:rsidP="00C06D5E">
            <w:r w:rsidRPr="00C06D5E">
              <w:t>Mentee</w:t>
            </w:r>
          </w:p>
        </w:tc>
        <w:tc>
          <w:tcPr>
            <w:tcW w:w="7880" w:type="dxa"/>
          </w:tcPr>
          <w:p w14:paraId="428EC216" w14:textId="77777777" w:rsidR="00C06D5E" w:rsidRDefault="00C06D5E" w:rsidP="00CA472E">
            <w:pPr>
              <w:rPr>
                <w:color w:val="31849B"/>
              </w:rPr>
            </w:pPr>
          </w:p>
        </w:tc>
      </w:tr>
      <w:tr w:rsidR="00C06D5E" w14:paraId="64752EBD" w14:textId="77777777" w:rsidTr="00C06D5E">
        <w:trPr>
          <w:trHeight w:val="1766"/>
        </w:trPr>
        <w:tc>
          <w:tcPr>
            <w:tcW w:w="2802" w:type="dxa"/>
            <w:vAlign w:val="center"/>
          </w:tcPr>
          <w:p w14:paraId="38DBB6F1" w14:textId="77777777" w:rsidR="00C06D5E" w:rsidRPr="00C06D5E" w:rsidRDefault="00C06D5E" w:rsidP="00C06D5E">
            <w:r w:rsidRPr="00C06D5E">
              <w:lastRenderedPageBreak/>
              <w:t>Mentor</w:t>
            </w:r>
          </w:p>
        </w:tc>
        <w:tc>
          <w:tcPr>
            <w:tcW w:w="7880" w:type="dxa"/>
          </w:tcPr>
          <w:p w14:paraId="6006158A" w14:textId="77777777" w:rsidR="00C06D5E" w:rsidRDefault="00C06D5E" w:rsidP="00CA472E">
            <w:pPr>
              <w:rPr>
                <w:color w:val="31849B"/>
              </w:rPr>
            </w:pPr>
          </w:p>
        </w:tc>
      </w:tr>
      <w:tr w:rsidR="00C06D5E" w14:paraId="409A4558" w14:textId="77777777" w:rsidTr="00C06D5E">
        <w:trPr>
          <w:trHeight w:val="1766"/>
        </w:trPr>
        <w:tc>
          <w:tcPr>
            <w:tcW w:w="2802" w:type="dxa"/>
            <w:vAlign w:val="center"/>
          </w:tcPr>
          <w:p w14:paraId="7E8F002B" w14:textId="77777777" w:rsidR="00C06D5E" w:rsidRPr="00C06D5E" w:rsidRDefault="00C06D5E" w:rsidP="00C06D5E">
            <w:r w:rsidRPr="00C06D5E">
              <w:t>Organisation</w:t>
            </w:r>
          </w:p>
        </w:tc>
        <w:tc>
          <w:tcPr>
            <w:tcW w:w="7880" w:type="dxa"/>
          </w:tcPr>
          <w:p w14:paraId="4F0666F5" w14:textId="77777777" w:rsidR="00C06D5E" w:rsidRDefault="00C06D5E" w:rsidP="00CA472E">
            <w:pPr>
              <w:rPr>
                <w:color w:val="31849B"/>
              </w:rPr>
            </w:pPr>
          </w:p>
          <w:p w14:paraId="43A8B03A" w14:textId="77777777" w:rsidR="00C06D5E" w:rsidRDefault="00C06D5E" w:rsidP="00CA472E">
            <w:pPr>
              <w:rPr>
                <w:color w:val="31849B"/>
              </w:rPr>
            </w:pPr>
          </w:p>
          <w:p w14:paraId="397D7823" w14:textId="77777777" w:rsidR="00C06D5E" w:rsidRDefault="00C06D5E" w:rsidP="00CA472E">
            <w:pPr>
              <w:rPr>
                <w:color w:val="31849B"/>
              </w:rPr>
            </w:pPr>
          </w:p>
          <w:p w14:paraId="1D76B31B" w14:textId="77777777" w:rsidR="00C06D5E" w:rsidRDefault="00C06D5E" w:rsidP="00CA472E">
            <w:pPr>
              <w:rPr>
                <w:color w:val="31849B"/>
              </w:rPr>
            </w:pPr>
          </w:p>
          <w:p w14:paraId="6DC1C4DC" w14:textId="77777777" w:rsidR="00C06D5E" w:rsidRDefault="00C06D5E" w:rsidP="00CA472E">
            <w:pPr>
              <w:rPr>
                <w:color w:val="31849B"/>
              </w:rPr>
            </w:pPr>
          </w:p>
          <w:p w14:paraId="3DAA12A6" w14:textId="77777777" w:rsidR="00C06D5E" w:rsidRDefault="00C06D5E" w:rsidP="00CA472E">
            <w:pPr>
              <w:rPr>
                <w:color w:val="31849B"/>
              </w:rPr>
            </w:pPr>
          </w:p>
        </w:tc>
      </w:tr>
    </w:tbl>
    <w:p w14:paraId="79630F0A" w14:textId="77777777" w:rsidR="00C06D5E" w:rsidRDefault="00C06D5E" w:rsidP="00CA472E">
      <w:pPr>
        <w:rPr>
          <w:color w:val="31849B"/>
        </w:rPr>
      </w:pPr>
    </w:p>
    <w:p w14:paraId="6844FD2C" w14:textId="77777777" w:rsidR="0028100C" w:rsidRPr="001377AB" w:rsidRDefault="009E4BC2" w:rsidP="0028100C">
      <w:pPr>
        <w:rPr>
          <w:b/>
          <w:color w:val="6D5FD3"/>
        </w:rPr>
      </w:pPr>
      <w:r>
        <w:rPr>
          <w:noProof/>
          <w:color w:val="31849B"/>
          <w:lang w:val="en-US"/>
        </w:rPr>
        <mc:AlternateContent>
          <mc:Choice Requires="wps">
            <w:drawing>
              <wp:anchor distT="0" distB="0" distL="114300" distR="114300" simplePos="0" relativeHeight="251661312" behindDoc="1" locked="0" layoutInCell="1" allowOverlap="1" wp14:anchorId="565111D8" wp14:editId="7F267184">
                <wp:simplePos x="0" y="0"/>
                <wp:positionH relativeFrom="column">
                  <wp:posOffset>3417570</wp:posOffset>
                </wp:positionH>
                <wp:positionV relativeFrom="paragraph">
                  <wp:posOffset>157480</wp:posOffset>
                </wp:positionV>
                <wp:extent cx="3341370" cy="1621790"/>
                <wp:effectExtent l="19050" t="19050" r="11430" b="16510"/>
                <wp:wrapTight wrapText="bothSides">
                  <wp:wrapPolygon edited="0">
                    <wp:start x="-123" y="-254"/>
                    <wp:lineTo x="-123" y="21566"/>
                    <wp:lineTo x="21551" y="21566"/>
                    <wp:lineTo x="21551" y="-254"/>
                    <wp:lineTo x="-123" y="-254"/>
                  </wp:wrapPolygon>
                </wp:wrapTight>
                <wp:docPr id="3" name="Text Box 3"/>
                <wp:cNvGraphicFramePr/>
                <a:graphic xmlns:a="http://schemas.openxmlformats.org/drawingml/2006/main">
                  <a:graphicData uri="http://schemas.microsoft.com/office/word/2010/wordprocessingShape">
                    <wps:wsp>
                      <wps:cNvSpPr txBox="1"/>
                      <wps:spPr>
                        <a:xfrm>
                          <a:off x="0" y="0"/>
                          <a:ext cx="3341370" cy="1621790"/>
                        </a:xfrm>
                        <a:prstGeom prst="rect">
                          <a:avLst/>
                        </a:prstGeom>
                        <a:solidFill>
                          <a:schemeClr val="lt1"/>
                        </a:solidFill>
                        <a:ln w="28575">
                          <a:solidFill>
                            <a:schemeClr val="accent5">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340A299" w14:textId="77777777" w:rsidR="00D5002E" w:rsidRDefault="00D5002E" w:rsidP="009E4BC2">
                            <w:pPr>
                              <w:rPr>
                                <w:color w:val="31849B"/>
                              </w:rPr>
                            </w:pPr>
                            <w:r>
                              <w:rPr>
                                <w:color w:val="31849B"/>
                              </w:rPr>
                              <w:t>Add to this list</w:t>
                            </w:r>
                          </w:p>
                          <w:p w14:paraId="21AAA9BE" w14:textId="77777777" w:rsidR="00D5002E" w:rsidRDefault="00D500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111D8" id="Text Box 3" o:spid="_x0000_s1027" type="#_x0000_t202" style="position:absolute;margin-left:269.1pt;margin-top:12.4pt;width:263.1pt;height:127.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" fillcolor="white [3201]" strokecolor="#31849b [2408]" strokeweight="2.25pt">
                <v:textbox>
                  <w:txbxContent>
                    <w:p w14:paraId="4340A299" w14:textId="77777777" w:rsidR="00D5002E" w:rsidRDefault="00D5002E" w:rsidP="009E4BC2">
                      <w:pPr>
                        <w:rPr>
                          <w:color w:val="31849B"/>
                        </w:rPr>
                      </w:pPr>
                      <w:r>
                        <w:rPr>
                          <w:color w:val="31849B"/>
                        </w:rPr>
                        <w:t>Add to this list</w:t>
                      </w:r>
                    </w:p>
                    <w:p w14:paraId="21AAA9BE" w14:textId="77777777" w:rsidR="00D5002E" w:rsidRDefault="00D5002E"/>
                  </w:txbxContent>
                </v:textbox>
                <w10:wrap type="tight"/>
              </v:shape>
            </w:pict>
          </mc:Fallback>
        </mc:AlternateContent>
      </w:r>
      <w:r w:rsidR="0028100C">
        <w:rPr>
          <w:b/>
          <w:color w:val="6D5FD3"/>
        </w:rPr>
        <w:t>Benefits of L</w:t>
      </w:r>
      <w:r w:rsidR="0028100C" w:rsidRPr="001377AB">
        <w:rPr>
          <w:b/>
          <w:color w:val="6D5FD3"/>
        </w:rPr>
        <w:t>earning</w:t>
      </w:r>
    </w:p>
    <w:p w14:paraId="39B17BA5" w14:textId="77777777" w:rsidR="0028100C" w:rsidRDefault="0028100C" w:rsidP="0028100C">
      <w:pPr>
        <w:pStyle w:val="ListParagraph"/>
        <w:numPr>
          <w:ilvl w:val="0"/>
          <w:numId w:val="1"/>
        </w:numPr>
      </w:pPr>
      <w:r>
        <w:t>Keeps people interested, provides challenges</w:t>
      </w:r>
    </w:p>
    <w:p w14:paraId="68E129AD" w14:textId="77777777" w:rsidR="0028100C" w:rsidRDefault="0028100C" w:rsidP="0028100C">
      <w:pPr>
        <w:pStyle w:val="ListParagraph"/>
        <w:numPr>
          <w:ilvl w:val="0"/>
          <w:numId w:val="1"/>
        </w:numPr>
      </w:pPr>
      <w:r>
        <w:t>Increases confidence &amp; self esteem</w:t>
      </w:r>
    </w:p>
    <w:p w14:paraId="2108CFA8" w14:textId="77777777" w:rsidR="0028100C" w:rsidRDefault="0028100C" w:rsidP="0028100C">
      <w:pPr>
        <w:pStyle w:val="ListParagraph"/>
        <w:numPr>
          <w:ilvl w:val="0"/>
          <w:numId w:val="1"/>
        </w:numPr>
      </w:pPr>
      <w:r>
        <w:t>Increases adaptability leading to being less risk averse</w:t>
      </w:r>
    </w:p>
    <w:p w14:paraId="6A131288" w14:textId="77777777" w:rsidR="0028100C" w:rsidRDefault="0028100C" w:rsidP="0028100C">
      <w:pPr>
        <w:pStyle w:val="ListParagraph"/>
        <w:numPr>
          <w:ilvl w:val="0"/>
          <w:numId w:val="1"/>
        </w:numPr>
      </w:pPr>
      <w:r>
        <w:t>Increases self-understanding</w:t>
      </w:r>
    </w:p>
    <w:p w14:paraId="78BAD594" w14:textId="77777777" w:rsidR="0028100C" w:rsidRDefault="0028100C" w:rsidP="0028100C">
      <w:pPr>
        <w:pStyle w:val="ListParagraph"/>
        <w:numPr>
          <w:ilvl w:val="0"/>
          <w:numId w:val="1"/>
        </w:numPr>
      </w:pPr>
      <w:r>
        <w:t>Creates a growth mind set</w:t>
      </w:r>
    </w:p>
    <w:p w14:paraId="32A0775E" w14:textId="77777777" w:rsidR="0028100C" w:rsidRDefault="0028100C" w:rsidP="0028100C">
      <w:pPr>
        <w:pStyle w:val="ListParagraph"/>
        <w:numPr>
          <w:ilvl w:val="0"/>
          <w:numId w:val="1"/>
        </w:numPr>
      </w:pPr>
      <w:r>
        <w:t>Better position to make positive life choices</w:t>
      </w:r>
    </w:p>
    <w:p w14:paraId="51101A81" w14:textId="77777777" w:rsidR="00B13725" w:rsidRDefault="00B13725" w:rsidP="00CA472E">
      <w:pPr>
        <w:rPr>
          <w:color w:val="31849B"/>
        </w:rPr>
      </w:pPr>
    </w:p>
    <w:p w14:paraId="71D59A08" w14:textId="77777777" w:rsidR="0017574F" w:rsidRDefault="0017574F" w:rsidP="0017574F">
      <w:pPr>
        <w:rPr>
          <w:b/>
          <w:color w:val="6D5FD3"/>
        </w:rPr>
      </w:pPr>
      <w:r>
        <w:rPr>
          <w:b/>
          <w:color w:val="6D5FD3"/>
        </w:rPr>
        <w:t>Upskilling and Retraining</w:t>
      </w:r>
    </w:p>
    <w:p w14:paraId="2A831693" w14:textId="77777777" w:rsidR="00B13725" w:rsidRDefault="00B13725" w:rsidP="0017574F">
      <w:r>
        <w:t xml:space="preserve">Upskilling is the process of learning new skills that will assist you in your job. </w:t>
      </w:r>
    </w:p>
    <w:p w14:paraId="0205CE03" w14:textId="77777777" w:rsidR="00B13725" w:rsidRPr="00B13725" w:rsidRDefault="00B13725" w:rsidP="0017574F"/>
    <w:p w14:paraId="33BCFCF1" w14:textId="77777777" w:rsidR="008A0762" w:rsidRDefault="008A0762" w:rsidP="008A0762">
      <w:pPr>
        <w:rPr>
          <w:color w:val="31849B"/>
        </w:rPr>
      </w:pPr>
      <w:r>
        <w:rPr>
          <w:color w:val="31849B"/>
        </w:rPr>
        <w:t xml:space="preserve">Explain why upskilling is important. </w:t>
      </w:r>
      <w:r w:rsidR="00B13725">
        <w:rPr>
          <w:color w:val="31849B"/>
        </w:rPr>
        <w:t>(8 marks)</w:t>
      </w:r>
    </w:p>
    <w:p w14:paraId="744077B3" w14:textId="77777777" w:rsidR="00B13725" w:rsidRDefault="00D5002E" w:rsidP="00B13725">
      <w:pPr>
        <w:spacing w:line="360" w:lineRule="auto"/>
      </w:pPr>
      <w:r>
        <w:pict w14:anchorId="00DDE44C">
          <v:rect id="_x0000_i1029" style="width:0;height:1.5pt" o:hralign="center" o:hrstd="t" o:hr="t" fillcolor="#a0a0a0" stroked="f"/>
        </w:pict>
      </w:r>
    </w:p>
    <w:p w14:paraId="683D102D" w14:textId="77777777" w:rsidR="00B13725" w:rsidRDefault="00D5002E" w:rsidP="00B13725">
      <w:pPr>
        <w:spacing w:line="360" w:lineRule="auto"/>
      </w:pPr>
      <w:r>
        <w:pict w14:anchorId="5B8BD727">
          <v:rect id="_x0000_i1030" style="width:0;height:1.5pt" o:hralign="center" o:hrstd="t" o:hr="t" fillcolor="#a0a0a0" stroked="f"/>
        </w:pict>
      </w:r>
    </w:p>
    <w:p w14:paraId="09A27BD2" w14:textId="77777777" w:rsidR="00B13725" w:rsidRDefault="00D5002E" w:rsidP="00B13725">
      <w:pPr>
        <w:spacing w:line="360" w:lineRule="auto"/>
      </w:pPr>
      <w:r>
        <w:pict w14:anchorId="1EC9DF11">
          <v:rect id="_x0000_i1031" style="width:0;height:1.5pt" o:hralign="center" o:hrstd="t" o:hr="t" fillcolor="#a0a0a0" stroked="f"/>
        </w:pict>
      </w:r>
    </w:p>
    <w:p w14:paraId="3974E93A" w14:textId="77777777" w:rsidR="00B13725" w:rsidRDefault="00D5002E" w:rsidP="00B13725">
      <w:pPr>
        <w:spacing w:line="360" w:lineRule="auto"/>
      </w:pPr>
      <w:r>
        <w:pict w14:anchorId="417F63B2">
          <v:rect id="_x0000_i1032" style="width:0;height:1.5pt" o:hralign="center" o:hrstd="t" o:hr="t" fillcolor="#a0a0a0" stroked="f"/>
        </w:pict>
      </w:r>
    </w:p>
    <w:p w14:paraId="552429EA" w14:textId="77777777" w:rsidR="00B13725" w:rsidRDefault="00D5002E" w:rsidP="00B13725">
      <w:pPr>
        <w:spacing w:line="360" w:lineRule="auto"/>
      </w:pPr>
      <w:r>
        <w:pict w14:anchorId="4F20794E">
          <v:rect id="_x0000_i1033" style="width:0;height:1.5pt" o:hralign="center" o:hrstd="t" o:hr="t" fillcolor="#a0a0a0" stroked="f"/>
        </w:pict>
      </w:r>
    </w:p>
    <w:p w14:paraId="6768D9A9" w14:textId="77777777" w:rsidR="00B13725" w:rsidRDefault="00D5002E" w:rsidP="00B13725">
      <w:pPr>
        <w:spacing w:line="360" w:lineRule="auto"/>
      </w:pPr>
      <w:r>
        <w:pict w14:anchorId="2BDA96C7">
          <v:rect id="_x0000_i1034" style="width:0;height:1.5pt" o:hralign="center" o:hrstd="t" o:hr="t" fillcolor="#a0a0a0" stroked="f"/>
        </w:pict>
      </w:r>
    </w:p>
    <w:p w14:paraId="3C731890" w14:textId="77777777" w:rsidR="00B13725" w:rsidRDefault="00D5002E" w:rsidP="00B13725">
      <w:pPr>
        <w:spacing w:line="360" w:lineRule="auto"/>
      </w:pPr>
      <w:r>
        <w:pict w14:anchorId="7BD72A47">
          <v:rect id="_x0000_i1035" style="width:0;height:1.5pt" o:hralign="center" o:hrstd="t" o:hr="t" fillcolor="#a0a0a0" stroked="f"/>
        </w:pict>
      </w:r>
    </w:p>
    <w:p w14:paraId="268222EE" w14:textId="77777777" w:rsidR="00B13725" w:rsidRDefault="00D5002E" w:rsidP="00B13725">
      <w:pPr>
        <w:spacing w:line="360" w:lineRule="auto"/>
      </w:pPr>
      <w:r>
        <w:pict w14:anchorId="087DEBC5">
          <v:rect id="_x0000_i1036" style="width:0;height:1.5pt" o:hralign="center" o:hrstd="t" o:hr="t" fillcolor="#a0a0a0" stroked="f"/>
        </w:pict>
      </w:r>
    </w:p>
    <w:p w14:paraId="6982DD66" w14:textId="77777777" w:rsidR="00B13725" w:rsidRDefault="00D5002E" w:rsidP="00B13725">
      <w:pPr>
        <w:spacing w:line="360" w:lineRule="auto"/>
      </w:pPr>
      <w:r>
        <w:pict w14:anchorId="61CA8F59">
          <v:rect id="_x0000_i1037" style="width:0;height:1.5pt" o:hralign="center" o:hrstd="t" o:hr="t" fillcolor="#a0a0a0" stroked="f"/>
        </w:pict>
      </w:r>
    </w:p>
    <w:p w14:paraId="5C748332" w14:textId="77777777" w:rsidR="00B13725" w:rsidRDefault="00D5002E" w:rsidP="00B13725">
      <w:pPr>
        <w:spacing w:line="360" w:lineRule="auto"/>
      </w:pPr>
      <w:r>
        <w:pict w14:anchorId="32EA3EAC">
          <v:rect id="_x0000_i1038" style="width:0;height:1.5pt" o:hralign="center" o:hrstd="t" o:hr="t" fillcolor="#a0a0a0" stroked="f"/>
        </w:pict>
      </w:r>
    </w:p>
    <w:p w14:paraId="7CD9F9A4" w14:textId="77777777" w:rsidR="00B13725" w:rsidRDefault="00D5002E" w:rsidP="00B13725">
      <w:pPr>
        <w:spacing w:line="360" w:lineRule="auto"/>
      </w:pPr>
      <w:r>
        <w:pict w14:anchorId="5F731131">
          <v:rect id="_x0000_i1039" style="width:0;height:1.5pt" o:hralign="center" o:hrstd="t" o:hr="t" fillcolor="#a0a0a0" stroked="f"/>
        </w:pict>
      </w:r>
    </w:p>
    <w:p w14:paraId="514AF8AC" w14:textId="77777777" w:rsidR="00B13725" w:rsidRDefault="00D5002E" w:rsidP="00B13725">
      <w:pPr>
        <w:spacing w:line="360" w:lineRule="auto"/>
      </w:pPr>
      <w:r>
        <w:pict w14:anchorId="5C67744B">
          <v:rect id="_x0000_i1040" style="width:0;height:1.5pt" o:hralign="center" o:hrstd="t" o:hr="t" fillcolor="#a0a0a0" stroked="f"/>
        </w:pict>
      </w:r>
    </w:p>
    <w:p w14:paraId="4432AE22" w14:textId="77777777" w:rsidR="00B13725" w:rsidRDefault="00D5002E" w:rsidP="00B13725">
      <w:pPr>
        <w:spacing w:line="360" w:lineRule="auto"/>
      </w:pPr>
      <w:r>
        <w:pict w14:anchorId="07E545E1">
          <v:rect id="_x0000_i1041" style="width:0;height:1.5pt" o:hralign="center" o:hrstd="t" o:hr="t" fillcolor="#a0a0a0" stroked="f"/>
        </w:pict>
      </w:r>
    </w:p>
    <w:p w14:paraId="674F2B69" w14:textId="77777777" w:rsidR="00B13725" w:rsidRPr="0055728E" w:rsidRDefault="00D5002E" w:rsidP="00B13725">
      <w:pPr>
        <w:spacing w:line="360" w:lineRule="auto"/>
      </w:pPr>
      <w:r>
        <w:pict w14:anchorId="01B67A0C">
          <v:rect id="_x0000_i1042" style="width:0;height:1.5pt" o:hralign="center" o:hrstd="t" o:hr="t" fillcolor="#a0a0a0" stroked="f"/>
        </w:pict>
      </w:r>
    </w:p>
    <w:p w14:paraId="63414BE9" w14:textId="77777777" w:rsidR="008A0762" w:rsidRDefault="008A0762" w:rsidP="008A0762">
      <w:pPr>
        <w:rPr>
          <w:color w:val="31849B"/>
        </w:rPr>
      </w:pPr>
      <w:r>
        <w:rPr>
          <w:color w:val="31849B"/>
        </w:rPr>
        <w:lastRenderedPageBreak/>
        <w:t>Provide three examples of upskilling.</w:t>
      </w:r>
      <w:r w:rsidR="00B13725">
        <w:rPr>
          <w:color w:val="31849B"/>
        </w:rPr>
        <w:t xml:space="preserve"> (3 marks)</w:t>
      </w:r>
    </w:p>
    <w:p w14:paraId="5B0A11A5" w14:textId="77777777" w:rsidR="00B13725" w:rsidRDefault="00D5002E" w:rsidP="00B13725">
      <w:pPr>
        <w:spacing w:line="360" w:lineRule="auto"/>
      </w:pPr>
      <w:r>
        <w:pict w14:anchorId="5074BF67">
          <v:rect id="_x0000_i1043" style="width:0;height:1.5pt" o:hralign="center" o:hrstd="t" o:hr="t" fillcolor="#a0a0a0" stroked="f"/>
        </w:pict>
      </w:r>
    </w:p>
    <w:p w14:paraId="2C53C547" w14:textId="77777777" w:rsidR="00B13725" w:rsidRDefault="00D5002E" w:rsidP="00B13725">
      <w:pPr>
        <w:spacing w:line="360" w:lineRule="auto"/>
      </w:pPr>
      <w:r>
        <w:pict w14:anchorId="29DFB03B">
          <v:rect id="_x0000_i1044" style="width:0;height:1.5pt" o:hralign="center" o:hrstd="t" o:hr="t" fillcolor="#a0a0a0" stroked="f"/>
        </w:pict>
      </w:r>
    </w:p>
    <w:p w14:paraId="24C40292" w14:textId="77777777" w:rsidR="00B13725" w:rsidRDefault="00D5002E" w:rsidP="00B13725">
      <w:pPr>
        <w:rPr>
          <w:color w:val="31849B"/>
        </w:rPr>
      </w:pPr>
      <w:r>
        <w:pict w14:anchorId="0578A1CD">
          <v:rect id="_x0000_i1045" style="width:0;height:1.5pt" o:hralign="center" o:hrstd="t" o:hr="t" fillcolor="#a0a0a0" stroked="f"/>
        </w:pict>
      </w:r>
    </w:p>
    <w:p w14:paraId="0EA36359" w14:textId="77777777" w:rsidR="00B13725" w:rsidRDefault="00B13725" w:rsidP="00CA472E">
      <w:pPr>
        <w:rPr>
          <w:color w:val="31849B"/>
        </w:rPr>
      </w:pPr>
    </w:p>
    <w:p w14:paraId="2D270BAD" w14:textId="77777777" w:rsidR="00B13725" w:rsidRPr="00B13725" w:rsidRDefault="00B13725" w:rsidP="00CA472E">
      <w:r>
        <w:t xml:space="preserve">Retraining is learning new skills in order to change jobs, industry, work tasks or location. </w:t>
      </w:r>
    </w:p>
    <w:p w14:paraId="4DF7A41E" w14:textId="77777777" w:rsidR="00B13725" w:rsidRDefault="00B13725" w:rsidP="00CA472E">
      <w:pPr>
        <w:rPr>
          <w:color w:val="31849B"/>
        </w:rPr>
      </w:pPr>
    </w:p>
    <w:p w14:paraId="305FFC8C" w14:textId="77777777" w:rsidR="008A0762" w:rsidRDefault="008A0762" w:rsidP="00CA472E">
      <w:pPr>
        <w:rPr>
          <w:color w:val="31849B"/>
        </w:rPr>
      </w:pPr>
      <w:r>
        <w:rPr>
          <w:color w:val="31849B"/>
        </w:rPr>
        <w:t>Identify circumstances that would require an individual to retrain.</w:t>
      </w:r>
      <w:r w:rsidR="00B13725">
        <w:rPr>
          <w:color w:val="31849B"/>
        </w:rPr>
        <w:t xml:space="preserve"> (4 marks)</w:t>
      </w:r>
    </w:p>
    <w:p w14:paraId="6D68650B" w14:textId="77777777" w:rsidR="00B13725" w:rsidRDefault="00D5002E" w:rsidP="00B13725">
      <w:pPr>
        <w:spacing w:line="360" w:lineRule="auto"/>
      </w:pPr>
      <w:r>
        <w:pict w14:anchorId="7FE3EB31">
          <v:rect id="_x0000_i1046" style="width:0;height:1.5pt" o:hralign="center" o:hrstd="t" o:hr="t" fillcolor="#a0a0a0" stroked="f"/>
        </w:pict>
      </w:r>
    </w:p>
    <w:p w14:paraId="58F93D32" w14:textId="77777777" w:rsidR="00B13725" w:rsidRDefault="00D5002E" w:rsidP="00B13725">
      <w:pPr>
        <w:spacing w:line="360" w:lineRule="auto"/>
      </w:pPr>
      <w:r>
        <w:pict w14:anchorId="65C2C011">
          <v:rect id="_x0000_i1047" style="width:0;height:1.5pt" o:hralign="center" o:hrstd="t" o:hr="t" fillcolor="#a0a0a0" stroked="f"/>
        </w:pict>
      </w:r>
    </w:p>
    <w:p w14:paraId="6CAD9E13" w14:textId="77777777" w:rsidR="00B13725" w:rsidRDefault="00D5002E" w:rsidP="00B13725">
      <w:pPr>
        <w:spacing w:line="360" w:lineRule="auto"/>
      </w:pPr>
      <w:r>
        <w:pict w14:anchorId="7B4F4362">
          <v:rect id="_x0000_i1048" style="width:0;height:1.5pt" o:hralign="center" o:hrstd="t" o:hr="t" fillcolor="#a0a0a0" stroked="f"/>
        </w:pict>
      </w:r>
    </w:p>
    <w:p w14:paraId="5B9622DB" w14:textId="77777777" w:rsidR="00B13725" w:rsidRDefault="00D5002E" w:rsidP="00B13725">
      <w:pPr>
        <w:spacing w:line="360" w:lineRule="auto"/>
        <w:rPr>
          <w:color w:val="31849B"/>
        </w:rPr>
      </w:pPr>
      <w:r>
        <w:pict w14:anchorId="2AD9066E">
          <v:rect id="_x0000_i1049" style="width:0;height:1.5pt" o:hralign="center" o:hrstd="t" o:hr="t" fillcolor="#a0a0a0" stroked="f"/>
        </w:pict>
      </w:r>
    </w:p>
    <w:p w14:paraId="29C41163" w14:textId="77777777" w:rsidR="00B13725" w:rsidRDefault="00B13725" w:rsidP="00CA472E">
      <w:pPr>
        <w:rPr>
          <w:color w:val="31849B"/>
        </w:rPr>
      </w:pPr>
    </w:p>
    <w:p w14:paraId="61DBD708" w14:textId="77777777" w:rsidR="008A0762" w:rsidRDefault="008A0762" w:rsidP="00CA472E">
      <w:pPr>
        <w:rPr>
          <w:color w:val="31849B"/>
        </w:rPr>
      </w:pPr>
      <w:r>
        <w:rPr>
          <w:color w:val="31849B"/>
        </w:rPr>
        <w:t xml:space="preserve">Outline considerations an individual should take into account when thinking about retraining. </w:t>
      </w:r>
      <w:r w:rsidR="00B13725">
        <w:rPr>
          <w:color w:val="31849B"/>
        </w:rPr>
        <w:t>(6 marks)</w:t>
      </w:r>
    </w:p>
    <w:p w14:paraId="49D54677" w14:textId="77777777" w:rsidR="008A0762" w:rsidRDefault="008A0762" w:rsidP="00CA472E">
      <w:pPr>
        <w:rPr>
          <w:color w:val="31849B"/>
        </w:rPr>
      </w:pPr>
    </w:p>
    <w:p w14:paraId="15FD270A" w14:textId="77777777" w:rsidR="00B13725" w:rsidRDefault="00D5002E" w:rsidP="00B13725">
      <w:pPr>
        <w:spacing w:line="360" w:lineRule="auto"/>
      </w:pPr>
      <w:r>
        <w:pict w14:anchorId="62D87F4D">
          <v:rect id="_x0000_i1050" style="width:0;height:1.5pt" o:hralign="center" o:hrstd="t" o:hr="t" fillcolor="#a0a0a0" stroked="f"/>
        </w:pict>
      </w:r>
    </w:p>
    <w:p w14:paraId="2BCF5C03" w14:textId="77777777" w:rsidR="00B13725" w:rsidRDefault="00D5002E" w:rsidP="00B13725">
      <w:pPr>
        <w:spacing w:line="360" w:lineRule="auto"/>
      </w:pPr>
      <w:r>
        <w:pict w14:anchorId="2698A8E8">
          <v:rect id="_x0000_i1051" style="width:0;height:1.5pt" o:hralign="center" o:hrstd="t" o:hr="t" fillcolor="#a0a0a0" stroked="f"/>
        </w:pict>
      </w:r>
    </w:p>
    <w:p w14:paraId="4D09AD77" w14:textId="77777777" w:rsidR="00B13725" w:rsidRDefault="00D5002E" w:rsidP="00B13725">
      <w:pPr>
        <w:spacing w:line="360" w:lineRule="auto"/>
      </w:pPr>
      <w:r>
        <w:pict w14:anchorId="49949064">
          <v:rect id="_x0000_i1052" style="width:0;height:1.5pt" o:hralign="center" o:hrstd="t" o:hr="t" fillcolor="#a0a0a0" stroked="f"/>
        </w:pict>
      </w:r>
    </w:p>
    <w:p w14:paraId="075087EC" w14:textId="77777777" w:rsidR="00B13725" w:rsidRDefault="00D5002E" w:rsidP="00B13725">
      <w:pPr>
        <w:spacing w:line="360" w:lineRule="auto"/>
      </w:pPr>
      <w:r>
        <w:pict w14:anchorId="63742A70">
          <v:rect id="_x0000_i1053" style="width:0;height:1.5pt" o:hralign="center" o:hrstd="t" o:hr="t" fillcolor="#a0a0a0" stroked="f"/>
        </w:pict>
      </w:r>
    </w:p>
    <w:p w14:paraId="377B2C78" w14:textId="77777777" w:rsidR="00B13725" w:rsidRDefault="00D5002E" w:rsidP="00B13725">
      <w:pPr>
        <w:spacing w:line="360" w:lineRule="auto"/>
      </w:pPr>
      <w:r>
        <w:pict w14:anchorId="7A8CE9EB">
          <v:rect id="_x0000_i1054" style="width:0;height:1.5pt" o:hralign="center" o:hrstd="t" o:hr="t" fillcolor="#a0a0a0" stroked="f"/>
        </w:pict>
      </w:r>
    </w:p>
    <w:p w14:paraId="0B65D93B" w14:textId="77777777" w:rsidR="00B13725" w:rsidRDefault="00D5002E" w:rsidP="00B13725">
      <w:pPr>
        <w:spacing w:line="360" w:lineRule="auto"/>
      </w:pPr>
      <w:r>
        <w:pict w14:anchorId="0AF6D768">
          <v:rect id="_x0000_i1055" style="width:0;height:1.5pt" o:hralign="center" o:hrstd="t" o:hr="t" fillcolor="#a0a0a0" stroked="f"/>
        </w:pict>
      </w:r>
    </w:p>
    <w:p w14:paraId="5D4B538B" w14:textId="77777777" w:rsidR="00B13725" w:rsidRDefault="00D5002E" w:rsidP="00B13725">
      <w:pPr>
        <w:spacing w:line="360" w:lineRule="auto"/>
      </w:pPr>
      <w:r>
        <w:pict w14:anchorId="3AB26E26">
          <v:rect id="_x0000_i1056" style="width:0;height:1.5pt" o:hralign="center" o:hrstd="t" o:hr="t" fillcolor="#a0a0a0" stroked="f"/>
        </w:pict>
      </w:r>
    </w:p>
    <w:p w14:paraId="2DD0F4A8" w14:textId="77777777" w:rsidR="00B13725" w:rsidRDefault="00D5002E" w:rsidP="00B13725">
      <w:pPr>
        <w:spacing w:line="360" w:lineRule="auto"/>
      </w:pPr>
      <w:r>
        <w:pict w14:anchorId="6A387893">
          <v:rect id="_x0000_i1057" style="width:0;height:1.5pt" o:hralign="center" o:hrstd="t" o:hr="t" fillcolor="#a0a0a0" stroked="f"/>
        </w:pict>
      </w:r>
    </w:p>
    <w:p w14:paraId="44469FDB" w14:textId="77777777" w:rsidR="00B13725" w:rsidRDefault="00D5002E" w:rsidP="00B13725">
      <w:pPr>
        <w:spacing w:line="360" w:lineRule="auto"/>
      </w:pPr>
      <w:r>
        <w:pict w14:anchorId="13769844">
          <v:rect id="_x0000_i1058" style="width:0;height:1.5pt" o:hralign="center" o:hrstd="t" o:hr="t" fillcolor="#a0a0a0" stroked="f"/>
        </w:pict>
      </w:r>
    </w:p>
    <w:p w14:paraId="646F71B1" w14:textId="77777777" w:rsidR="00B13725" w:rsidRDefault="00D5002E" w:rsidP="00B13725">
      <w:pPr>
        <w:spacing w:line="360" w:lineRule="auto"/>
      </w:pPr>
      <w:r>
        <w:pict w14:anchorId="47BC1BA7">
          <v:rect id="_x0000_i1059" style="width:0;height:1.5pt" o:hralign="center" o:hrstd="t" o:hr="t" fillcolor="#a0a0a0" stroked="f"/>
        </w:pict>
      </w:r>
    </w:p>
    <w:p w14:paraId="22698B0A" w14:textId="77777777" w:rsidR="00B13725" w:rsidRDefault="00D5002E" w:rsidP="00B13725">
      <w:pPr>
        <w:spacing w:line="360" w:lineRule="auto"/>
      </w:pPr>
      <w:r>
        <w:pict w14:anchorId="167DC34A">
          <v:rect id="_x0000_i1060" style="width:0;height:1.5pt" o:hralign="center" o:hrstd="t" o:hr="t" fillcolor="#a0a0a0" stroked="f"/>
        </w:pict>
      </w:r>
    </w:p>
    <w:p w14:paraId="4607BC26" w14:textId="77777777" w:rsidR="00B13725" w:rsidRDefault="00D5002E" w:rsidP="00B13725">
      <w:pPr>
        <w:spacing w:line="360" w:lineRule="auto"/>
      </w:pPr>
      <w:r>
        <w:pict w14:anchorId="71B9BDC1">
          <v:rect id="_x0000_i1061" style="width:0;height:1.5pt" o:hralign="center" o:hrstd="t" o:hr="t" fillcolor="#a0a0a0" stroked="f"/>
        </w:pict>
      </w:r>
    </w:p>
    <w:p w14:paraId="31C9DC84" w14:textId="77777777" w:rsidR="00B13725" w:rsidRDefault="00D5002E" w:rsidP="00B13725">
      <w:pPr>
        <w:spacing w:line="360" w:lineRule="auto"/>
      </w:pPr>
      <w:r>
        <w:pict w14:anchorId="7DB18713">
          <v:rect id="_x0000_i1062" style="width:0;height:1.5pt" o:hralign="center" o:hrstd="t" o:hr="t" fillcolor="#a0a0a0" stroked="f"/>
        </w:pict>
      </w:r>
    </w:p>
    <w:p w14:paraId="281D7E35" w14:textId="77777777" w:rsidR="00B13725" w:rsidRDefault="00D5002E" w:rsidP="00B13725">
      <w:pPr>
        <w:spacing w:line="360" w:lineRule="auto"/>
      </w:pPr>
      <w:r>
        <w:pict w14:anchorId="1E97EEBF">
          <v:rect id="_x0000_i1063" style="width:0;height:1.5pt" o:hralign="center" o:hrstd="t" o:hr="t" fillcolor="#a0a0a0" stroked="f"/>
        </w:pict>
      </w:r>
    </w:p>
    <w:p w14:paraId="0E7F9152" w14:textId="77777777" w:rsidR="00B13725" w:rsidRDefault="00D5002E" w:rsidP="00B13725">
      <w:pPr>
        <w:spacing w:line="360" w:lineRule="auto"/>
      </w:pPr>
      <w:r>
        <w:pict w14:anchorId="45AEDF31">
          <v:rect id="_x0000_i1064" style="width:0;height:1.5pt" o:hralign="center" o:hrstd="t" o:hr="t" fillcolor="#a0a0a0" stroked="f"/>
        </w:pict>
      </w:r>
    </w:p>
    <w:p w14:paraId="4EF6B701" w14:textId="77777777" w:rsidR="00B13725" w:rsidRDefault="00D5002E" w:rsidP="00B13725">
      <w:pPr>
        <w:spacing w:line="360" w:lineRule="auto"/>
      </w:pPr>
      <w:r>
        <w:pict w14:anchorId="60B5316B">
          <v:rect id="_x0000_i1065" style="width:0;height:1.5pt" o:hralign="center" o:hrstd="t" o:hr="t" fillcolor="#a0a0a0" stroked="f"/>
        </w:pict>
      </w:r>
    </w:p>
    <w:p w14:paraId="69D76E63" w14:textId="77777777" w:rsidR="008A0762" w:rsidRDefault="00D5002E" w:rsidP="00B13725">
      <w:pPr>
        <w:spacing w:line="360" w:lineRule="auto"/>
        <w:rPr>
          <w:color w:val="31849B"/>
        </w:rPr>
      </w:pPr>
      <w:r>
        <w:pict w14:anchorId="2235AED0">
          <v:rect id="_x0000_i1066" style="width:0;height:1.5pt" o:hralign="center" o:hrstd="t" o:hr="t" fillcolor="#a0a0a0" stroked="f"/>
        </w:pict>
      </w:r>
    </w:p>
    <w:p w14:paraId="2D5C8325" w14:textId="77777777" w:rsidR="00B13725" w:rsidRDefault="00B13725" w:rsidP="00CA472E">
      <w:pPr>
        <w:rPr>
          <w:color w:val="31849B"/>
        </w:rPr>
      </w:pPr>
    </w:p>
    <w:p w14:paraId="7D451A32" w14:textId="77777777" w:rsidR="00BE556D" w:rsidRDefault="00BE556D" w:rsidP="00CA472E">
      <w:pPr>
        <w:rPr>
          <w:color w:val="31849B"/>
        </w:rPr>
      </w:pPr>
    </w:p>
    <w:p w14:paraId="5F0ADF22" w14:textId="77777777" w:rsidR="00BE556D" w:rsidRDefault="00BE556D" w:rsidP="00CA472E">
      <w:pPr>
        <w:rPr>
          <w:color w:val="31849B"/>
        </w:rPr>
      </w:pPr>
    </w:p>
    <w:p w14:paraId="3F1EF5A4" w14:textId="77777777" w:rsidR="00BE556D" w:rsidRDefault="00BE556D" w:rsidP="00CA472E">
      <w:pPr>
        <w:rPr>
          <w:color w:val="31849B"/>
        </w:rPr>
      </w:pPr>
    </w:p>
    <w:p w14:paraId="511FF5E9" w14:textId="77777777" w:rsidR="00CA472E" w:rsidRPr="00E54E08" w:rsidRDefault="00C06D5E" w:rsidP="00CA472E">
      <w:pPr>
        <w:rPr>
          <w:color w:val="31849B"/>
        </w:rPr>
      </w:pPr>
      <w:r>
        <w:rPr>
          <w:color w:val="31849B"/>
        </w:rPr>
        <w:lastRenderedPageBreak/>
        <w:t>E</w:t>
      </w:r>
      <w:r w:rsidR="00AC56E1">
        <w:rPr>
          <w:color w:val="31849B"/>
        </w:rPr>
        <w:t>xplain the importance of life-</w:t>
      </w:r>
      <w:r w:rsidR="00CA472E" w:rsidRPr="00E54E08">
        <w:rPr>
          <w:color w:val="31849B"/>
        </w:rPr>
        <w:t>long learning (8 marks)</w:t>
      </w:r>
    </w:p>
    <w:p w14:paraId="5229D2D2" w14:textId="77777777" w:rsidR="00AC56E1" w:rsidRDefault="00D5002E" w:rsidP="00AC56E1">
      <w:pPr>
        <w:spacing w:line="360" w:lineRule="auto"/>
      </w:pPr>
      <w:r>
        <w:pict w14:anchorId="00802C58">
          <v:rect id="_x0000_i1067" style="width:0;height:1.5pt" o:hralign="center" o:hrstd="t" o:hr="t" fillcolor="#a0a0a0" stroked="f"/>
        </w:pict>
      </w:r>
    </w:p>
    <w:p w14:paraId="2989A0B3" w14:textId="77777777" w:rsidR="00AC56E1" w:rsidRDefault="00D5002E" w:rsidP="00AC56E1">
      <w:pPr>
        <w:spacing w:line="360" w:lineRule="auto"/>
      </w:pPr>
      <w:r>
        <w:pict w14:anchorId="5031EA15">
          <v:rect id="_x0000_i1068" style="width:0;height:1.5pt" o:hralign="center" o:hrstd="t" o:hr="t" fillcolor="#a0a0a0" stroked="f"/>
        </w:pict>
      </w:r>
    </w:p>
    <w:p w14:paraId="1FE6C7C6" w14:textId="77777777" w:rsidR="00AC56E1" w:rsidRDefault="00D5002E" w:rsidP="00AC56E1">
      <w:pPr>
        <w:spacing w:line="360" w:lineRule="auto"/>
      </w:pPr>
      <w:r>
        <w:pict w14:anchorId="25EE17BA">
          <v:rect id="_x0000_i1069" style="width:0;height:1.5pt" o:hralign="center" o:hrstd="t" o:hr="t" fillcolor="#a0a0a0" stroked="f"/>
        </w:pict>
      </w:r>
    </w:p>
    <w:p w14:paraId="738ABB1D" w14:textId="77777777" w:rsidR="00AC56E1" w:rsidRDefault="00D5002E" w:rsidP="00AC56E1">
      <w:pPr>
        <w:spacing w:line="360" w:lineRule="auto"/>
      </w:pPr>
      <w:r>
        <w:pict w14:anchorId="3A10EF52">
          <v:rect id="_x0000_i1070" style="width:0;height:1.5pt" o:hralign="center" o:hrstd="t" o:hr="t" fillcolor="#a0a0a0" stroked="f"/>
        </w:pict>
      </w:r>
    </w:p>
    <w:p w14:paraId="2C392C9D" w14:textId="77777777" w:rsidR="00AC56E1" w:rsidRDefault="00D5002E" w:rsidP="00AC56E1">
      <w:pPr>
        <w:spacing w:line="360" w:lineRule="auto"/>
      </w:pPr>
      <w:r>
        <w:pict w14:anchorId="36B9F1D5">
          <v:rect id="_x0000_i1071" style="width:0;height:1.5pt" o:hralign="center" o:hrstd="t" o:hr="t" fillcolor="#a0a0a0" stroked="f"/>
        </w:pict>
      </w:r>
    </w:p>
    <w:p w14:paraId="28715E3A" w14:textId="77777777" w:rsidR="00AC56E1" w:rsidRDefault="00D5002E" w:rsidP="00AC56E1">
      <w:pPr>
        <w:spacing w:line="360" w:lineRule="auto"/>
      </w:pPr>
      <w:r>
        <w:pict w14:anchorId="167F5871">
          <v:rect id="_x0000_i1072" style="width:0;height:1.5pt" o:hralign="center" o:hrstd="t" o:hr="t" fillcolor="#a0a0a0" stroked="f"/>
        </w:pict>
      </w:r>
    </w:p>
    <w:p w14:paraId="20388CB9" w14:textId="77777777" w:rsidR="00AC56E1" w:rsidRDefault="00D5002E" w:rsidP="00AC56E1">
      <w:pPr>
        <w:spacing w:line="360" w:lineRule="auto"/>
      </w:pPr>
      <w:r>
        <w:pict w14:anchorId="2E709548">
          <v:rect id="_x0000_i1073" style="width:0;height:1.5pt" o:hralign="center" o:hrstd="t" o:hr="t" fillcolor="#a0a0a0" stroked="f"/>
        </w:pict>
      </w:r>
    </w:p>
    <w:p w14:paraId="347B4AC8" w14:textId="77777777" w:rsidR="00AC56E1" w:rsidRDefault="00D5002E" w:rsidP="00AC56E1">
      <w:pPr>
        <w:spacing w:line="360" w:lineRule="auto"/>
      </w:pPr>
      <w:r>
        <w:pict w14:anchorId="301BC7C5">
          <v:rect id="_x0000_i1074" style="width:0;height:1.5pt" o:hralign="center" o:hrstd="t" o:hr="t" fillcolor="#a0a0a0" stroked="f"/>
        </w:pict>
      </w:r>
    </w:p>
    <w:p w14:paraId="78F0AF9F" w14:textId="77777777" w:rsidR="00AC56E1" w:rsidRDefault="00D5002E" w:rsidP="00AC56E1">
      <w:pPr>
        <w:spacing w:line="360" w:lineRule="auto"/>
      </w:pPr>
      <w:r>
        <w:pict w14:anchorId="34CB9786">
          <v:rect id="_x0000_i1075" style="width:0;height:1.5pt" o:hralign="center" o:hrstd="t" o:hr="t" fillcolor="#a0a0a0" stroked="f"/>
        </w:pict>
      </w:r>
    </w:p>
    <w:p w14:paraId="448E6637" w14:textId="77777777" w:rsidR="00AC56E1" w:rsidRDefault="00D5002E" w:rsidP="00AC56E1">
      <w:pPr>
        <w:spacing w:line="360" w:lineRule="auto"/>
      </w:pPr>
      <w:r>
        <w:pict w14:anchorId="0180CA0C">
          <v:rect id="_x0000_i1076" style="width:0;height:1.5pt" o:hralign="center" o:hrstd="t" o:hr="t" fillcolor="#a0a0a0" stroked="f"/>
        </w:pict>
      </w:r>
    </w:p>
    <w:p w14:paraId="25F424C6" w14:textId="77777777" w:rsidR="00AC56E1" w:rsidRDefault="00D5002E" w:rsidP="00AC56E1">
      <w:pPr>
        <w:spacing w:line="360" w:lineRule="auto"/>
      </w:pPr>
      <w:r>
        <w:pict w14:anchorId="44D3E415">
          <v:rect id="_x0000_i1077" style="width:0;height:1.5pt" o:hralign="center" o:hrstd="t" o:hr="t" fillcolor="#a0a0a0" stroked="f"/>
        </w:pict>
      </w:r>
    </w:p>
    <w:p w14:paraId="22337CC6" w14:textId="77777777" w:rsidR="00AC56E1" w:rsidRDefault="00D5002E" w:rsidP="00AC56E1">
      <w:pPr>
        <w:spacing w:line="360" w:lineRule="auto"/>
      </w:pPr>
      <w:r>
        <w:pict w14:anchorId="0FE1DC8A">
          <v:rect id="_x0000_i1078" style="width:0;height:1.5pt" o:hralign="center" o:hrstd="t" o:hr="t" fillcolor="#a0a0a0" stroked="f"/>
        </w:pict>
      </w:r>
    </w:p>
    <w:p w14:paraId="2C467E4A" w14:textId="77777777" w:rsidR="00AC56E1" w:rsidRDefault="00D5002E" w:rsidP="00AC56E1">
      <w:pPr>
        <w:spacing w:line="360" w:lineRule="auto"/>
      </w:pPr>
      <w:r>
        <w:pict w14:anchorId="66D65014">
          <v:rect id="_x0000_i1079" style="width:0;height:1.5pt" o:hralign="center" o:hrstd="t" o:hr="t" fillcolor="#a0a0a0" stroked="f"/>
        </w:pict>
      </w:r>
    </w:p>
    <w:p w14:paraId="2767A5DD" w14:textId="77777777" w:rsidR="00AC56E1" w:rsidRDefault="00D5002E" w:rsidP="00AC56E1">
      <w:pPr>
        <w:spacing w:line="360" w:lineRule="auto"/>
      </w:pPr>
      <w:r>
        <w:pict w14:anchorId="46CB0713">
          <v:rect id="_x0000_i1080" style="width:0;height:1.5pt" o:hralign="center" o:hrstd="t" o:hr="t" fillcolor="#a0a0a0" stroked="f"/>
        </w:pict>
      </w:r>
    </w:p>
    <w:p w14:paraId="4E52E5FA" w14:textId="77777777" w:rsidR="00AC56E1" w:rsidRDefault="00D5002E" w:rsidP="00AC56E1">
      <w:pPr>
        <w:spacing w:line="360" w:lineRule="auto"/>
      </w:pPr>
      <w:r>
        <w:pict w14:anchorId="75DB4EBF">
          <v:rect id="_x0000_i1081" style="width:0;height:1.5pt" o:hralign="center" o:hrstd="t" o:hr="t" fillcolor="#a0a0a0" stroked="f"/>
        </w:pict>
      </w:r>
    </w:p>
    <w:p w14:paraId="5D4D87BA" w14:textId="77777777" w:rsidR="007C78AE" w:rsidRDefault="00D5002E" w:rsidP="00AC56E1">
      <w:pPr>
        <w:spacing w:line="360" w:lineRule="auto"/>
      </w:pPr>
      <w:r>
        <w:pict w14:anchorId="7968F656">
          <v:rect id="_x0000_i1082" style="width:0;height:1.5pt" o:hralign="center" o:hrstd="t" o:hr="t" fillcolor="#a0a0a0" stroked="f"/>
        </w:pict>
      </w:r>
    </w:p>
    <w:p w14:paraId="025CD798" w14:textId="77777777" w:rsidR="007C78AE" w:rsidRDefault="00D5002E" w:rsidP="00AC56E1">
      <w:pPr>
        <w:spacing w:line="360" w:lineRule="auto"/>
      </w:pPr>
      <w:r>
        <w:pict w14:anchorId="4ABF324F">
          <v:rect id="_x0000_i1083" style="width:0;height:1.5pt" o:hralign="center" o:hrstd="t" o:hr="t" fillcolor="#a0a0a0" stroked="f"/>
        </w:pict>
      </w:r>
    </w:p>
    <w:p w14:paraId="3EC7A0B6" w14:textId="77777777" w:rsidR="00CA472E" w:rsidRDefault="00D5002E" w:rsidP="00AC56E1">
      <w:pPr>
        <w:spacing w:line="360" w:lineRule="auto"/>
      </w:pPr>
      <w:r>
        <w:pict w14:anchorId="23F9DE49">
          <v:rect id="_x0000_i1084" style="width:0;height:1.5pt" o:hralign="center" o:hrstd="t" o:hr="t" fillcolor="#a0a0a0" stroked="f"/>
        </w:pict>
      </w:r>
    </w:p>
    <w:p w14:paraId="0B6D2C55" w14:textId="77777777" w:rsidR="00CA472E" w:rsidRDefault="00CA472E"/>
    <w:p w14:paraId="764A648F" w14:textId="77777777" w:rsidR="000626A9" w:rsidRDefault="000626A9" w:rsidP="000626A9">
      <w:pPr>
        <w:rPr>
          <w:b/>
          <w:color w:val="6D5FD3"/>
        </w:rPr>
      </w:pPr>
      <w:r>
        <w:rPr>
          <w:b/>
          <w:color w:val="6D5FD3"/>
        </w:rPr>
        <w:t>Self-understanding</w:t>
      </w:r>
    </w:p>
    <w:p w14:paraId="1F00BE2F" w14:textId="77777777" w:rsidR="000626A9" w:rsidRDefault="000626A9" w:rsidP="000626A9">
      <w:r>
        <w:t xml:space="preserve">Self-understanding is having an awareness and ability to understand one’s own actions. It is also referred to as self-concept. It is dynamic as it changes depending on our experiences of success and failure. Therefore it is a learnt behaviour, shaped by interactions with others and experiences during our lifetime. </w:t>
      </w:r>
    </w:p>
    <w:p w14:paraId="7A8CCAD7" w14:textId="77777777" w:rsidR="000626A9" w:rsidRPr="000626A9" w:rsidRDefault="000626A9" w:rsidP="000626A9"/>
    <w:p w14:paraId="064E9C09" w14:textId="77777777" w:rsidR="000626A9" w:rsidRDefault="000626A9">
      <w:pPr>
        <w:rPr>
          <w:color w:val="31849B"/>
        </w:rPr>
      </w:pPr>
      <w:r>
        <w:rPr>
          <w:color w:val="31849B"/>
        </w:rPr>
        <w:t>Describe how an individual can develop self-understanding. (4 marks)</w:t>
      </w:r>
    </w:p>
    <w:p w14:paraId="10C4B78D" w14:textId="77777777" w:rsidR="000626A9" w:rsidRDefault="00D5002E" w:rsidP="000626A9">
      <w:pPr>
        <w:spacing w:line="360" w:lineRule="auto"/>
      </w:pPr>
      <w:r>
        <w:pict w14:anchorId="43D16B57">
          <v:rect id="_x0000_i1085" style="width:0;height:1.5pt" o:hralign="center" o:hrstd="t" o:hr="t" fillcolor="#a0a0a0" stroked="f"/>
        </w:pict>
      </w:r>
    </w:p>
    <w:p w14:paraId="65C24B20" w14:textId="77777777" w:rsidR="000626A9" w:rsidRDefault="00D5002E" w:rsidP="000626A9">
      <w:pPr>
        <w:spacing w:line="360" w:lineRule="auto"/>
      </w:pPr>
      <w:r>
        <w:pict w14:anchorId="540FB3C2">
          <v:rect id="_x0000_i1086" style="width:0;height:1.5pt" o:hralign="center" o:hrstd="t" o:hr="t" fillcolor="#a0a0a0" stroked="f"/>
        </w:pict>
      </w:r>
    </w:p>
    <w:p w14:paraId="69C8FF96" w14:textId="77777777" w:rsidR="000626A9" w:rsidRDefault="00D5002E" w:rsidP="000626A9">
      <w:pPr>
        <w:spacing w:line="360" w:lineRule="auto"/>
      </w:pPr>
      <w:r>
        <w:pict w14:anchorId="796FFA6E">
          <v:rect id="_x0000_i1087" style="width:0;height:1.5pt" o:hralign="center" o:hrstd="t" o:hr="t" fillcolor="#a0a0a0" stroked="f"/>
        </w:pict>
      </w:r>
    </w:p>
    <w:p w14:paraId="5F020C16" w14:textId="77777777" w:rsidR="000626A9" w:rsidRDefault="00D5002E" w:rsidP="000626A9">
      <w:pPr>
        <w:spacing w:line="360" w:lineRule="auto"/>
      </w:pPr>
      <w:r>
        <w:pict w14:anchorId="57E74FCF">
          <v:rect id="_x0000_i1088" style="width:0;height:1.5pt" o:hralign="center" o:hrstd="t" o:hr="t" fillcolor="#a0a0a0" stroked="f"/>
        </w:pict>
      </w:r>
    </w:p>
    <w:p w14:paraId="6C9685BA" w14:textId="77777777" w:rsidR="000626A9" w:rsidRPr="000626A9" w:rsidRDefault="00D5002E" w:rsidP="000626A9">
      <w:pPr>
        <w:spacing w:line="360" w:lineRule="auto"/>
      </w:pPr>
      <w:r>
        <w:pict w14:anchorId="5FEDB028">
          <v:rect id="_x0000_i1089" style="width:0;height:1.5pt" o:hralign="center" o:hrstd="t" o:hr="t" fillcolor="#a0a0a0" stroked="f"/>
        </w:pict>
      </w:r>
    </w:p>
    <w:p w14:paraId="65951353" w14:textId="77777777" w:rsidR="000626A9" w:rsidRDefault="000626A9">
      <w:pPr>
        <w:rPr>
          <w:color w:val="31849B"/>
        </w:rPr>
      </w:pPr>
    </w:p>
    <w:p w14:paraId="21C269B3" w14:textId="77777777" w:rsidR="00BE556D" w:rsidRDefault="00BE556D" w:rsidP="000626A9">
      <w:pPr>
        <w:rPr>
          <w:b/>
          <w:color w:val="6D5FD3"/>
        </w:rPr>
      </w:pPr>
    </w:p>
    <w:p w14:paraId="3A5DB8B1" w14:textId="77777777" w:rsidR="00BE556D" w:rsidRDefault="00BE556D" w:rsidP="000626A9">
      <w:pPr>
        <w:rPr>
          <w:b/>
          <w:color w:val="6D5FD3"/>
        </w:rPr>
      </w:pPr>
    </w:p>
    <w:p w14:paraId="38832EC6" w14:textId="77777777" w:rsidR="00BE556D" w:rsidRDefault="00BE556D" w:rsidP="000626A9">
      <w:pPr>
        <w:rPr>
          <w:b/>
          <w:color w:val="6D5FD3"/>
        </w:rPr>
      </w:pPr>
    </w:p>
    <w:p w14:paraId="1BA63EEB" w14:textId="77777777" w:rsidR="00BE556D" w:rsidRDefault="00BE556D" w:rsidP="000626A9">
      <w:pPr>
        <w:rPr>
          <w:b/>
          <w:color w:val="6D5FD3"/>
        </w:rPr>
      </w:pPr>
    </w:p>
    <w:p w14:paraId="23134094" w14:textId="77777777" w:rsidR="000626A9" w:rsidRDefault="000626A9" w:rsidP="000626A9">
      <w:pPr>
        <w:rPr>
          <w:b/>
          <w:color w:val="6D5FD3"/>
        </w:rPr>
      </w:pPr>
      <w:r>
        <w:rPr>
          <w:b/>
          <w:color w:val="6D5FD3"/>
        </w:rPr>
        <w:lastRenderedPageBreak/>
        <w:t>Personal Attributes/Qualities</w:t>
      </w:r>
    </w:p>
    <w:p w14:paraId="34A1370C" w14:textId="77777777" w:rsidR="000626A9" w:rsidRDefault="000626A9" w:rsidP="000626A9">
      <w:r>
        <w:t xml:space="preserve">These are the different traits that make up an individual’s personality. They define who a person is. </w:t>
      </w:r>
    </w:p>
    <w:p w14:paraId="27C99390" w14:textId="77777777" w:rsidR="000626A9" w:rsidRDefault="000626A9" w:rsidP="000626A9"/>
    <w:p w14:paraId="7B2ECABC" w14:textId="77777777" w:rsidR="000626A9" w:rsidRPr="000626A9" w:rsidRDefault="000626A9" w:rsidP="000626A9">
      <w:r>
        <w:rPr>
          <w:color w:val="31849B"/>
        </w:rPr>
        <w:t>Colour your 5 strongest personal attributes in one colour and 3 that you would like to improve on.</w:t>
      </w:r>
    </w:p>
    <w:tbl>
      <w:tblPr>
        <w:tblStyle w:val="TableGrid"/>
        <w:tblW w:w="0" w:type="auto"/>
        <w:tblLook w:val="04A0" w:firstRow="1" w:lastRow="0" w:firstColumn="1" w:lastColumn="0" w:noHBand="0" w:noVBand="1"/>
      </w:tblPr>
      <w:tblGrid>
        <w:gridCol w:w="2670"/>
        <w:gridCol w:w="2670"/>
        <w:gridCol w:w="2671"/>
        <w:gridCol w:w="2671"/>
      </w:tblGrid>
      <w:tr w:rsidR="000626A9" w14:paraId="4787EA51" w14:textId="77777777" w:rsidTr="000626A9">
        <w:trPr>
          <w:trHeight w:val="589"/>
        </w:trPr>
        <w:tc>
          <w:tcPr>
            <w:tcW w:w="2670" w:type="dxa"/>
            <w:vAlign w:val="center"/>
          </w:tcPr>
          <w:p w14:paraId="4D247CD1" w14:textId="77777777" w:rsidR="000626A9" w:rsidRDefault="000626A9" w:rsidP="000626A9">
            <w:pPr>
              <w:jc w:val="center"/>
            </w:pPr>
            <w:r>
              <w:t>Loyalty</w:t>
            </w:r>
          </w:p>
        </w:tc>
        <w:tc>
          <w:tcPr>
            <w:tcW w:w="2670" w:type="dxa"/>
            <w:vAlign w:val="center"/>
          </w:tcPr>
          <w:p w14:paraId="0BD534C5" w14:textId="77777777" w:rsidR="000626A9" w:rsidRDefault="000626A9" w:rsidP="000626A9">
            <w:pPr>
              <w:jc w:val="center"/>
            </w:pPr>
            <w:r>
              <w:t>Commitment</w:t>
            </w:r>
          </w:p>
        </w:tc>
        <w:tc>
          <w:tcPr>
            <w:tcW w:w="2671" w:type="dxa"/>
            <w:vAlign w:val="center"/>
          </w:tcPr>
          <w:p w14:paraId="0D56310D" w14:textId="77777777" w:rsidR="000626A9" w:rsidRDefault="000626A9" w:rsidP="000626A9">
            <w:pPr>
              <w:jc w:val="center"/>
            </w:pPr>
            <w:r>
              <w:t>Honesty &amp; integrity</w:t>
            </w:r>
          </w:p>
        </w:tc>
        <w:tc>
          <w:tcPr>
            <w:tcW w:w="2671" w:type="dxa"/>
            <w:vAlign w:val="center"/>
          </w:tcPr>
          <w:p w14:paraId="3EA47E23" w14:textId="77777777" w:rsidR="000626A9" w:rsidRDefault="000626A9" w:rsidP="000626A9">
            <w:pPr>
              <w:jc w:val="center"/>
            </w:pPr>
            <w:r>
              <w:t>Adaptability</w:t>
            </w:r>
          </w:p>
        </w:tc>
      </w:tr>
      <w:tr w:rsidR="000626A9" w14:paraId="16D04EC8" w14:textId="77777777" w:rsidTr="000626A9">
        <w:trPr>
          <w:trHeight w:val="589"/>
        </w:trPr>
        <w:tc>
          <w:tcPr>
            <w:tcW w:w="2670" w:type="dxa"/>
            <w:vAlign w:val="center"/>
          </w:tcPr>
          <w:p w14:paraId="44350AF4" w14:textId="77777777" w:rsidR="000626A9" w:rsidRDefault="000626A9" w:rsidP="000626A9">
            <w:pPr>
              <w:jc w:val="center"/>
            </w:pPr>
            <w:r>
              <w:t>Enthusiasm</w:t>
            </w:r>
          </w:p>
        </w:tc>
        <w:tc>
          <w:tcPr>
            <w:tcW w:w="2670" w:type="dxa"/>
            <w:vAlign w:val="center"/>
          </w:tcPr>
          <w:p w14:paraId="41F21133" w14:textId="77777777" w:rsidR="000626A9" w:rsidRDefault="000626A9" w:rsidP="000626A9">
            <w:pPr>
              <w:jc w:val="center"/>
            </w:pPr>
            <w:r>
              <w:t>Reliability</w:t>
            </w:r>
          </w:p>
        </w:tc>
        <w:tc>
          <w:tcPr>
            <w:tcW w:w="2671" w:type="dxa"/>
            <w:vAlign w:val="center"/>
          </w:tcPr>
          <w:p w14:paraId="7E8AB434" w14:textId="77777777" w:rsidR="000626A9" w:rsidRDefault="000626A9" w:rsidP="000626A9">
            <w:pPr>
              <w:jc w:val="center"/>
            </w:pPr>
            <w:r>
              <w:t>Personal presentation</w:t>
            </w:r>
          </w:p>
        </w:tc>
        <w:tc>
          <w:tcPr>
            <w:tcW w:w="2671" w:type="dxa"/>
            <w:vAlign w:val="center"/>
          </w:tcPr>
          <w:p w14:paraId="2A303790" w14:textId="77777777" w:rsidR="000626A9" w:rsidRDefault="000626A9" w:rsidP="000626A9">
            <w:pPr>
              <w:jc w:val="center"/>
            </w:pPr>
            <w:proofErr w:type="spellStart"/>
            <w:r>
              <w:t>Commonsense</w:t>
            </w:r>
            <w:proofErr w:type="spellEnd"/>
          </w:p>
        </w:tc>
      </w:tr>
      <w:tr w:rsidR="000626A9" w14:paraId="5C6BF30B" w14:textId="77777777" w:rsidTr="000626A9">
        <w:trPr>
          <w:trHeight w:val="589"/>
        </w:trPr>
        <w:tc>
          <w:tcPr>
            <w:tcW w:w="2670" w:type="dxa"/>
            <w:vAlign w:val="center"/>
          </w:tcPr>
          <w:p w14:paraId="506AFC5D" w14:textId="77777777" w:rsidR="000626A9" w:rsidRDefault="000626A9" w:rsidP="000626A9">
            <w:pPr>
              <w:jc w:val="center"/>
            </w:pPr>
            <w:r>
              <w:t>Positive self-esteem</w:t>
            </w:r>
          </w:p>
        </w:tc>
        <w:tc>
          <w:tcPr>
            <w:tcW w:w="2670" w:type="dxa"/>
            <w:vAlign w:val="center"/>
          </w:tcPr>
          <w:p w14:paraId="33604DFC" w14:textId="77777777" w:rsidR="000626A9" w:rsidRDefault="000626A9" w:rsidP="000626A9">
            <w:pPr>
              <w:jc w:val="center"/>
            </w:pPr>
            <w:r>
              <w:t>Sense of humour</w:t>
            </w:r>
          </w:p>
        </w:tc>
        <w:tc>
          <w:tcPr>
            <w:tcW w:w="2671" w:type="dxa"/>
            <w:vAlign w:val="center"/>
          </w:tcPr>
          <w:p w14:paraId="109C79FE" w14:textId="77777777" w:rsidR="000626A9" w:rsidRDefault="000626A9" w:rsidP="000626A9">
            <w:pPr>
              <w:jc w:val="center"/>
            </w:pPr>
            <w:r>
              <w:t>Positive work/life balance</w:t>
            </w:r>
          </w:p>
        </w:tc>
        <w:tc>
          <w:tcPr>
            <w:tcW w:w="2671" w:type="dxa"/>
            <w:vAlign w:val="center"/>
          </w:tcPr>
          <w:p w14:paraId="5E00B6A6" w14:textId="77777777" w:rsidR="000626A9" w:rsidRDefault="000626A9" w:rsidP="000626A9">
            <w:pPr>
              <w:jc w:val="center"/>
            </w:pPr>
            <w:r>
              <w:t>Ability to deal with pressure</w:t>
            </w:r>
          </w:p>
        </w:tc>
      </w:tr>
      <w:tr w:rsidR="000626A9" w14:paraId="757C0EAB" w14:textId="77777777" w:rsidTr="000626A9">
        <w:trPr>
          <w:trHeight w:val="589"/>
        </w:trPr>
        <w:tc>
          <w:tcPr>
            <w:tcW w:w="2670" w:type="dxa"/>
            <w:vAlign w:val="center"/>
          </w:tcPr>
          <w:p w14:paraId="3457C6B0" w14:textId="77777777" w:rsidR="000626A9" w:rsidRDefault="000626A9" w:rsidP="000626A9">
            <w:pPr>
              <w:jc w:val="center"/>
            </w:pPr>
            <w:r>
              <w:t xml:space="preserve">Motivated </w:t>
            </w:r>
          </w:p>
        </w:tc>
        <w:tc>
          <w:tcPr>
            <w:tcW w:w="2670" w:type="dxa"/>
            <w:vAlign w:val="center"/>
          </w:tcPr>
          <w:p w14:paraId="266E11AD" w14:textId="77777777" w:rsidR="000626A9" w:rsidRDefault="000626A9" w:rsidP="000626A9">
            <w:pPr>
              <w:jc w:val="center"/>
            </w:pPr>
            <w:r>
              <w:t>Empathy</w:t>
            </w:r>
          </w:p>
        </w:tc>
        <w:tc>
          <w:tcPr>
            <w:tcW w:w="2671" w:type="dxa"/>
            <w:vAlign w:val="center"/>
          </w:tcPr>
          <w:p w14:paraId="67A8D51D" w14:textId="77777777" w:rsidR="000626A9" w:rsidRDefault="000626A9" w:rsidP="000626A9">
            <w:pPr>
              <w:jc w:val="center"/>
            </w:pPr>
            <w:r>
              <w:t>Leadership</w:t>
            </w:r>
          </w:p>
        </w:tc>
        <w:tc>
          <w:tcPr>
            <w:tcW w:w="2671" w:type="dxa"/>
            <w:vAlign w:val="center"/>
          </w:tcPr>
          <w:p w14:paraId="5304AD60" w14:textId="77777777" w:rsidR="000626A9" w:rsidRDefault="000626A9" w:rsidP="000626A9">
            <w:pPr>
              <w:jc w:val="center"/>
            </w:pPr>
            <w:r>
              <w:t>Problem solver</w:t>
            </w:r>
          </w:p>
        </w:tc>
      </w:tr>
    </w:tbl>
    <w:p w14:paraId="334BAB4F" w14:textId="77777777" w:rsidR="00E87911" w:rsidRDefault="00E87911">
      <w:pPr>
        <w:rPr>
          <w:color w:val="31849B"/>
        </w:rPr>
      </w:pPr>
    </w:p>
    <w:p w14:paraId="78F7D2D5" w14:textId="77777777" w:rsidR="00E87911" w:rsidRDefault="00E87911">
      <w:pPr>
        <w:rPr>
          <w:color w:val="31849B"/>
        </w:rPr>
      </w:pPr>
      <w:r>
        <w:rPr>
          <w:color w:val="31849B"/>
        </w:rPr>
        <w:t>Describe how each of your 5 strongest attributes will assist you in your chosen career.</w:t>
      </w:r>
    </w:p>
    <w:p w14:paraId="56602D1D" w14:textId="77777777" w:rsidR="00E87911" w:rsidRDefault="00D5002E" w:rsidP="00E87911">
      <w:pPr>
        <w:spacing w:line="360" w:lineRule="auto"/>
      </w:pPr>
      <w:r>
        <w:pict w14:anchorId="3C8BE751">
          <v:rect id="_x0000_i1090" style="width:0;height:1.5pt" o:hralign="center" o:hrstd="t" o:hr="t" fillcolor="#a0a0a0" stroked="f"/>
        </w:pict>
      </w:r>
    </w:p>
    <w:p w14:paraId="42AF9591" w14:textId="77777777" w:rsidR="00E87911" w:rsidRDefault="00D5002E" w:rsidP="00E87911">
      <w:pPr>
        <w:spacing w:line="360" w:lineRule="auto"/>
      </w:pPr>
      <w:r>
        <w:pict w14:anchorId="5E35E0C5">
          <v:rect id="_x0000_i1091" style="width:0;height:1.5pt" o:hralign="center" o:hrstd="t" o:hr="t" fillcolor="#a0a0a0" stroked="f"/>
        </w:pict>
      </w:r>
    </w:p>
    <w:p w14:paraId="6509A1F5" w14:textId="77777777" w:rsidR="00E87911" w:rsidRDefault="00D5002E" w:rsidP="00E87911">
      <w:pPr>
        <w:spacing w:line="360" w:lineRule="auto"/>
      </w:pPr>
      <w:r>
        <w:pict w14:anchorId="53FCD74F">
          <v:rect id="_x0000_i1092" style="width:0;height:1.5pt" o:hralign="center" o:hrstd="t" o:hr="t" fillcolor="#a0a0a0" stroked="f"/>
        </w:pict>
      </w:r>
    </w:p>
    <w:p w14:paraId="3D971C61" w14:textId="77777777" w:rsidR="00E87911" w:rsidRDefault="00D5002E" w:rsidP="00E87911">
      <w:pPr>
        <w:spacing w:line="360" w:lineRule="auto"/>
      </w:pPr>
      <w:r>
        <w:pict w14:anchorId="25DCC133">
          <v:rect id="_x0000_i1093" style="width:0;height:1.5pt" o:hralign="center" o:hrstd="t" o:hr="t" fillcolor="#a0a0a0" stroked="f"/>
        </w:pict>
      </w:r>
    </w:p>
    <w:p w14:paraId="6928900D" w14:textId="77777777" w:rsidR="00E87911" w:rsidRDefault="00D5002E" w:rsidP="00E87911">
      <w:pPr>
        <w:spacing w:line="360" w:lineRule="auto"/>
      </w:pPr>
      <w:r>
        <w:pict w14:anchorId="20EC90A7">
          <v:rect id="_x0000_i1094" style="width:0;height:1.5pt" o:hralign="center" o:hrstd="t" o:hr="t" fillcolor="#a0a0a0" stroked="f"/>
        </w:pict>
      </w:r>
    </w:p>
    <w:p w14:paraId="542B2241" w14:textId="77777777" w:rsidR="00E87911" w:rsidRDefault="00D5002E" w:rsidP="00E87911">
      <w:pPr>
        <w:spacing w:line="360" w:lineRule="auto"/>
      </w:pPr>
      <w:r>
        <w:pict w14:anchorId="2E762951">
          <v:rect id="_x0000_i1095" style="width:0;height:1.5pt" o:hralign="center" o:hrstd="t" o:hr="t" fillcolor="#a0a0a0" stroked="f"/>
        </w:pict>
      </w:r>
    </w:p>
    <w:p w14:paraId="15CE0829" w14:textId="77777777" w:rsidR="00E87911" w:rsidRDefault="00D5002E" w:rsidP="00E87911">
      <w:pPr>
        <w:spacing w:line="360" w:lineRule="auto"/>
      </w:pPr>
      <w:r>
        <w:pict w14:anchorId="061BC951">
          <v:rect id="_x0000_i1096" style="width:0;height:1.5pt" o:hralign="center" o:hrstd="t" o:hr="t" fillcolor="#a0a0a0" stroked="f"/>
        </w:pict>
      </w:r>
    </w:p>
    <w:p w14:paraId="1C1BB9A1" w14:textId="77777777" w:rsidR="00E87911" w:rsidRDefault="00D5002E" w:rsidP="00E87911">
      <w:pPr>
        <w:spacing w:line="360" w:lineRule="auto"/>
      </w:pPr>
      <w:r>
        <w:pict w14:anchorId="7306E770">
          <v:rect id="_x0000_i1097" style="width:0;height:1.5pt" o:hralign="center" o:hrstd="t" o:hr="t" fillcolor="#a0a0a0" stroked="f"/>
        </w:pict>
      </w:r>
    </w:p>
    <w:p w14:paraId="6EAD19D2" w14:textId="77777777" w:rsidR="00E87911" w:rsidRDefault="00D5002E" w:rsidP="00E87911">
      <w:pPr>
        <w:spacing w:line="360" w:lineRule="auto"/>
      </w:pPr>
      <w:r>
        <w:pict w14:anchorId="6AE9AAAC">
          <v:rect id="_x0000_i1098" style="width:0;height:1.5pt" o:hralign="center" o:hrstd="t" o:hr="t" fillcolor="#a0a0a0" stroked="f"/>
        </w:pict>
      </w:r>
    </w:p>
    <w:p w14:paraId="01C4804F" w14:textId="77777777" w:rsidR="00E87911" w:rsidRDefault="00D5002E" w:rsidP="00E87911">
      <w:pPr>
        <w:spacing w:line="360" w:lineRule="auto"/>
      </w:pPr>
      <w:r>
        <w:pict w14:anchorId="21457369">
          <v:rect id="_x0000_i1099" style="width:0;height:1.5pt" o:hralign="center" o:hrstd="t" o:hr="t" fillcolor="#a0a0a0" stroked="f"/>
        </w:pict>
      </w:r>
    </w:p>
    <w:p w14:paraId="6A7B0347" w14:textId="77777777" w:rsidR="00E87911" w:rsidRDefault="00D5002E" w:rsidP="00E87911">
      <w:pPr>
        <w:spacing w:line="360" w:lineRule="auto"/>
      </w:pPr>
      <w:r>
        <w:pict w14:anchorId="00693E6B">
          <v:rect id="_x0000_i1100" style="width:0;height:1.5pt" o:hralign="center" o:hrstd="t" o:hr="t" fillcolor="#a0a0a0" stroked="f"/>
        </w:pict>
      </w:r>
    </w:p>
    <w:p w14:paraId="0C39BDEC" w14:textId="77777777" w:rsidR="00E87911" w:rsidRDefault="00D5002E" w:rsidP="00E87911">
      <w:pPr>
        <w:spacing w:line="360" w:lineRule="auto"/>
        <w:rPr>
          <w:color w:val="31849B"/>
        </w:rPr>
      </w:pPr>
      <w:r>
        <w:pict w14:anchorId="608C35FB">
          <v:rect id="_x0000_i1101" style="width:0;height:1.5pt" o:hralign="center" o:hrstd="t" o:hr="t" fillcolor="#a0a0a0" stroked="f"/>
        </w:pict>
      </w:r>
    </w:p>
    <w:p w14:paraId="1E37CC45" w14:textId="77777777" w:rsidR="00B12E05" w:rsidRDefault="00B12E05" w:rsidP="00B12E05">
      <w:pPr>
        <w:rPr>
          <w:b/>
          <w:color w:val="6D5FD3"/>
        </w:rPr>
      </w:pPr>
    </w:p>
    <w:p w14:paraId="5DA43C1F" w14:textId="77777777" w:rsidR="00B12E05" w:rsidRDefault="00B12E05" w:rsidP="00B12E05">
      <w:pPr>
        <w:rPr>
          <w:b/>
          <w:color w:val="6D5FD3"/>
        </w:rPr>
      </w:pPr>
      <w:r>
        <w:rPr>
          <w:b/>
          <w:color w:val="6D5FD3"/>
        </w:rPr>
        <w:t>Self-marketing</w:t>
      </w:r>
    </w:p>
    <w:p w14:paraId="00A34EED" w14:textId="77777777" w:rsidR="00B12E05" w:rsidRDefault="00B12E05" w:rsidP="00B12E05">
      <w:r>
        <w:t>The ability to introduce and promote yourself. This is an important skill in establishing a professional network. It will help broaden your exposure to the hidden job market and contribute to planned happenstance of your career development.</w:t>
      </w:r>
    </w:p>
    <w:p w14:paraId="14178F86" w14:textId="77777777" w:rsidR="00E87911" w:rsidRDefault="00E87911">
      <w:pPr>
        <w:rPr>
          <w:color w:val="31849B"/>
        </w:rPr>
      </w:pPr>
    </w:p>
    <w:p w14:paraId="66E9CEB6" w14:textId="77777777" w:rsidR="00B12E05" w:rsidRDefault="00B12E05">
      <w:pPr>
        <w:rPr>
          <w:color w:val="31849B"/>
        </w:rPr>
      </w:pPr>
      <w:r>
        <w:rPr>
          <w:color w:val="31849B"/>
        </w:rPr>
        <w:t>Write a ‘pitch’ about yourself.</w:t>
      </w:r>
    </w:p>
    <w:p w14:paraId="32AC08F4" w14:textId="77777777" w:rsidR="00B12E05" w:rsidRDefault="00D5002E" w:rsidP="00B12E05">
      <w:pPr>
        <w:spacing w:line="360" w:lineRule="auto"/>
      </w:pPr>
      <w:r>
        <w:pict w14:anchorId="7DFFD757">
          <v:rect id="_x0000_i1102" style="width:0;height:1.5pt" o:hralign="center" o:hrstd="t" o:hr="t" fillcolor="#a0a0a0" stroked="f"/>
        </w:pict>
      </w:r>
    </w:p>
    <w:p w14:paraId="0CE038EF" w14:textId="77777777" w:rsidR="00B12E05" w:rsidRDefault="00D5002E" w:rsidP="00B12E05">
      <w:pPr>
        <w:spacing w:line="360" w:lineRule="auto"/>
      </w:pPr>
      <w:r>
        <w:pict w14:anchorId="5AF5282E">
          <v:rect id="_x0000_i1103" style="width:0;height:1.5pt" o:hralign="center" o:hrstd="t" o:hr="t" fillcolor="#a0a0a0" stroked="f"/>
        </w:pict>
      </w:r>
    </w:p>
    <w:p w14:paraId="10F4D675" w14:textId="77777777" w:rsidR="00B12E05" w:rsidRDefault="00D5002E" w:rsidP="00B12E05">
      <w:pPr>
        <w:spacing w:line="360" w:lineRule="auto"/>
      </w:pPr>
      <w:r>
        <w:pict w14:anchorId="0A13450E">
          <v:rect id="_x0000_i1104" style="width:0;height:1.5pt" o:hralign="center" o:hrstd="t" o:hr="t" fillcolor="#a0a0a0" stroked="f"/>
        </w:pict>
      </w:r>
    </w:p>
    <w:p w14:paraId="1BD411BC" w14:textId="77777777" w:rsidR="00B12E05" w:rsidRDefault="00D5002E" w:rsidP="00B12E05">
      <w:pPr>
        <w:spacing w:line="360" w:lineRule="auto"/>
      </w:pPr>
      <w:r>
        <w:pict w14:anchorId="204CE37C">
          <v:rect id="_x0000_i1105" style="width:0;height:1.5pt" o:hralign="center" o:hrstd="t" o:hr="t" fillcolor="#a0a0a0" stroked="f"/>
        </w:pict>
      </w:r>
    </w:p>
    <w:p w14:paraId="31B91ADC" w14:textId="77777777" w:rsidR="00B12E05" w:rsidRDefault="00D5002E" w:rsidP="00B12E05">
      <w:pPr>
        <w:spacing w:line="360" w:lineRule="auto"/>
      </w:pPr>
      <w:r>
        <w:pict w14:anchorId="40BFC4C5">
          <v:rect id="_x0000_i1106" style="width:0;height:1.5pt" o:hralign="center" o:hrstd="t" o:hr="t" fillcolor="#a0a0a0" stroked="f"/>
        </w:pict>
      </w:r>
    </w:p>
    <w:p w14:paraId="2548414A" w14:textId="77777777" w:rsidR="00B12E05" w:rsidRDefault="00D5002E" w:rsidP="00B12E05">
      <w:pPr>
        <w:spacing w:line="360" w:lineRule="auto"/>
      </w:pPr>
      <w:r>
        <w:lastRenderedPageBreak/>
        <w:pict w14:anchorId="17EC804D">
          <v:rect id="_x0000_i1107" style="width:0;height:1.5pt" o:hralign="center" o:hrstd="t" o:hr="t" fillcolor="#a0a0a0" stroked="f"/>
        </w:pict>
      </w:r>
    </w:p>
    <w:p w14:paraId="5FFD85C7" w14:textId="77777777" w:rsidR="00B12E05" w:rsidRDefault="00D5002E" w:rsidP="00B12E05">
      <w:pPr>
        <w:spacing w:line="360" w:lineRule="auto"/>
      </w:pPr>
      <w:r>
        <w:pict w14:anchorId="6702CF6E">
          <v:rect id="_x0000_i1108" style="width:0;height:1.5pt" o:hralign="center" o:hrstd="t" o:hr="t" fillcolor="#a0a0a0" stroked="f"/>
        </w:pict>
      </w:r>
    </w:p>
    <w:p w14:paraId="1C021197" w14:textId="77777777" w:rsidR="00B12E05" w:rsidRDefault="00D5002E" w:rsidP="00B12E05">
      <w:pPr>
        <w:spacing w:line="360" w:lineRule="auto"/>
      </w:pPr>
      <w:r>
        <w:pict w14:anchorId="71DC9769">
          <v:rect id="_x0000_i1109" style="width:0;height:1.5pt" o:hralign="center" o:hrstd="t" o:hr="t" fillcolor="#a0a0a0" stroked="f"/>
        </w:pict>
      </w:r>
    </w:p>
    <w:p w14:paraId="16698FB8" w14:textId="77777777" w:rsidR="00B12E05" w:rsidRDefault="00D5002E" w:rsidP="00B12E05">
      <w:pPr>
        <w:spacing w:line="360" w:lineRule="auto"/>
      </w:pPr>
      <w:r>
        <w:pict w14:anchorId="36A978ED">
          <v:rect id="_x0000_i1110" style="width:0;height:1.5pt" o:hralign="center" o:hrstd="t" o:hr="t" fillcolor="#a0a0a0" stroked="f"/>
        </w:pict>
      </w:r>
    </w:p>
    <w:p w14:paraId="6ABB52B8" w14:textId="77777777" w:rsidR="00B12E05" w:rsidRDefault="00D5002E" w:rsidP="00B12E05">
      <w:pPr>
        <w:rPr>
          <w:color w:val="31849B"/>
        </w:rPr>
      </w:pPr>
      <w:r>
        <w:pict w14:anchorId="1E90F796">
          <v:rect id="_x0000_i1111" style="width:0;height:1.5pt" o:hralign="center" o:hrstd="t" o:hr="t" fillcolor="#a0a0a0" stroked="f"/>
        </w:pict>
      </w:r>
    </w:p>
    <w:p w14:paraId="2F61449F" w14:textId="77777777" w:rsidR="00B12E05" w:rsidRDefault="00B12E05">
      <w:pPr>
        <w:rPr>
          <w:color w:val="31849B"/>
        </w:rPr>
      </w:pPr>
    </w:p>
    <w:p w14:paraId="41925131" w14:textId="77777777" w:rsidR="00CA472E" w:rsidRDefault="000626A9">
      <w:r>
        <w:rPr>
          <w:color w:val="31849B"/>
        </w:rPr>
        <w:t xml:space="preserve">Discuss the interrelationship between self-understanding, personal attributes and self-marketing. (10 </w:t>
      </w:r>
      <w:r w:rsidRPr="0081346F">
        <w:rPr>
          <w:color w:val="31849B"/>
        </w:rPr>
        <w:t>marks</w:t>
      </w:r>
      <w:r>
        <w:rPr>
          <w:color w:val="31849B"/>
        </w:rPr>
        <w:t xml:space="preserve">) </w:t>
      </w:r>
    </w:p>
    <w:p w14:paraId="25419EF1" w14:textId="77777777" w:rsidR="00B12E05" w:rsidRDefault="00D5002E" w:rsidP="00B12E05">
      <w:pPr>
        <w:spacing w:line="360" w:lineRule="auto"/>
      </w:pPr>
      <w:r>
        <w:pict w14:anchorId="3A770704">
          <v:rect id="_x0000_i1112" style="width:0;height:1.5pt" o:hralign="center" o:hrstd="t" o:hr="t" fillcolor="#a0a0a0" stroked="f"/>
        </w:pict>
      </w:r>
    </w:p>
    <w:p w14:paraId="617B4ABB" w14:textId="77777777" w:rsidR="00B12E05" w:rsidRDefault="00D5002E" w:rsidP="00B12E05">
      <w:pPr>
        <w:spacing w:line="360" w:lineRule="auto"/>
      </w:pPr>
      <w:r>
        <w:pict w14:anchorId="0354EFE9">
          <v:rect id="_x0000_i1113" style="width:0;height:1.5pt" o:hralign="center" o:hrstd="t" o:hr="t" fillcolor="#a0a0a0" stroked="f"/>
        </w:pict>
      </w:r>
    </w:p>
    <w:p w14:paraId="51EED734" w14:textId="77777777" w:rsidR="00B12E05" w:rsidRDefault="00D5002E" w:rsidP="00B12E05">
      <w:pPr>
        <w:spacing w:line="360" w:lineRule="auto"/>
      </w:pPr>
      <w:r>
        <w:pict w14:anchorId="6C846DBF">
          <v:rect id="_x0000_i1114" style="width:0;height:1.5pt" o:hralign="center" o:hrstd="t" o:hr="t" fillcolor="#a0a0a0" stroked="f"/>
        </w:pict>
      </w:r>
    </w:p>
    <w:p w14:paraId="52C2B59D" w14:textId="77777777" w:rsidR="00B12E05" w:rsidRDefault="00D5002E" w:rsidP="00B12E05">
      <w:pPr>
        <w:spacing w:line="360" w:lineRule="auto"/>
      </w:pPr>
      <w:r>
        <w:pict w14:anchorId="2F7329C2">
          <v:rect id="_x0000_i1115" style="width:0;height:1.5pt" o:hralign="center" o:hrstd="t" o:hr="t" fillcolor="#a0a0a0" stroked="f"/>
        </w:pict>
      </w:r>
    </w:p>
    <w:p w14:paraId="12BE2C11" w14:textId="77777777" w:rsidR="00B12E05" w:rsidRDefault="00D5002E" w:rsidP="00B12E05">
      <w:pPr>
        <w:spacing w:line="360" w:lineRule="auto"/>
      </w:pPr>
      <w:r>
        <w:pict w14:anchorId="7015BB22">
          <v:rect id="_x0000_i1116" style="width:0;height:1.5pt" o:hralign="center" o:hrstd="t" o:hr="t" fillcolor="#a0a0a0" stroked="f"/>
        </w:pict>
      </w:r>
    </w:p>
    <w:p w14:paraId="24AD4E76" w14:textId="77777777" w:rsidR="00B12E05" w:rsidRDefault="00D5002E" w:rsidP="00B12E05">
      <w:pPr>
        <w:spacing w:line="360" w:lineRule="auto"/>
      </w:pPr>
      <w:r>
        <w:pict w14:anchorId="0CB90862">
          <v:rect id="_x0000_i1117" style="width:0;height:1.5pt" o:hralign="center" o:hrstd="t" o:hr="t" fillcolor="#a0a0a0" stroked="f"/>
        </w:pict>
      </w:r>
    </w:p>
    <w:p w14:paraId="27A7C6E1" w14:textId="77777777" w:rsidR="00B12E05" w:rsidRDefault="00D5002E" w:rsidP="00B12E05">
      <w:pPr>
        <w:spacing w:line="360" w:lineRule="auto"/>
      </w:pPr>
      <w:r>
        <w:pict w14:anchorId="318342FC">
          <v:rect id="_x0000_i1118" style="width:0;height:1.5pt" o:hralign="center" o:hrstd="t" o:hr="t" fillcolor="#a0a0a0" stroked="f"/>
        </w:pict>
      </w:r>
    </w:p>
    <w:p w14:paraId="6A85808D" w14:textId="77777777" w:rsidR="00B12E05" w:rsidRDefault="00D5002E" w:rsidP="00B12E05">
      <w:pPr>
        <w:spacing w:line="360" w:lineRule="auto"/>
      </w:pPr>
      <w:r>
        <w:pict w14:anchorId="13AD9DE8">
          <v:rect id="_x0000_i1119" style="width:0;height:1.5pt" o:hralign="center" o:hrstd="t" o:hr="t" fillcolor="#a0a0a0" stroked="f"/>
        </w:pict>
      </w:r>
    </w:p>
    <w:p w14:paraId="1EA180C2" w14:textId="77777777" w:rsidR="00B12E05" w:rsidRDefault="00D5002E" w:rsidP="00B12E05">
      <w:pPr>
        <w:spacing w:line="360" w:lineRule="auto"/>
      </w:pPr>
      <w:r>
        <w:pict w14:anchorId="068F9764">
          <v:rect id="_x0000_i1120" style="width:0;height:1.5pt" o:hralign="center" o:hrstd="t" o:hr="t" fillcolor="#a0a0a0" stroked="f"/>
        </w:pict>
      </w:r>
    </w:p>
    <w:p w14:paraId="34D55CA8" w14:textId="77777777" w:rsidR="00B12E05" w:rsidRDefault="00D5002E" w:rsidP="00B12E05">
      <w:pPr>
        <w:spacing w:line="360" w:lineRule="auto"/>
      </w:pPr>
      <w:r>
        <w:pict w14:anchorId="4DAF7D17">
          <v:rect id="_x0000_i1121" style="width:0;height:1.5pt" o:hralign="center" o:hrstd="t" o:hr="t" fillcolor="#a0a0a0" stroked="f"/>
        </w:pict>
      </w:r>
    </w:p>
    <w:p w14:paraId="78506C20" w14:textId="77777777" w:rsidR="00B12E05" w:rsidRDefault="00D5002E" w:rsidP="00B12E05">
      <w:pPr>
        <w:spacing w:line="360" w:lineRule="auto"/>
      </w:pPr>
      <w:r>
        <w:pict w14:anchorId="605ECA2C">
          <v:rect id="_x0000_i1122" style="width:0;height:1.5pt" o:hralign="center" o:hrstd="t" o:hr="t" fillcolor="#a0a0a0" stroked="f"/>
        </w:pict>
      </w:r>
    </w:p>
    <w:p w14:paraId="4050F253" w14:textId="77777777" w:rsidR="00B12E05" w:rsidRDefault="00D5002E" w:rsidP="00B12E05">
      <w:pPr>
        <w:spacing w:line="360" w:lineRule="auto"/>
      </w:pPr>
      <w:r>
        <w:pict w14:anchorId="2F7EECA0">
          <v:rect id="_x0000_i1123" style="width:0;height:1.5pt" o:hralign="center" o:hrstd="t" o:hr="t" fillcolor="#a0a0a0" stroked="f"/>
        </w:pict>
      </w:r>
    </w:p>
    <w:p w14:paraId="7C6D26CD" w14:textId="77777777" w:rsidR="00B12E05" w:rsidRDefault="00D5002E" w:rsidP="00B12E05">
      <w:pPr>
        <w:spacing w:line="360" w:lineRule="auto"/>
      </w:pPr>
      <w:r>
        <w:pict w14:anchorId="33488C85">
          <v:rect id="_x0000_i1124" style="width:0;height:1.5pt" o:hralign="center" o:hrstd="t" o:hr="t" fillcolor="#a0a0a0" stroked="f"/>
        </w:pict>
      </w:r>
    </w:p>
    <w:p w14:paraId="02767FB6" w14:textId="77777777" w:rsidR="00B12E05" w:rsidRDefault="00D5002E" w:rsidP="00B12E05">
      <w:pPr>
        <w:spacing w:line="360" w:lineRule="auto"/>
      </w:pPr>
      <w:r>
        <w:pict w14:anchorId="01438E5B">
          <v:rect id="_x0000_i1125" style="width:0;height:1.5pt" o:hralign="center" o:hrstd="t" o:hr="t" fillcolor="#a0a0a0" stroked="f"/>
        </w:pict>
      </w:r>
    </w:p>
    <w:p w14:paraId="170E18B3" w14:textId="77777777" w:rsidR="00B12E05" w:rsidRDefault="00D5002E" w:rsidP="00B12E05">
      <w:pPr>
        <w:spacing w:line="360" w:lineRule="auto"/>
      </w:pPr>
      <w:r>
        <w:pict w14:anchorId="17B8E9D7">
          <v:rect id="_x0000_i1126" style="width:0;height:1.5pt" o:hralign="center" o:hrstd="t" o:hr="t" fillcolor="#a0a0a0" stroked="f"/>
        </w:pict>
      </w:r>
    </w:p>
    <w:p w14:paraId="12D64B9F" w14:textId="77777777" w:rsidR="00B12E05" w:rsidRDefault="00D5002E" w:rsidP="00B12E05">
      <w:pPr>
        <w:spacing w:line="360" w:lineRule="auto"/>
      </w:pPr>
      <w:r>
        <w:pict w14:anchorId="2BEF9A1A">
          <v:rect id="_x0000_i1127" style="width:0;height:1.5pt" o:hralign="center" o:hrstd="t" o:hr="t" fillcolor="#a0a0a0" stroked="f"/>
        </w:pict>
      </w:r>
    </w:p>
    <w:p w14:paraId="421FCCE8" w14:textId="77777777" w:rsidR="00B12E05" w:rsidRDefault="00D5002E" w:rsidP="00B12E05">
      <w:pPr>
        <w:spacing w:line="360" w:lineRule="auto"/>
      </w:pPr>
      <w:r>
        <w:pict w14:anchorId="21F790E1">
          <v:rect id="_x0000_i1128" style="width:0;height:1.5pt" o:hralign="center" o:hrstd="t" o:hr="t" fillcolor="#a0a0a0" stroked="f"/>
        </w:pict>
      </w:r>
    </w:p>
    <w:p w14:paraId="5904B852" w14:textId="77777777" w:rsidR="00B12E05" w:rsidRDefault="00D5002E" w:rsidP="00B12E05">
      <w:pPr>
        <w:spacing w:line="360" w:lineRule="auto"/>
      </w:pPr>
      <w:r>
        <w:pict w14:anchorId="317DD720">
          <v:rect id="_x0000_i1129" style="width:0;height:1.5pt" o:hralign="center" o:hrstd="t" o:hr="t" fillcolor="#a0a0a0" stroked="f"/>
        </w:pict>
      </w:r>
    </w:p>
    <w:p w14:paraId="25200C0A" w14:textId="77777777" w:rsidR="00B12E05" w:rsidRDefault="00D5002E" w:rsidP="00B12E05">
      <w:pPr>
        <w:spacing w:line="360" w:lineRule="auto"/>
      </w:pPr>
      <w:r>
        <w:pict w14:anchorId="43B2BE7B">
          <v:rect id="_x0000_i1130" style="width:0;height:1.5pt" o:hralign="center" o:hrstd="t" o:hr="t" fillcolor="#a0a0a0" stroked="f"/>
        </w:pict>
      </w:r>
    </w:p>
    <w:p w14:paraId="597AA4D6" w14:textId="77777777" w:rsidR="00B12E05" w:rsidRDefault="00D5002E" w:rsidP="00B12E05">
      <w:pPr>
        <w:spacing w:line="360" w:lineRule="auto"/>
      </w:pPr>
      <w:r>
        <w:pict w14:anchorId="3B423A54">
          <v:rect id="_x0000_i1131" style="width:0;height:1.5pt" o:hralign="center" o:hrstd="t" o:hr="t" fillcolor="#a0a0a0" stroked="f"/>
        </w:pict>
      </w:r>
    </w:p>
    <w:p w14:paraId="51129157" w14:textId="77777777" w:rsidR="00B12E05" w:rsidRDefault="00D5002E" w:rsidP="00B12E05">
      <w:pPr>
        <w:spacing w:line="360" w:lineRule="auto"/>
      </w:pPr>
      <w:r>
        <w:pict w14:anchorId="76C48F2A">
          <v:rect id="_x0000_i1132" style="width:0;height:1.5pt" o:hralign="center" o:hrstd="t" o:hr="t" fillcolor="#a0a0a0" stroked="f"/>
        </w:pict>
      </w:r>
    </w:p>
    <w:p w14:paraId="505E8A26" w14:textId="77777777" w:rsidR="00B12E05" w:rsidRDefault="00D5002E" w:rsidP="00B12E05">
      <w:pPr>
        <w:spacing w:line="360" w:lineRule="auto"/>
      </w:pPr>
      <w:r>
        <w:pict w14:anchorId="6DB5389D">
          <v:rect id="_x0000_i1133" style="width:0;height:1.5pt" o:hralign="center" o:hrstd="t" o:hr="t" fillcolor="#a0a0a0" stroked="f"/>
        </w:pict>
      </w:r>
    </w:p>
    <w:p w14:paraId="55E6C1F3" w14:textId="77777777" w:rsidR="00B12E05" w:rsidRDefault="00D5002E" w:rsidP="00B12E05">
      <w:pPr>
        <w:spacing w:line="360" w:lineRule="auto"/>
      </w:pPr>
      <w:r>
        <w:pict w14:anchorId="5C49D0B3">
          <v:rect id="_x0000_i1134" style="width:0;height:1.5pt" o:hralign="center" o:hrstd="t" o:hr="t" fillcolor="#a0a0a0" stroked="f"/>
        </w:pict>
      </w:r>
    </w:p>
    <w:p w14:paraId="10AB6192" w14:textId="77777777" w:rsidR="00B12E05" w:rsidRDefault="00D5002E" w:rsidP="00B12E05">
      <w:pPr>
        <w:spacing w:line="360" w:lineRule="auto"/>
      </w:pPr>
      <w:r>
        <w:pict w14:anchorId="16D85200">
          <v:rect id="_x0000_i1135" style="width:0;height:1.5pt" o:hralign="center" o:hrstd="t" o:hr="t" fillcolor="#a0a0a0" stroked="f"/>
        </w:pict>
      </w:r>
    </w:p>
    <w:p w14:paraId="19CACCCC" w14:textId="77777777" w:rsidR="00CA472E" w:rsidRDefault="00D5002E" w:rsidP="00B12E05">
      <w:pPr>
        <w:spacing w:line="360" w:lineRule="auto"/>
      </w:pPr>
      <w:r>
        <w:pict w14:anchorId="03CE7DDB">
          <v:rect id="_x0000_i1136" style="width:0;height:1.5pt" o:hralign="center" o:hrstd="t" o:hr="t" fillcolor="#a0a0a0" stroked="f"/>
        </w:pict>
      </w:r>
    </w:p>
    <w:p w14:paraId="141F6EC7" w14:textId="77777777" w:rsidR="009F3D5E" w:rsidRDefault="009F3D5E" w:rsidP="00B12E05">
      <w:pPr>
        <w:spacing w:line="360" w:lineRule="auto"/>
      </w:pPr>
    </w:p>
    <w:p w14:paraId="53C880CE" w14:textId="77777777" w:rsidR="00BE556D" w:rsidRDefault="00BE556D" w:rsidP="00720740">
      <w:pPr>
        <w:rPr>
          <w:b/>
          <w:color w:val="6D5FD3"/>
        </w:rPr>
      </w:pPr>
    </w:p>
    <w:p w14:paraId="14E97268" w14:textId="77777777" w:rsidR="00720740" w:rsidRDefault="0081346F" w:rsidP="00720740">
      <w:pPr>
        <w:rPr>
          <w:b/>
          <w:color w:val="6D5FD3"/>
        </w:rPr>
      </w:pPr>
      <w:r>
        <w:rPr>
          <w:b/>
          <w:color w:val="6D5FD3"/>
        </w:rPr>
        <w:lastRenderedPageBreak/>
        <w:t>Predicted Global Employment Trends</w:t>
      </w:r>
    </w:p>
    <w:p w14:paraId="5AD6B667" w14:textId="77777777" w:rsidR="0081346F" w:rsidRDefault="0081346F" w:rsidP="0081346F">
      <w:pPr>
        <w:rPr>
          <w:color w:val="6D5FD3"/>
        </w:rPr>
      </w:pPr>
      <w:r>
        <w:rPr>
          <w:color w:val="6D5FD3"/>
        </w:rPr>
        <w:t>Decrease in Job Security</w:t>
      </w:r>
    </w:p>
    <w:p w14:paraId="7A207737" w14:textId="77777777" w:rsidR="0081346F" w:rsidRDefault="0081346F" w:rsidP="0081346F">
      <w:r>
        <w:t xml:space="preserve">Economy powered by technology, information, knowledge resulting in move away from traditional highly regulated labour markets. Globalisation has caused increase in intensity and range of competition requiring adaptable production systems and responsive labour markets. Outsourcing and competitive pricing through growing international competition has </w:t>
      </w:r>
      <w:proofErr w:type="spellStart"/>
      <w:r>
        <w:t>lead</w:t>
      </w:r>
      <w:proofErr w:type="spellEnd"/>
      <w:r>
        <w:t xml:space="preserve"> to decline in significance of permanent employment (no longer a job for life). Rather there has been an expansion in flexible forms of employment. Employees who a business can hire on a moment’s notice to fill in a moment’s need. </w:t>
      </w:r>
    </w:p>
    <w:p w14:paraId="4A8A651A" w14:textId="77777777" w:rsidR="0081346F" w:rsidRDefault="0081346F" w:rsidP="0081346F"/>
    <w:p w14:paraId="3A55747B" w14:textId="77777777" w:rsidR="0081346F" w:rsidRPr="0081346F" w:rsidRDefault="0081346F" w:rsidP="0081346F">
      <w:pPr>
        <w:rPr>
          <w:color w:val="31849B"/>
        </w:rPr>
      </w:pPr>
      <w:r w:rsidRPr="0081346F">
        <w:rPr>
          <w:color w:val="31849B"/>
        </w:rPr>
        <w:t>Examine the influence of international competition on decreasing job security in developed nations. (10 marks)</w:t>
      </w:r>
    </w:p>
    <w:p w14:paraId="7B626AF2" w14:textId="77777777" w:rsidR="0081346F" w:rsidRDefault="00D5002E" w:rsidP="0081346F">
      <w:pPr>
        <w:spacing w:line="360" w:lineRule="auto"/>
      </w:pPr>
      <w:r>
        <w:pict w14:anchorId="23BEE259">
          <v:rect id="_x0000_i1137" style="width:0;height:1.5pt" o:hralign="center" o:hrstd="t" o:hr="t" fillcolor="#a0a0a0" stroked="f"/>
        </w:pict>
      </w:r>
    </w:p>
    <w:p w14:paraId="09ADC512" w14:textId="77777777" w:rsidR="0081346F" w:rsidRDefault="00D5002E" w:rsidP="0081346F">
      <w:pPr>
        <w:spacing w:line="360" w:lineRule="auto"/>
      </w:pPr>
      <w:r>
        <w:pict w14:anchorId="6CFE351D">
          <v:rect id="_x0000_i1138" style="width:0;height:1.5pt" o:hralign="center" o:hrstd="t" o:hr="t" fillcolor="#a0a0a0" stroked="f"/>
        </w:pict>
      </w:r>
    </w:p>
    <w:p w14:paraId="6A6E0074" w14:textId="77777777" w:rsidR="0081346F" w:rsidRDefault="00D5002E" w:rsidP="0081346F">
      <w:pPr>
        <w:spacing w:line="360" w:lineRule="auto"/>
      </w:pPr>
      <w:r>
        <w:pict w14:anchorId="6F488FFF">
          <v:rect id="_x0000_i1139" style="width:0;height:1.5pt" o:hralign="center" o:hrstd="t" o:hr="t" fillcolor="#a0a0a0" stroked="f"/>
        </w:pict>
      </w:r>
    </w:p>
    <w:p w14:paraId="191455D5" w14:textId="77777777" w:rsidR="0081346F" w:rsidRDefault="00D5002E" w:rsidP="0081346F">
      <w:pPr>
        <w:spacing w:line="360" w:lineRule="auto"/>
      </w:pPr>
      <w:r>
        <w:pict w14:anchorId="4DC90A38">
          <v:rect id="_x0000_i1140" style="width:0;height:1.5pt" o:hralign="center" o:hrstd="t" o:hr="t" fillcolor="#a0a0a0" stroked="f"/>
        </w:pict>
      </w:r>
    </w:p>
    <w:p w14:paraId="3C2D913D" w14:textId="77777777" w:rsidR="0081346F" w:rsidRDefault="00D5002E" w:rsidP="0081346F">
      <w:pPr>
        <w:spacing w:line="360" w:lineRule="auto"/>
      </w:pPr>
      <w:r>
        <w:pict w14:anchorId="3499E56E">
          <v:rect id="_x0000_i1141" style="width:0;height:1.5pt" o:hralign="center" o:hrstd="t" o:hr="t" fillcolor="#a0a0a0" stroked="f"/>
        </w:pict>
      </w:r>
    </w:p>
    <w:p w14:paraId="3B29A83A" w14:textId="77777777" w:rsidR="0081346F" w:rsidRDefault="00D5002E" w:rsidP="0081346F">
      <w:pPr>
        <w:spacing w:line="360" w:lineRule="auto"/>
      </w:pPr>
      <w:r>
        <w:pict w14:anchorId="0F0373B2">
          <v:rect id="_x0000_i1142" style="width:0;height:1.5pt" o:hralign="center" o:hrstd="t" o:hr="t" fillcolor="#a0a0a0" stroked="f"/>
        </w:pict>
      </w:r>
    </w:p>
    <w:p w14:paraId="48279575" w14:textId="77777777" w:rsidR="0081346F" w:rsidRDefault="00D5002E" w:rsidP="0081346F">
      <w:pPr>
        <w:spacing w:line="360" w:lineRule="auto"/>
      </w:pPr>
      <w:r>
        <w:pict w14:anchorId="127A3920">
          <v:rect id="_x0000_i1143" style="width:0;height:1.5pt" o:hralign="center" o:hrstd="t" o:hr="t" fillcolor="#a0a0a0" stroked="f"/>
        </w:pict>
      </w:r>
    </w:p>
    <w:p w14:paraId="319D81EC" w14:textId="77777777" w:rsidR="0081346F" w:rsidRDefault="00D5002E" w:rsidP="0081346F">
      <w:pPr>
        <w:spacing w:line="360" w:lineRule="auto"/>
      </w:pPr>
      <w:r>
        <w:pict w14:anchorId="75EE42B5">
          <v:rect id="_x0000_i1144" style="width:0;height:1.5pt" o:hralign="center" o:hrstd="t" o:hr="t" fillcolor="#a0a0a0" stroked="f"/>
        </w:pict>
      </w:r>
    </w:p>
    <w:p w14:paraId="028DFB1A" w14:textId="77777777" w:rsidR="0081346F" w:rsidRDefault="00D5002E" w:rsidP="0081346F">
      <w:pPr>
        <w:spacing w:line="360" w:lineRule="auto"/>
      </w:pPr>
      <w:r>
        <w:pict w14:anchorId="508221E6">
          <v:rect id="_x0000_i1145" style="width:0;height:1.5pt" o:hralign="center" o:hrstd="t" o:hr="t" fillcolor="#a0a0a0" stroked="f"/>
        </w:pict>
      </w:r>
    </w:p>
    <w:p w14:paraId="1BE6C90C" w14:textId="77777777" w:rsidR="0081346F" w:rsidRDefault="00D5002E" w:rsidP="0081346F">
      <w:pPr>
        <w:spacing w:line="360" w:lineRule="auto"/>
      </w:pPr>
      <w:r>
        <w:pict w14:anchorId="2B5B500B">
          <v:rect id="_x0000_i1146" style="width:0;height:1.5pt" o:hralign="center" o:hrstd="t" o:hr="t" fillcolor="#a0a0a0" stroked="f"/>
        </w:pict>
      </w:r>
    </w:p>
    <w:p w14:paraId="7FBB9877" w14:textId="77777777" w:rsidR="0081346F" w:rsidRDefault="00D5002E" w:rsidP="0081346F">
      <w:pPr>
        <w:spacing w:line="360" w:lineRule="auto"/>
      </w:pPr>
      <w:r>
        <w:pict w14:anchorId="691A8784">
          <v:rect id="_x0000_i1147" style="width:0;height:1.5pt" o:hralign="center" o:hrstd="t" o:hr="t" fillcolor="#a0a0a0" stroked="f"/>
        </w:pict>
      </w:r>
    </w:p>
    <w:p w14:paraId="5AD50C88" w14:textId="77777777" w:rsidR="0081346F" w:rsidRDefault="00D5002E" w:rsidP="0081346F">
      <w:pPr>
        <w:spacing w:line="360" w:lineRule="auto"/>
      </w:pPr>
      <w:r>
        <w:pict w14:anchorId="39CDC4C5">
          <v:rect id="_x0000_i1148" style="width:0;height:1.5pt" o:hralign="center" o:hrstd="t" o:hr="t" fillcolor="#a0a0a0" stroked="f"/>
        </w:pict>
      </w:r>
    </w:p>
    <w:p w14:paraId="3A4EAEA0" w14:textId="77777777" w:rsidR="0081346F" w:rsidRDefault="00D5002E" w:rsidP="0081346F">
      <w:pPr>
        <w:spacing w:line="360" w:lineRule="auto"/>
      </w:pPr>
      <w:r>
        <w:pict w14:anchorId="26029009">
          <v:rect id="_x0000_i1149" style="width:0;height:1.5pt" o:hralign="center" o:hrstd="t" o:hr="t" fillcolor="#a0a0a0" stroked="f"/>
        </w:pict>
      </w:r>
    </w:p>
    <w:p w14:paraId="778DF535" w14:textId="77777777" w:rsidR="0081346F" w:rsidRDefault="00D5002E" w:rsidP="0081346F">
      <w:pPr>
        <w:spacing w:line="360" w:lineRule="auto"/>
      </w:pPr>
      <w:r>
        <w:pict w14:anchorId="4B5C7446">
          <v:rect id="_x0000_i1150" style="width:0;height:1.5pt" o:hralign="center" o:hrstd="t" o:hr="t" fillcolor="#a0a0a0" stroked="f"/>
        </w:pict>
      </w:r>
    </w:p>
    <w:p w14:paraId="1C04DE3A" w14:textId="77777777" w:rsidR="0081346F" w:rsidRDefault="00D5002E" w:rsidP="0081346F">
      <w:pPr>
        <w:spacing w:line="360" w:lineRule="auto"/>
      </w:pPr>
      <w:r>
        <w:pict w14:anchorId="34E57474">
          <v:rect id="_x0000_i1151" style="width:0;height:1.5pt" o:hralign="center" o:hrstd="t" o:hr="t" fillcolor="#a0a0a0" stroked="f"/>
        </w:pict>
      </w:r>
    </w:p>
    <w:p w14:paraId="01CE272C" w14:textId="77777777" w:rsidR="0081346F" w:rsidRDefault="00D5002E" w:rsidP="0081346F">
      <w:pPr>
        <w:spacing w:line="360" w:lineRule="auto"/>
      </w:pPr>
      <w:r>
        <w:pict w14:anchorId="61B14381">
          <v:rect id="_x0000_i1152" style="width:0;height:1.5pt" o:hralign="center" o:hrstd="t" o:hr="t" fillcolor="#a0a0a0" stroked="f"/>
        </w:pict>
      </w:r>
    </w:p>
    <w:p w14:paraId="5CC17D21" w14:textId="77777777" w:rsidR="0081346F" w:rsidRDefault="00D5002E" w:rsidP="0081346F">
      <w:pPr>
        <w:spacing w:line="360" w:lineRule="auto"/>
      </w:pPr>
      <w:r>
        <w:pict w14:anchorId="6877A2FF">
          <v:rect id="_x0000_i1153" style="width:0;height:1.5pt" o:hralign="center" o:hrstd="t" o:hr="t" fillcolor="#a0a0a0" stroked="f"/>
        </w:pict>
      </w:r>
    </w:p>
    <w:p w14:paraId="05EA3309" w14:textId="77777777" w:rsidR="0081346F" w:rsidRDefault="00D5002E" w:rsidP="0081346F">
      <w:pPr>
        <w:spacing w:line="360" w:lineRule="auto"/>
      </w:pPr>
      <w:r>
        <w:pict w14:anchorId="50B5097F">
          <v:rect id="_x0000_i1154" style="width:0;height:1.5pt" o:hralign="center" o:hrstd="t" o:hr="t" fillcolor="#a0a0a0" stroked="f"/>
        </w:pict>
      </w:r>
    </w:p>
    <w:p w14:paraId="04B494CC" w14:textId="77777777" w:rsidR="0081346F" w:rsidRDefault="00D5002E" w:rsidP="0081346F">
      <w:pPr>
        <w:spacing w:line="360" w:lineRule="auto"/>
      </w:pPr>
      <w:r>
        <w:pict w14:anchorId="4C3A2673">
          <v:rect id="_x0000_i1155" style="width:0;height:1.5pt" o:hralign="center" o:hrstd="t" o:hr="t" fillcolor="#a0a0a0" stroked="f"/>
        </w:pict>
      </w:r>
    </w:p>
    <w:p w14:paraId="1EBD1640" w14:textId="77777777" w:rsidR="0081346F" w:rsidRDefault="00D5002E" w:rsidP="0081346F">
      <w:pPr>
        <w:spacing w:line="360" w:lineRule="auto"/>
      </w:pPr>
      <w:r>
        <w:pict w14:anchorId="6DE1F765">
          <v:rect id="_x0000_i1156" style="width:0;height:1.5pt" o:hralign="center" o:hrstd="t" o:hr="t" fillcolor="#a0a0a0" stroked="f"/>
        </w:pict>
      </w:r>
    </w:p>
    <w:p w14:paraId="570B5B4F" w14:textId="77777777" w:rsidR="0081346F" w:rsidRDefault="00D5002E" w:rsidP="0081346F">
      <w:pPr>
        <w:spacing w:line="360" w:lineRule="auto"/>
      </w:pPr>
      <w:r>
        <w:pict w14:anchorId="10DCD3EE">
          <v:rect id="_x0000_i1157" style="width:0;height:1.5pt" o:hralign="center" o:hrstd="t" o:hr="t" fillcolor="#a0a0a0" stroked="f"/>
        </w:pict>
      </w:r>
    </w:p>
    <w:p w14:paraId="69BAB92B" w14:textId="77777777" w:rsidR="0081346F" w:rsidRDefault="00D5002E" w:rsidP="0081346F">
      <w:pPr>
        <w:spacing w:line="360" w:lineRule="auto"/>
      </w:pPr>
      <w:r>
        <w:pict w14:anchorId="02BB1D38">
          <v:rect id="_x0000_i1158" style="width:0;height:1.5pt" o:hralign="center" o:hrstd="t" o:hr="t" fillcolor="#a0a0a0" stroked="f"/>
        </w:pict>
      </w:r>
    </w:p>
    <w:p w14:paraId="3B5E8DCC" w14:textId="77777777" w:rsidR="0081346F" w:rsidRPr="0081346F" w:rsidRDefault="0081346F" w:rsidP="0081346F"/>
    <w:p w14:paraId="3572A985" w14:textId="77777777" w:rsidR="0081346F" w:rsidRPr="0081346F" w:rsidRDefault="0081346F" w:rsidP="0081346F">
      <w:pPr>
        <w:rPr>
          <w:color w:val="6D5FD3"/>
        </w:rPr>
      </w:pPr>
      <w:r>
        <w:rPr>
          <w:color w:val="6D5FD3"/>
        </w:rPr>
        <w:t xml:space="preserve">Increase in Working </w:t>
      </w:r>
      <w:r w:rsidRPr="00E77429">
        <w:rPr>
          <w:color w:val="6D5FD3"/>
        </w:rPr>
        <w:t>Virtually</w:t>
      </w:r>
    </w:p>
    <w:p w14:paraId="0ADE2810" w14:textId="77777777" w:rsidR="0081346F" w:rsidRDefault="0081346F" w:rsidP="00720740">
      <w:r>
        <w:t xml:space="preserve">Individuals work from home, ‘on the road’ or otherwise outside of traditional centralised offices. </w:t>
      </w:r>
    </w:p>
    <w:p w14:paraId="07B3B200" w14:textId="77777777" w:rsidR="0081346F" w:rsidRPr="0081346F" w:rsidRDefault="0081346F" w:rsidP="0081346F">
      <w:pPr>
        <w:rPr>
          <w:b/>
        </w:rPr>
      </w:pPr>
      <w:r w:rsidRPr="0081346F">
        <w:rPr>
          <w:b/>
        </w:rPr>
        <w:lastRenderedPageBreak/>
        <w:t>Benefits</w:t>
      </w:r>
    </w:p>
    <w:p w14:paraId="13C068B8" w14:textId="77777777" w:rsidR="0081346F" w:rsidRPr="0081346F" w:rsidRDefault="0081346F" w:rsidP="0081346F">
      <w:r w:rsidRPr="0081346F">
        <w:t xml:space="preserve">Beneficial for the environment – less people travelling decreasing emissions. </w:t>
      </w:r>
    </w:p>
    <w:p w14:paraId="577E0F98" w14:textId="77777777" w:rsidR="0081346F" w:rsidRPr="0081346F" w:rsidRDefault="0081346F" w:rsidP="0081346F">
      <w:r w:rsidRPr="0081346F">
        <w:t>Increases productivity as less time spent commuting</w:t>
      </w:r>
    </w:p>
    <w:p w14:paraId="1A290F44" w14:textId="77777777" w:rsidR="0081346F" w:rsidRPr="0081346F" w:rsidRDefault="0081346F" w:rsidP="0081346F">
      <w:r w:rsidRPr="0081346F">
        <w:t>Increased flexibility &amp; comfort (</w:t>
      </w:r>
      <w:proofErr w:type="spellStart"/>
      <w:r w:rsidRPr="0081346F">
        <w:t>eg</w:t>
      </w:r>
      <w:proofErr w:type="spellEnd"/>
      <w:r w:rsidRPr="0081346F">
        <w:t xml:space="preserve"> no dress code, work non-traditional hours)</w:t>
      </w:r>
    </w:p>
    <w:p w14:paraId="343B5D66" w14:textId="77777777" w:rsidR="0081346F" w:rsidRDefault="0081346F" w:rsidP="0081346F">
      <w:pPr>
        <w:rPr>
          <w:color w:val="31849B"/>
        </w:rPr>
      </w:pPr>
      <w:r>
        <w:rPr>
          <w:color w:val="31849B"/>
        </w:rPr>
        <w:t>Add another three benefits</w:t>
      </w:r>
    </w:p>
    <w:p w14:paraId="647AE6A6" w14:textId="77777777" w:rsidR="0081346F" w:rsidRPr="0081346F" w:rsidRDefault="00D5002E" w:rsidP="0081346F">
      <w:pPr>
        <w:pStyle w:val="ListParagraph"/>
        <w:numPr>
          <w:ilvl w:val="0"/>
          <w:numId w:val="8"/>
        </w:numPr>
        <w:spacing w:line="360" w:lineRule="auto"/>
        <w:rPr>
          <w:color w:val="31849B"/>
        </w:rPr>
      </w:pPr>
      <w:r>
        <w:pict w14:anchorId="5F5C92F5">
          <v:rect id="_x0000_i1159" style="width:0;height:1.5pt" o:hralign="center" o:hrstd="t" o:hr="t" fillcolor="#a0a0a0" stroked="f"/>
        </w:pict>
      </w:r>
    </w:p>
    <w:p w14:paraId="59EF4AEA" w14:textId="77777777" w:rsidR="0081346F" w:rsidRDefault="00D5002E" w:rsidP="0081346F">
      <w:pPr>
        <w:pStyle w:val="ListParagraph"/>
        <w:numPr>
          <w:ilvl w:val="0"/>
          <w:numId w:val="8"/>
        </w:numPr>
        <w:spacing w:line="360" w:lineRule="auto"/>
      </w:pPr>
      <w:r>
        <w:pict w14:anchorId="7D7EA1E3">
          <v:rect id="_x0000_i1160" style="width:0;height:1.5pt" o:hralign="center" o:hrstd="t" o:hr="t" fillcolor="#a0a0a0" stroked="f"/>
        </w:pict>
      </w:r>
    </w:p>
    <w:p w14:paraId="4C19E054" w14:textId="77777777" w:rsidR="0081346F" w:rsidRPr="0081346F" w:rsidRDefault="00D5002E" w:rsidP="0081346F">
      <w:pPr>
        <w:pStyle w:val="ListParagraph"/>
        <w:numPr>
          <w:ilvl w:val="0"/>
          <w:numId w:val="8"/>
        </w:numPr>
        <w:spacing w:line="360" w:lineRule="auto"/>
        <w:rPr>
          <w:color w:val="31849B"/>
        </w:rPr>
      </w:pPr>
      <w:r>
        <w:pict w14:anchorId="7E156CFC">
          <v:rect id="_x0000_i1161" style="width:0;height:1.5pt" o:hralign="center" o:hrstd="t" o:hr="t" fillcolor="#a0a0a0" stroked="f"/>
        </w:pict>
      </w:r>
    </w:p>
    <w:p w14:paraId="17BFD0E2" w14:textId="77777777" w:rsidR="0081346F" w:rsidRDefault="0081346F" w:rsidP="0081346F">
      <w:pPr>
        <w:rPr>
          <w:b/>
        </w:rPr>
      </w:pPr>
    </w:p>
    <w:p w14:paraId="34BD23D3" w14:textId="77777777" w:rsidR="0081346F" w:rsidRPr="0081346F" w:rsidRDefault="0081346F" w:rsidP="0081346F">
      <w:pPr>
        <w:rPr>
          <w:b/>
        </w:rPr>
      </w:pPr>
      <w:r w:rsidRPr="0081346F">
        <w:rPr>
          <w:b/>
        </w:rPr>
        <w:t>Negatives</w:t>
      </w:r>
    </w:p>
    <w:p w14:paraId="5714388E" w14:textId="77777777" w:rsidR="0081346F" w:rsidRPr="0081346F" w:rsidRDefault="0081346F" w:rsidP="0081346F">
      <w:r w:rsidRPr="0081346F">
        <w:t>Office goes everywhere due to smart phones – impacts/erodes on work life balance</w:t>
      </w:r>
    </w:p>
    <w:p w14:paraId="3DCA96CC" w14:textId="77777777" w:rsidR="0081346F" w:rsidRPr="0081346F" w:rsidRDefault="0081346F" w:rsidP="0081346F">
      <w:r w:rsidRPr="0081346F">
        <w:t>Office never closes</w:t>
      </w:r>
    </w:p>
    <w:p w14:paraId="2007E993" w14:textId="77777777" w:rsidR="0081346F" w:rsidRDefault="0081346F" w:rsidP="0081346F">
      <w:pPr>
        <w:rPr>
          <w:color w:val="31849B"/>
        </w:rPr>
      </w:pPr>
      <w:r>
        <w:rPr>
          <w:color w:val="31849B"/>
        </w:rPr>
        <w:t>Add another three negatives</w:t>
      </w:r>
    </w:p>
    <w:p w14:paraId="6A988198" w14:textId="77777777" w:rsidR="0081346F" w:rsidRPr="0081346F" w:rsidRDefault="00D5002E" w:rsidP="0081346F">
      <w:pPr>
        <w:pStyle w:val="ListParagraph"/>
        <w:numPr>
          <w:ilvl w:val="0"/>
          <w:numId w:val="9"/>
        </w:numPr>
        <w:spacing w:line="360" w:lineRule="auto"/>
        <w:rPr>
          <w:color w:val="31849B"/>
        </w:rPr>
      </w:pPr>
      <w:r>
        <w:pict w14:anchorId="1702F291">
          <v:rect id="_x0000_i1162" style="width:0;height:1.5pt" o:hralign="center" o:hrstd="t" o:hr="t" fillcolor="#a0a0a0" stroked="f"/>
        </w:pict>
      </w:r>
    </w:p>
    <w:p w14:paraId="77B09236" w14:textId="77777777" w:rsidR="0081346F" w:rsidRDefault="00D5002E" w:rsidP="0081346F">
      <w:pPr>
        <w:pStyle w:val="ListParagraph"/>
        <w:numPr>
          <w:ilvl w:val="0"/>
          <w:numId w:val="9"/>
        </w:numPr>
        <w:spacing w:line="360" w:lineRule="auto"/>
      </w:pPr>
      <w:r>
        <w:pict w14:anchorId="67205142">
          <v:rect id="_x0000_i1163" style="width:0;height:1.5pt" o:hralign="center" o:hrstd="t" o:hr="t" fillcolor="#a0a0a0" stroked="f"/>
        </w:pict>
      </w:r>
    </w:p>
    <w:p w14:paraId="4BE61455" w14:textId="77777777" w:rsidR="0081346F" w:rsidRPr="0081346F" w:rsidRDefault="00D5002E" w:rsidP="0081346F">
      <w:pPr>
        <w:pStyle w:val="ListParagraph"/>
        <w:numPr>
          <w:ilvl w:val="0"/>
          <w:numId w:val="9"/>
        </w:numPr>
        <w:spacing w:line="360" w:lineRule="auto"/>
        <w:rPr>
          <w:color w:val="31849B"/>
        </w:rPr>
      </w:pPr>
      <w:r>
        <w:pict w14:anchorId="5DDA2DBC">
          <v:rect id="_x0000_i1164" style="width:0;height:1.5pt" o:hralign="center" o:hrstd="t" o:hr="t" fillcolor="#a0a0a0" stroked="f"/>
        </w:pict>
      </w:r>
    </w:p>
    <w:p w14:paraId="54A6DE50" w14:textId="77777777" w:rsidR="0081346F" w:rsidRPr="0081346F" w:rsidRDefault="0081346F" w:rsidP="0081346F"/>
    <w:p w14:paraId="20AB904F" w14:textId="77777777" w:rsidR="0081346F" w:rsidRPr="0081346F" w:rsidRDefault="0081346F" w:rsidP="0081346F">
      <w:pPr>
        <w:rPr>
          <w:b/>
        </w:rPr>
      </w:pPr>
      <w:r w:rsidRPr="0081346F">
        <w:rPr>
          <w:b/>
        </w:rPr>
        <w:t>Challenges</w:t>
      </w:r>
    </w:p>
    <w:p w14:paraId="70CBFA17" w14:textId="77777777" w:rsidR="0081346F" w:rsidRPr="0081346F" w:rsidRDefault="0081346F" w:rsidP="0081346F">
      <w:r w:rsidRPr="0081346F">
        <w:t>Challenges for managers due to separation of workers</w:t>
      </w:r>
    </w:p>
    <w:p w14:paraId="5C464AED" w14:textId="77777777" w:rsidR="0081346F" w:rsidRPr="0081346F" w:rsidRDefault="0081346F" w:rsidP="0081346F">
      <w:r w:rsidRPr="0081346F">
        <w:t>Communication – all workers need access to information, loss of face to face interaction &amp; discussion</w:t>
      </w:r>
    </w:p>
    <w:p w14:paraId="0FB548A2" w14:textId="77777777" w:rsidR="0081346F" w:rsidRPr="0081346F" w:rsidRDefault="0081346F" w:rsidP="0081346F">
      <w:r w:rsidRPr="0081346F">
        <w:t>Coping with different time zones</w:t>
      </w:r>
    </w:p>
    <w:p w14:paraId="38B01CDC" w14:textId="77777777" w:rsidR="0081346F" w:rsidRPr="0081346F" w:rsidRDefault="0081346F" w:rsidP="00720740"/>
    <w:p w14:paraId="574FEBA1" w14:textId="77777777" w:rsidR="009F3D5E" w:rsidRPr="00E77429" w:rsidRDefault="00E77429" w:rsidP="00B12E05">
      <w:pPr>
        <w:spacing w:line="360" w:lineRule="auto"/>
        <w:rPr>
          <w:color w:val="31849B"/>
        </w:rPr>
      </w:pPr>
      <w:proofErr w:type="spellStart"/>
      <w:r w:rsidRPr="00BE556D">
        <w:rPr>
          <w:color w:val="31849B"/>
        </w:rPr>
        <w:t>Mindmap</w:t>
      </w:r>
      <w:proofErr w:type="spellEnd"/>
      <w:r w:rsidRPr="00BE556D">
        <w:rPr>
          <w:color w:val="31849B"/>
        </w:rPr>
        <w:t xml:space="preserve"> </w:t>
      </w:r>
      <w:r w:rsidRPr="00BE556D">
        <w:rPr>
          <w:color w:val="6D5FD3"/>
        </w:rPr>
        <w:t>possible impacts of predicted global trends on individual career planning.</w:t>
      </w:r>
    </w:p>
    <w:p w14:paraId="300F52CF" w14:textId="77777777" w:rsidR="00720740" w:rsidRDefault="00720740" w:rsidP="00B12E05">
      <w:pPr>
        <w:spacing w:line="360" w:lineRule="auto"/>
      </w:pPr>
    </w:p>
    <w:p w14:paraId="4E024AF5" w14:textId="77777777" w:rsidR="00BE556D" w:rsidRDefault="00BE556D" w:rsidP="00B12E05">
      <w:pPr>
        <w:spacing w:line="360" w:lineRule="auto"/>
      </w:pPr>
    </w:p>
    <w:p w14:paraId="490276F7" w14:textId="77777777" w:rsidR="00BE556D" w:rsidRDefault="00BE556D" w:rsidP="00B12E05">
      <w:pPr>
        <w:spacing w:line="360" w:lineRule="auto"/>
      </w:pPr>
    </w:p>
    <w:p w14:paraId="7E9AB306" w14:textId="77777777" w:rsidR="00BE556D" w:rsidRDefault="00BE556D" w:rsidP="00B12E05">
      <w:pPr>
        <w:spacing w:line="360" w:lineRule="auto"/>
      </w:pPr>
    </w:p>
    <w:p w14:paraId="0FD2F075" w14:textId="77777777" w:rsidR="00BE556D" w:rsidRDefault="00BE556D" w:rsidP="00B12E05">
      <w:pPr>
        <w:spacing w:line="360" w:lineRule="auto"/>
      </w:pPr>
    </w:p>
    <w:p w14:paraId="2A5F74F9" w14:textId="77777777" w:rsidR="00BE556D" w:rsidRDefault="00BE556D" w:rsidP="00B12E05">
      <w:pPr>
        <w:spacing w:line="360" w:lineRule="auto"/>
      </w:pPr>
    </w:p>
    <w:p w14:paraId="2B173E57" w14:textId="77777777" w:rsidR="00BE556D" w:rsidRDefault="00BE556D" w:rsidP="00B12E05">
      <w:pPr>
        <w:spacing w:line="360" w:lineRule="auto"/>
      </w:pPr>
    </w:p>
    <w:p w14:paraId="35BF46D4" w14:textId="77777777" w:rsidR="00BE556D" w:rsidRDefault="00BE556D" w:rsidP="00B12E05">
      <w:pPr>
        <w:spacing w:line="360" w:lineRule="auto"/>
      </w:pPr>
    </w:p>
    <w:p w14:paraId="060D07D7" w14:textId="77777777" w:rsidR="00BE556D" w:rsidRDefault="00BE556D" w:rsidP="00B12E05">
      <w:pPr>
        <w:spacing w:line="360" w:lineRule="auto"/>
      </w:pPr>
    </w:p>
    <w:p w14:paraId="3CF267E5" w14:textId="77777777" w:rsidR="00BE556D" w:rsidRDefault="00BE556D" w:rsidP="00B12E05">
      <w:pPr>
        <w:spacing w:line="360" w:lineRule="auto"/>
      </w:pPr>
    </w:p>
    <w:p w14:paraId="3A889D26" w14:textId="77777777" w:rsidR="00BE556D" w:rsidRDefault="00BE556D" w:rsidP="00B12E05">
      <w:pPr>
        <w:spacing w:line="360" w:lineRule="auto"/>
      </w:pPr>
    </w:p>
    <w:p w14:paraId="2601964B" w14:textId="77777777" w:rsidR="00BE556D" w:rsidRDefault="00BE556D" w:rsidP="00B12E05">
      <w:pPr>
        <w:spacing w:line="360" w:lineRule="auto"/>
      </w:pPr>
    </w:p>
    <w:p w14:paraId="25EF8CC5" w14:textId="77777777" w:rsidR="00BE556D" w:rsidRDefault="00BE556D" w:rsidP="00B12E05">
      <w:pPr>
        <w:spacing w:line="360" w:lineRule="auto"/>
      </w:pPr>
    </w:p>
    <w:p w14:paraId="71F82D04" w14:textId="77777777" w:rsidR="00BE556D" w:rsidRDefault="00BE556D" w:rsidP="00B12E05">
      <w:pPr>
        <w:spacing w:line="360" w:lineRule="auto"/>
      </w:pPr>
    </w:p>
    <w:p w14:paraId="56E8A870" w14:textId="77777777" w:rsidR="00E77429" w:rsidRPr="00E77429" w:rsidRDefault="00E77429" w:rsidP="00B12E05">
      <w:pPr>
        <w:spacing w:line="360" w:lineRule="auto"/>
        <w:rPr>
          <w:b/>
          <w:color w:val="6D5FD3"/>
        </w:rPr>
      </w:pPr>
      <w:r>
        <w:rPr>
          <w:b/>
          <w:color w:val="6D5FD3"/>
        </w:rPr>
        <w:lastRenderedPageBreak/>
        <w:t>Possible Impact Organisation’s Structure on Individual Career Development</w:t>
      </w:r>
    </w:p>
    <w:p w14:paraId="3692B757" w14:textId="77777777" w:rsidR="00E77429" w:rsidRDefault="00E77429" w:rsidP="00E77429">
      <w:r>
        <w:t xml:space="preserve">Two types of organisational structures – functional &amp; geographic </w:t>
      </w:r>
    </w:p>
    <w:p w14:paraId="3590589A" w14:textId="77777777" w:rsidR="00E77429" w:rsidRDefault="00E77429" w:rsidP="00E77429">
      <w:r>
        <w:t>Aspects that may affect career development differently depending on the type of organisational structure</w:t>
      </w:r>
    </w:p>
    <w:p w14:paraId="7DA3D72B" w14:textId="77777777" w:rsidR="00E77429" w:rsidRDefault="00E77429" w:rsidP="00E77429">
      <w:pPr>
        <w:pStyle w:val="ListParagraph"/>
        <w:numPr>
          <w:ilvl w:val="0"/>
          <w:numId w:val="10"/>
        </w:numPr>
      </w:pPr>
      <w:r>
        <w:t>Creating professional networks</w:t>
      </w:r>
    </w:p>
    <w:p w14:paraId="11829AEA" w14:textId="77777777" w:rsidR="00E77429" w:rsidRDefault="00E77429" w:rsidP="00E77429">
      <w:pPr>
        <w:pStyle w:val="ListParagraph"/>
        <w:numPr>
          <w:ilvl w:val="0"/>
          <w:numId w:val="10"/>
        </w:numPr>
      </w:pPr>
      <w:r>
        <w:t>Access to mentors</w:t>
      </w:r>
    </w:p>
    <w:p w14:paraId="5A7DB416" w14:textId="77777777" w:rsidR="00E77429" w:rsidRDefault="00E77429" w:rsidP="00E77429">
      <w:pPr>
        <w:pStyle w:val="ListParagraph"/>
        <w:numPr>
          <w:ilvl w:val="0"/>
          <w:numId w:val="10"/>
        </w:numPr>
      </w:pPr>
      <w:r>
        <w:t>Opportunities for higher duties</w:t>
      </w:r>
    </w:p>
    <w:p w14:paraId="237288DC" w14:textId="77777777" w:rsidR="00E77429" w:rsidRDefault="00E77429" w:rsidP="00E77429">
      <w:pPr>
        <w:pStyle w:val="ListParagraph"/>
        <w:numPr>
          <w:ilvl w:val="0"/>
          <w:numId w:val="10"/>
        </w:numPr>
      </w:pPr>
      <w:r>
        <w:t>Development of broader skills</w:t>
      </w:r>
    </w:p>
    <w:p w14:paraId="7BF923BB" w14:textId="77777777" w:rsidR="00E77429" w:rsidRDefault="00E77429" w:rsidP="00E77429">
      <w:pPr>
        <w:pStyle w:val="ListParagraph"/>
        <w:numPr>
          <w:ilvl w:val="0"/>
          <w:numId w:val="10"/>
        </w:numPr>
      </w:pPr>
      <w:r>
        <w:t>Autonomy in job role</w:t>
      </w:r>
    </w:p>
    <w:p w14:paraId="1FDCA589" w14:textId="77777777" w:rsidR="00E77429" w:rsidRDefault="00E77429" w:rsidP="00E77429">
      <w:pPr>
        <w:pStyle w:val="ListParagraph"/>
        <w:numPr>
          <w:ilvl w:val="0"/>
          <w:numId w:val="10"/>
        </w:numPr>
      </w:pPr>
      <w:r>
        <w:t>Responsiveness of the organisation to your innovative ideas/suggestions for change</w:t>
      </w:r>
    </w:p>
    <w:p w14:paraId="6EC7421F" w14:textId="77777777" w:rsidR="00E77429" w:rsidRDefault="00E77429" w:rsidP="00E77429">
      <w:pPr>
        <w:pStyle w:val="ListParagraph"/>
        <w:numPr>
          <w:ilvl w:val="0"/>
          <w:numId w:val="10"/>
        </w:numPr>
      </w:pPr>
      <w:r>
        <w:t>Promotion opportunities</w:t>
      </w:r>
    </w:p>
    <w:p w14:paraId="6D4098CB" w14:textId="77777777" w:rsidR="00720740" w:rsidRDefault="00720740" w:rsidP="00B12E05">
      <w:pPr>
        <w:spacing w:line="360" w:lineRule="auto"/>
      </w:pPr>
    </w:p>
    <w:p w14:paraId="6232958F" w14:textId="77777777" w:rsidR="00720740" w:rsidRDefault="00B627B3" w:rsidP="00B627B3">
      <w:pPr>
        <w:rPr>
          <w:color w:val="31849B"/>
        </w:rPr>
      </w:pPr>
      <w:r>
        <w:rPr>
          <w:color w:val="31849B"/>
        </w:rPr>
        <w:t>Select two of the above aspects and explain how they will impact on an individual’s career development depending on the type of organisational structure they work in. (8 marks)</w:t>
      </w:r>
    </w:p>
    <w:p w14:paraId="49A08BDB" w14:textId="77777777" w:rsidR="00B627B3" w:rsidRDefault="00D5002E" w:rsidP="00B627B3">
      <w:pPr>
        <w:spacing w:line="360" w:lineRule="auto"/>
      </w:pPr>
      <w:r>
        <w:pict w14:anchorId="1619808F">
          <v:rect id="_x0000_i1165" style="width:0;height:1.5pt" o:hralign="center" o:hrstd="t" o:hr="t" fillcolor="#a0a0a0" stroked="f"/>
        </w:pict>
      </w:r>
    </w:p>
    <w:p w14:paraId="2F222288" w14:textId="77777777" w:rsidR="00B627B3" w:rsidRDefault="00D5002E" w:rsidP="00B627B3">
      <w:pPr>
        <w:spacing w:line="360" w:lineRule="auto"/>
      </w:pPr>
      <w:r>
        <w:pict w14:anchorId="6B6599B4">
          <v:rect id="_x0000_i1166" style="width:0;height:1.5pt" o:hralign="center" o:hrstd="t" o:hr="t" fillcolor="#a0a0a0" stroked="f"/>
        </w:pict>
      </w:r>
    </w:p>
    <w:p w14:paraId="4B938A4E" w14:textId="77777777" w:rsidR="00B627B3" w:rsidRDefault="00D5002E" w:rsidP="00B627B3">
      <w:pPr>
        <w:spacing w:line="360" w:lineRule="auto"/>
      </w:pPr>
      <w:r>
        <w:pict w14:anchorId="33C69197">
          <v:rect id="_x0000_i1167" style="width:0;height:1.5pt" o:hralign="center" o:hrstd="t" o:hr="t" fillcolor="#a0a0a0" stroked="f"/>
        </w:pict>
      </w:r>
    </w:p>
    <w:p w14:paraId="762DB670" w14:textId="77777777" w:rsidR="00B627B3" w:rsidRDefault="00D5002E" w:rsidP="00B627B3">
      <w:pPr>
        <w:spacing w:line="360" w:lineRule="auto"/>
      </w:pPr>
      <w:r>
        <w:pict w14:anchorId="63CC29CA">
          <v:rect id="_x0000_i1168" style="width:0;height:1.5pt" o:hralign="center" o:hrstd="t" o:hr="t" fillcolor="#a0a0a0" stroked="f"/>
        </w:pict>
      </w:r>
    </w:p>
    <w:p w14:paraId="52BCDA4D" w14:textId="77777777" w:rsidR="00B627B3" w:rsidRDefault="00D5002E" w:rsidP="00B627B3">
      <w:pPr>
        <w:spacing w:line="360" w:lineRule="auto"/>
      </w:pPr>
      <w:r>
        <w:pict w14:anchorId="2A6C25B7">
          <v:rect id="_x0000_i1169" style="width:0;height:1.5pt" o:hralign="center" o:hrstd="t" o:hr="t" fillcolor="#a0a0a0" stroked="f"/>
        </w:pict>
      </w:r>
    </w:p>
    <w:p w14:paraId="320FA04E" w14:textId="77777777" w:rsidR="00B627B3" w:rsidRDefault="00D5002E" w:rsidP="00B627B3">
      <w:pPr>
        <w:spacing w:line="360" w:lineRule="auto"/>
      </w:pPr>
      <w:r>
        <w:pict w14:anchorId="11EFB693">
          <v:rect id="_x0000_i1170" style="width:0;height:1.5pt" o:hralign="center" o:hrstd="t" o:hr="t" fillcolor="#a0a0a0" stroked="f"/>
        </w:pict>
      </w:r>
    </w:p>
    <w:p w14:paraId="1C858C22" w14:textId="77777777" w:rsidR="00B627B3" w:rsidRDefault="00D5002E" w:rsidP="00B627B3">
      <w:pPr>
        <w:spacing w:line="360" w:lineRule="auto"/>
      </w:pPr>
      <w:r>
        <w:pict w14:anchorId="343BD7C1">
          <v:rect id="_x0000_i1171" style="width:0;height:1.5pt" o:hralign="center" o:hrstd="t" o:hr="t" fillcolor="#a0a0a0" stroked="f"/>
        </w:pict>
      </w:r>
    </w:p>
    <w:p w14:paraId="4A5DA5E1" w14:textId="77777777" w:rsidR="00B627B3" w:rsidRDefault="00D5002E" w:rsidP="00B627B3">
      <w:pPr>
        <w:spacing w:line="360" w:lineRule="auto"/>
      </w:pPr>
      <w:r>
        <w:pict w14:anchorId="76D0E359">
          <v:rect id="_x0000_i1172" style="width:0;height:1.5pt" o:hralign="center" o:hrstd="t" o:hr="t" fillcolor="#a0a0a0" stroked="f"/>
        </w:pict>
      </w:r>
    </w:p>
    <w:p w14:paraId="05B1850E" w14:textId="77777777" w:rsidR="00B627B3" w:rsidRDefault="00D5002E" w:rsidP="00B627B3">
      <w:pPr>
        <w:spacing w:line="360" w:lineRule="auto"/>
      </w:pPr>
      <w:r>
        <w:pict w14:anchorId="46AEBE2D">
          <v:rect id="_x0000_i1173" style="width:0;height:1.5pt" o:hralign="center" o:hrstd="t" o:hr="t" fillcolor="#a0a0a0" stroked="f"/>
        </w:pict>
      </w:r>
    </w:p>
    <w:p w14:paraId="064A152C" w14:textId="77777777" w:rsidR="00B627B3" w:rsidRDefault="00D5002E" w:rsidP="00B627B3">
      <w:pPr>
        <w:spacing w:line="360" w:lineRule="auto"/>
      </w:pPr>
      <w:r>
        <w:pict w14:anchorId="38C28D1B">
          <v:rect id="_x0000_i1174" style="width:0;height:1.5pt" o:hralign="center" o:hrstd="t" o:hr="t" fillcolor="#a0a0a0" stroked="f"/>
        </w:pict>
      </w:r>
    </w:p>
    <w:p w14:paraId="631AFD78" w14:textId="77777777" w:rsidR="00B627B3" w:rsidRDefault="00D5002E" w:rsidP="00B627B3">
      <w:pPr>
        <w:spacing w:line="360" w:lineRule="auto"/>
      </w:pPr>
      <w:r>
        <w:pict w14:anchorId="1AAC0699">
          <v:rect id="_x0000_i1175" style="width:0;height:1.5pt" o:hralign="center" o:hrstd="t" o:hr="t" fillcolor="#a0a0a0" stroked="f"/>
        </w:pict>
      </w:r>
    </w:p>
    <w:p w14:paraId="1D7ABF2F" w14:textId="77777777" w:rsidR="00B627B3" w:rsidRDefault="00D5002E" w:rsidP="00B627B3">
      <w:pPr>
        <w:spacing w:line="360" w:lineRule="auto"/>
      </w:pPr>
      <w:r>
        <w:pict w14:anchorId="5485E17D">
          <v:rect id="_x0000_i1176" style="width:0;height:1.5pt" o:hralign="center" o:hrstd="t" o:hr="t" fillcolor="#a0a0a0" stroked="f"/>
        </w:pict>
      </w:r>
    </w:p>
    <w:p w14:paraId="090538B5" w14:textId="77777777" w:rsidR="00B627B3" w:rsidRDefault="00D5002E" w:rsidP="00B627B3">
      <w:pPr>
        <w:spacing w:line="360" w:lineRule="auto"/>
      </w:pPr>
      <w:r>
        <w:pict w14:anchorId="2F28644F">
          <v:rect id="_x0000_i1177" style="width:0;height:1.5pt" o:hralign="center" o:hrstd="t" o:hr="t" fillcolor="#a0a0a0" stroked="f"/>
        </w:pict>
      </w:r>
    </w:p>
    <w:p w14:paraId="285D27EF" w14:textId="77777777" w:rsidR="00B627B3" w:rsidRDefault="00D5002E" w:rsidP="00B627B3">
      <w:pPr>
        <w:spacing w:line="360" w:lineRule="auto"/>
      </w:pPr>
      <w:r>
        <w:pict w14:anchorId="3B9CF3C1">
          <v:rect id="_x0000_i1178" style="width:0;height:1.5pt" o:hralign="center" o:hrstd="t" o:hr="t" fillcolor="#a0a0a0" stroked="f"/>
        </w:pict>
      </w:r>
    </w:p>
    <w:p w14:paraId="18D1CDCC" w14:textId="77777777" w:rsidR="00B627B3" w:rsidRDefault="00D5002E" w:rsidP="00B627B3">
      <w:pPr>
        <w:spacing w:line="360" w:lineRule="auto"/>
      </w:pPr>
      <w:r>
        <w:pict w14:anchorId="0F4010C7">
          <v:rect id="_x0000_i1179" style="width:0;height:1.5pt" o:hralign="center" o:hrstd="t" o:hr="t" fillcolor="#a0a0a0" stroked="f"/>
        </w:pict>
      </w:r>
    </w:p>
    <w:p w14:paraId="43D0DA02" w14:textId="77777777" w:rsidR="00B627B3" w:rsidRDefault="00D5002E" w:rsidP="00B627B3">
      <w:pPr>
        <w:spacing w:line="360" w:lineRule="auto"/>
      </w:pPr>
      <w:r>
        <w:pict w14:anchorId="27D057B8">
          <v:rect id="_x0000_i1180" style="width:0;height:1.5pt" o:hralign="center" o:hrstd="t" o:hr="t" fillcolor="#a0a0a0" stroked="f"/>
        </w:pict>
      </w:r>
    </w:p>
    <w:p w14:paraId="3E4862D5" w14:textId="77777777" w:rsidR="00B627B3" w:rsidRDefault="00D5002E" w:rsidP="00B627B3">
      <w:pPr>
        <w:spacing w:line="360" w:lineRule="auto"/>
      </w:pPr>
      <w:r>
        <w:pict w14:anchorId="7EC1F4DF">
          <v:rect id="_x0000_i1181" style="width:0;height:1.5pt" o:hralign="center" o:hrstd="t" o:hr="t" fillcolor="#a0a0a0" stroked="f"/>
        </w:pict>
      </w:r>
    </w:p>
    <w:p w14:paraId="7A0452A0" w14:textId="77777777" w:rsidR="00B627B3" w:rsidRDefault="00D5002E" w:rsidP="00B627B3">
      <w:pPr>
        <w:spacing w:line="360" w:lineRule="auto"/>
      </w:pPr>
      <w:r>
        <w:pict w14:anchorId="71DC16B4">
          <v:rect id="_x0000_i1182" style="width:0;height:1.5pt" o:hralign="center" o:hrstd="t" o:hr="t" fillcolor="#a0a0a0" stroked="f"/>
        </w:pict>
      </w:r>
    </w:p>
    <w:p w14:paraId="12E2CEBF" w14:textId="77777777" w:rsidR="00B627B3" w:rsidRDefault="00D5002E" w:rsidP="00B627B3">
      <w:pPr>
        <w:spacing w:line="360" w:lineRule="auto"/>
      </w:pPr>
      <w:r>
        <w:pict w14:anchorId="235FF5CC">
          <v:rect id="_x0000_i1183" style="width:0;height:1.5pt" o:hralign="center" o:hrstd="t" o:hr="t" fillcolor="#a0a0a0" stroked="f"/>
        </w:pict>
      </w:r>
    </w:p>
    <w:p w14:paraId="22222A5D" w14:textId="77777777" w:rsidR="00650E08" w:rsidRDefault="00650E08" w:rsidP="00650E08">
      <w:pPr>
        <w:rPr>
          <w:b/>
          <w:color w:val="6D5FD3"/>
        </w:rPr>
      </w:pPr>
    </w:p>
    <w:p w14:paraId="78956369" w14:textId="77777777" w:rsidR="007D7857" w:rsidRDefault="007D7857" w:rsidP="00650E08">
      <w:pPr>
        <w:rPr>
          <w:b/>
          <w:color w:val="6D5FD3"/>
        </w:rPr>
      </w:pPr>
    </w:p>
    <w:p w14:paraId="1613B2E6" w14:textId="77777777" w:rsidR="007D7857" w:rsidRDefault="007D7857" w:rsidP="00650E08">
      <w:pPr>
        <w:rPr>
          <w:b/>
          <w:color w:val="6D5FD3"/>
        </w:rPr>
      </w:pPr>
    </w:p>
    <w:p w14:paraId="0CC2EFDC" w14:textId="77777777" w:rsidR="007D7857" w:rsidRDefault="007D7857" w:rsidP="00650E08">
      <w:pPr>
        <w:rPr>
          <w:b/>
          <w:color w:val="6D5FD3"/>
        </w:rPr>
      </w:pPr>
    </w:p>
    <w:p w14:paraId="46351135" w14:textId="2D787748" w:rsidR="009217FD" w:rsidRPr="007D7857" w:rsidRDefault="00650E08" w:rsidP="00650E08">
      <w:pPr>
        <w:rPr>
          <w:b/>
          <w:color w:val="6D5FD3"/>
        </w:rPr>
      </w:pPr>
      <w:r>
        <w:rPr>
          <w:b/>
          <w:color w:val="6D5FD3"/>
        </w:rPr>
        <w:lastRenderedPageBreak/>
        <w:t>Changing Jobs</w:t>
      </w:r>
    </w:p>
    <w:p w14:paraId="7CE1F3F8" w14:textId="77777777" w:rsidR="00720740" w:rsidRDefault="009217FD" w:rsidP="009217FD">
      <w:pPr>
        <w:rPr>
          <w:color w:val="31849B"/>
        </w:rPr>
      </w:pPr>
      <w:r>
        <w:rPr>
          <w:color w:val="31849B"/>
        </w:rPr>
        <w:t xml:space="preserve">Identify reasons why an individual might decide to change jobs. Highlight which of these reasons could be resolved without changing jobs. </w:t>
      </w:r>
    </w:p>
    <w:p w14:paraId="18314FCF" w14:textId="0184CD04" w:rsidR="009217FD" w:rsidRDefault="009217FD" w:rsidP="00B12E05">
      <w:pPr>
        <w:spacing w:line="360" w:lineRule="auto"/>
        <w:rPr>
          <w:color w:val="31849B"/>
        </w:rPr>
      </w:pPr>
      <w:r>
        <w:rPr>
          <w:noProof/>
          <w:color w:val="31849B"/>
          <w:lang w:val="en-US"/>
        </w:rPr>
        <mc:AlternateContent>
          <mc:Choice Requires="wps">
            <w:drawing>
              <wp:anchor distT="0" distB="0" distL="114300" distR="114300" simplePos="0" relativeHeight="251662336" behindDoc="1" locked="0" layoutInCell="1" allowOverlap="1" wp14:anchorId="33655712" wp14:editId="51CA1DB6">
                <wp:simplePos x="0" y="0"/>
                <wp:positionH relativeFrom="column">
                  <wp:posOffset>0</wp:posOffset>
                </wp:positionH>
                <wp:positionV relativeFrom="paragraph">
                  <wp:posOffset>76744</wp:posOffset>
                </wp:positionV>
                <wp:extent cx="6738257" cy="1534886"/>
                <wp:effectExtent l="0" t="0" r="24765" b="27305"/>
                <wp:wrapTight wrapText="bothSides">
                  <wp:wrapPolygon edited="0">
                    <wp:start x="0" y="0"/>
                    <wp:lineTo x="0" y="21716"/>
                    <wp:lineTo x="21618" y="21716"/>
                    <wp:lineTo x="21618"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6738257" cy="1534886"/>
                        </a:xfrm>
                        <a:prstGeom prst="rect">
                          <a:avLst/>
                        </a:prstGeom>
                        <a:solidFill>
                          <a:schemeClr val="lt1"/>
                        </a:solidFill>
                        <a:ln w="19050">
                          <a:solidFill>
                            <a:schemeClr val="accent5">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A15F089" w14:textId="77777777" w:rsidR="00D5002E" w:rsidRDefault="00D500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655712" id="Text Box 4" o:spid="_x0000_s1028" type="#_x0000_t202" style="position:absolute;margin-left:0;margin-top:6.05pt;width:530.55pt;height:120.8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" fillcolor="white [3201]" strokecolor="#31849b [2408]" strokeweight="1.5pt">
                <v:textbox>
                  <w:txbxContent>
                    <w:p w14:paraId="1A15F089" w14:textId="77777777" w:rsidR="00D5002E" w:rsidRDefault="00D5002E"/>
                  </w:txbxContent>
                </v:textbox>
                <w10:wrap type="tight"/>
              </v:shape>
            </w:pict>
          </mc:Fallback>
        </mc:AlternateContent>
      </w:r>
      <w:r w:rsidR="00077CC0">
        <w:rPr>
          <w:color w:val="31849B"/>
        </w:rPr>
        <w:t>Outline 3 important considerations when changing jobs. (6 marks)</w:t>
      </w:r>
    </w:p>
    <w:p w14:paraId="36CF78CA" w14:textId="77777777" w:rsidR="00077CC0" w:rsidRDefault="00D5002E" w:rsidP="00077CC0">
      <w:pPr>
        <w:spacing w:line="360" w:lineRule="auto"/>
      </w:pPr>
      <w:r>
        <w:pict w14:anchorId="51E2B698">
          <v:rect id="_x0000_i1184" style="width:0;height:1.5pt" o:hralign="center" o:hrstd="t" o:hr="t" fillcolor="#a0a0a0" stroked="f"/>
        </w:pict>
      </w:r>
    </w:p>
    <w:p w14:paraId="5059A6E3" w14:textId="77777777" w:rsidR="00077CC0" w:rsidRDefault="00D5002E" w:rsidP="00077CC0">
      <w:pPr>
        <w:spacing w:line="360" w:lineRule="auto"/>
      </w:pPr>
      <w:r>
        <w:pict w14:anchorId="0183B924">
          <v:rect id="_x0000_i1185" style="width:0;height:1.5pt" o:hralign="center" o:hrstd="t" o:hr="t" fillcolor="#a0a0a0" stroked="f"/>
        </w:pict>
      </w:r>
    </w:p>
    <w:p w14:paraId="1A643393" w14:textId="77777777" w:rsidR="00077CC0" w:rsidRDefault="00D5002E" w:rsidP="00077CC0">
      <w:pPr>
        <w:spacing w:line="360" w:lineRule="auto"/>
      </w:pPr>
      <w:r>
        <w:pict w14:anchorId="35625E57">
          <v:rect id="_x0000_i1186" style="width:0;height:1.5pt" o:hralign="center" o:hrstd="t" o:hr="t" fillcolor="#a0a0a0" stroked="f"/>
        </w:pict>
      </w:r>
    </w:p>
    <w:p w14:paraId="111B5177" w14:textId="77777777" w:rsidR="00077CC0" w:rsidRDefault="00D5002E" w:rsidP="00077CC0">
      <w:pPr>
        <w:spacing w:line="360" w:lineRule="auto"/>
      </w:pPr>
      <w:r>
        <w:pict w14:anchorId="19C9F54B">
          <v:rect id="_x0000_i1187" style="width:0;height:1.5pt" o:hralign="center" o:hrstd="t" o:hr="t" fillcolor="#a0a0a0" stroked="f"/>
        </w:pict>
      </w:r>
    </w:p>
    <w:p w14:paraId="60110B82" w14:textId="77777777" w:rsidR="00077CC0" w:rsidRDefault="00D5002E" w:rsidP="00077CC0">
      <w:pPr>
        <w:spacing w:line="360" w:lineRule="auto"/>
      </w:pPr>
      <w:r>
        <w:pict w14:anchorId="73D3FA69">
          <v:rect id="_x0000_i1188" style="width:0;height:1.5pt" o:hralign="center" o:hrstd="t" o:hr="t" fillcolor="#a0a0a0" stroked="f"/>
        </w:pict>
      </w:r>
    </w:p>
    <w:p w14:paraId="08F36CCC" w14:textId="77777777" w:rsidR="00077CC0" w:rsidRDefault="00D5002E" w:rsidP="00077CC0">
      <w:pPr>
        <w:spacing w:line="360" w:lineRule="auto"/>
      </w:pPr>
      <w:r>
        <w:pict w14:anchorId="263A88E1">
          <v:rect id="_x0000_i1189" style="width:0;height:1.5pt" o:hralign="center" o:hrstd="t" o:hr="t" fillcolor="#a0a0a0" stroked="f"/>
        </w:pict>
      </w:r>
    </w:p>
    <w:p w14:paraId="7DA1772B" w14:textId="77777777" w:rsidR="00077CC0" w:rsidRDefault="00D5002E" w:rsidP="00077CC0">
      <w:pPr>
        <w:spacing w:line="360" w:lineRule="auto"/>
      </w:pPr>
      <w:r>
        <w:pict w14:anchorId="2EA1E799">
          <v:rect id="_x0000_i1190" style="width:0;height:1.5pt" o:hralign="center" o:hrstd="t" o:hr="t" fillcolor="#a0a0a0" stroked="f"/>
        </w:pict>
      </w:r>
    </w:p>
    <w:p w14:paraId="36659B24" w14:textId="77777777" w:rsidR="00077CC0" w:rsidRDefault="00D5002E" w:rsidP="00077CC0">
      <w:pPr>
        <w:spacing w:line="360" w:lineRule="auto"/>
      </w:pPr>
      <w:r>
        <w:pict w14:anchorId="143E937B">
          <v:rect id="_x0000_i1191" style="width:0;height:1.5pt" o:hralign="center" o:hrstd="t" o:hr="t" fillcolor="#a0a0a0" stroked="f"/>
        </w:pict>
      </w:r>
    </w:p>
    <w:p w14:paraId="72FD8AEB" w14:textId="77777777" w:rsidR="00077CC0" w:rsidRDefault="00D5002E" w:rsidP="00077CC0">
      <w:pPr>
        <w:spacing w:line="360" w:lineRule="auto"/>
      </w:pPr>
      <w:r>
        <w:pict w14:anchorId="3FAC8051">
          <v:rect id="_x0000_i1192" style="width:0;height:1.5pt" o:hralign="center" o:hrstd="t" o:hr="t" fillcolor="#a0a0a0" stroked="f"/>
        </w:pict>
      </w:r>
    </w:p>
    <w:p w14:paraId="03C74738" w14:textId="77777777" w:rsidR="00077CC0" w:rsidRDefault="00D5002E" w:rsidP="00077CC0">
      <w:pPr>
        <w:spacing w:line="360" w:lineRule="auto"/>
      </w:pPr>
      <w:r>
        <w:pict w14:anchorId="57C38AD3">
          <v:rect id="_x0000_i1193" style="width:0;height:1.5pt" o:hralign="center" o:hrstd="t" o:hr="t" fillcolor="#a0a0a0" stroked="f"/>
        </w:pict>
      </w:r>
    </w:p>
    <w:p w14:paraId="0F03EDEA" w14:textId="77777777" w:rsidR="00077CC0" w:rsidRDefault="00D5002E" w:rsidP="00077CC0">
      <w:pPr>
        <w:spacing w:line="360" w:lineRule="auto"/>
      </w:pPr>
      <w:r>
        <w:pict w14:anchorId="03B1B3F9">
          <v:rect id="_x0000_i1194" style="width:0;height:1.5pt" o:hralign="center" o:hrstd="t" o:hr="t" fillcolor="#a0a0a0" stroked="f"/>
        </w:pict>
      </w:r>
    </w:p>
    <w:p w14:paraId="24CAD0D3" w14:textId="77777777" w:rsidR="00077CC0" w:rsidRDefault="00D5002E" w:rsidP="00077CC0">
      <w:pPr>
        <w:spacing w:line="360" w:lineRule="auto"/>
      </w:pPr>
      <w:r>
        <w:pict w14:anchorId="5351F979">
          <v:rect id="_x0000_i1195" style="width:0;height:1.5pt" o:hralign="center" o:hrstd="t" o:hr="t" fillcolor="#a0a0a0" stroked="f"/>
        </w:pict>
      </w:r>
    </w:p>
    <w:p w14:paraId="13B9E594" w14:textId="77777777" w:rsidR="00077CC0" w:rsidRDefault="00D5002E" w:rsidP="00077CC0">
      <w:pPr>
        <w:spacing w:line="360" w:lineRule="auto"/>
      </w:pPr>
      <w:r>
        <w:pict w14:anchorId="0ADC82A2">
          <v:rect id="_x0000_i1196" style="width:0;height:1.5pt" o:hralign="center" o:hrstd="t" o:hr="t" fillcolor="#a0a0a0" stroked="f"/>
        </w:pict>
      </w:r>
    </w:p>
    <w:p w14:paraId="5DA917B6" w14:textId="77777777" w:rsidR="00077CC0" w:rsidRPr="009217FD" w:rsidRDefault="00D5002E" w:rsidP="00077CC0">
      <w:pPr>
        <w:spacing w:line="360" w:lineRule="auto"/>
        <w:rPr>
          <w:color w:val="31849B"/>
        </w:rPr>
      </w:pPr>
      <w:r>
        <w:pict w14:anchorId="488C3500">
          <v:rect id="_x0000_i1197" style="width:0;height:1.5pt" o:hralign="center" o:hrstd="t" o:hr="t" fillcolor="#a0a0a0" stroked="f"/>
        </w:pict>
      </w:r>
    </w:p>
    <w:p w14:paraId="3AFF7CC1" w14:textId="77777777" w:rsidR="000E20FF" w:rsidRPr="000E20FF" w:rsidRDefault="000E20FF" w:rsidP="000E20FF">
      <w:pPr>
        <w:rPr>
          <w:b/>
          <w:color w:val="6D5FD3"/>
        </w:rPr>
      </w:pPr>
      <w:r>
        <w:rPr>
          <w:b/>
          <w:color w:val="6D5FD3"/>
        </w:rPr>
        <w:t>Coping with Unemployment</w:t>
      </w:r>
    </w:p>
    <w:p w14:paraId="7661D792" w14:textId="77777777" w:rsidR="00650E08" w:rsidRPr="00E8768C" w:rsidRDefault="00650E08" w:rsidP="00650E08">
      <w:pPr>
        <w:ind w:left="34"/>
      </w:pPr>
      <w:r w:rsidRPr="00E8768C">
        <w:t>Part of our self-concept and self-efficacy is established through our experiences including work. When we no longer have a job it is easy to question ourselves.</w:t>
      </w:r>
    </w:p>
    <w:p w14:paraId="2297E59D" w14:textId="77777777" w:rsidR="000E20FF" w:rsidRDefault="000E20FF" w:rsidP="00B12E05">
      <w:pPr>
        <w:spacing w:line="360" w:lineRule="auto"/>
        <w:rPr>
          <w:color w:val="31849B"/>
        </w:rPr>
      </w:pPr>
    </w:p>
    <w:p w14:paraId="38508F54" w14:textId="77777777" w:rsidR="00720740" w:rsidRDefault="000E20FF" w:rsidP="00621C77">
      <w:pPr>
        <w:rPr>
          <w:color w:val="31849B"/>
        </w:rPr>
      </w:pPr>
      <w:r>
        <w:rPr>
          <w:color w:val="31849B"/>
        </w:rPr>
        <w:t>Describe four strategies an individual could implement to cope with unemployment. (8 marks)</w:t>
      </w:r>
    </w:p>
    <w:p w14:paraId="05975473" w14:textId="77777777" w:rsidR="000E20FF" w:rsidRDefault="00D5002E" w:rsidP="000E20FF">
      <w:pPr>
        <w:spacing w:line="360" w:lineRule="auto"/>
      </w:pPr>
      <w:r>
        <w:pict w14:anchorId="45DA2B06">
          <v:rect id="_x0000_i1198" style="width:0;height:1.5pt" o:hralign="center" o:hrstd="t" o:hr="t" fillcolor="#a0a0a0" stroked="f"/>
        </w:pict>
      </w:r>
    </w:p>
    <w:p w14:paraId="198F6578" w14:textId="77777777" w:rsidR="000E20FF" w:rsidRDefault="00D5002E" w:rsidP="000E20FF">
      <w:pPr>
        <w:spacing w:line="360" w:lineRule="auto"/>
      </w:pPr>
      <w:r>
        <w:pict w14:anchorId="5DB15FD7">
          <v:rect id="_x0000_i1199" style="width:0;height:1.5pt" o:hralign="center" o:hrstd="t" o:hr="t" fillcolor="#a0a0a0" stroked="f"/>
        </w:pict>
      </w:r>
    </w:p>
    <w:p w14:paraId="2D346E15" w14:textId="77777777" w:rsidR="000E20FF" w:rsidRDefault="00D5002E" w:rsidP="000E20FF">
      <w:pPr>
        <w:spacing w:line="360" w:lineRule="auto"/>
      </w:pPr>
      <w:r>
        <w:pict w14:anchorId="78B6B310">
          <v:rect id="_x0000_i1200" style="width:0;height:1.5pt" o:hralign="center" o:hrstd="t" o:hr="t" fillcolor="#a0a0a0" stroked="f"/>
        </w:pict>
      </w:r>
    </w:p>
    <w:p w14:paraId="4F6FEC07" w14:textId="77777777" w:rsidR="000E20FF" w:rsidRDefault="00D5002E" w:rsidP="000E20FF">
      <w:pPr>
        <w:spacing w:line="360" w:lineRule="auto"/>
      </w:pPr>
      <w:r>
        <w:pict w14:anchorId="1400659A">
          <v:rect id="_x0000_i1201" style="width:0;height:1.5pt" o:hralign="center" o:hrstd="t" o:hr="t" fillcolor="#a0a0a0" stroked="f"/>
        </w:pict>
      </w:r>
    </w:p>
    <w:p w14:paraId="13BE9E90" w14:textId="77777777" w:rsidR="000E20FF" w:rsidRDefault="00D5002E" w:rsidP="000E20FF">
      <w:pPr>
        <w:spacing w:line="360" w:lineRule="auto"/>
      </w:pPr>
      <w:r>
        <w:pict w14:anchorId="6E4670ED">
          <v:rect id="_x0000_i1202" style="width:0;height:1.5pt" o:hralign="center" o:hrstd="t" o:hr="t" fillcolor="#a0a0a0" stroked="f"/>
        </w:pict>
      </w:r>
    </w:p>
    <w:p w14:paraId="12D5C1DF" w14:textId="77777777" w:rsidR="000E20FF" w:rsidRDefault="00D5002E" w:rsidP="000E20FF">
      <w:pPr>
        <w:spacing w:line="360" w:lineRule="auto"/>
      </w:pPr>
      <w:r>
        <w:pict w14:anchorId="1F6725D7">
          <v:rect id="_x0000_i1203" style="width:0;height:1.5pt" o:hralign="center" o:hrstd="t" o:hr="t" fillcolor="#a0a0a0" stroked="f"/>
        </w:pict>
      </w:r>
    </w:p>
    <w:p w14:paraId="2D7B4D66" w14:textId="77777777" w:rsidR="000E20FF" w:rsidRDefault="00D5002E" w:rsidP="000E20FF">
      <w:pPr>
        <w:spacing w:line="360" w:lineRule="auto"/>
      </w:pPr>
      <w:r>
        <w:lastRenderedPageBreak/>
        <w:pict w14:anchorId="532378C1">
          <v:rect id="_x0000_i1204" style="width:0;height:1.5pt" o:hralign="center" o:hrstd="t" o:hr="t" fillcolor="#a0a0a0" stroked="f"/>
        </w:pict>
      </w:r>
    </w:p>
    <w:p w14:paraId="6E54FD2C" w14:textId="77777777" w:rsidR="000E20FF" w:rsidRDefault="00D5002E" w:rsidP="000E20FF">
      <w:pPr>
        <w:spacing w:line="360" w:lineRule="auto"/>
      </w:pPr>
      <w:r>
        <w:pict w14:anchorId="12DC612D">
          <v:rect id="_x0000_i1205" style="width:0;height:1.5pt" o:hralign="center" o:hrstd="t" o:hr="t" fillcolor="#a0a0a0" stroked="f"/>
        </w:pict>
      </w:r>
    </w:p>
    <w:p w14:paraId="4D8166E3" w14:textId="77777777" w:rsidR="000E20FF" w:rsidRDefault="00D5002E" w:rsidP="000E20FF">
      <w:pPr>
        <w:spacing w:line="360" w:lineRule="auto"/>
      </w:pPr>
      <w:r>
        <w:pict w14:anchorId="2B88C5C1">
          <v:rect id="_x0000_i1206" style="width:0;height:1.5pt" o:hralign="center" o:hrstd="t" o:hr="t" fillcolor="#a0a0a0" stroked="f"/>
        </w:pict>
      </w:r>
    </w:p>
    <w:p w14:paraId="7854ED80" w14:textId="77777777" w:rsidR="000E20FF" w:rsidRDefault="00D5002E" w:rsidP="000E20FF">
      <w:pPr>
        <w:spacing w:line="360" w:lineRule="auto"/>
      </w:pPr>
      <w:r>
        <w:pict w14:anchorId="39173EC0">
          <v:rect id="_x0000_i1207" style="width:0;height:1.5pt" o:hralign="center" o:hrstd="t" o:hr="t" fillcolor="#a0a0a0" stroked="f"/>
        </w:pict>
      </w:r>
    </w:p>
    <w:p w14:paraId="6D283BF0" w14:textId="77777777" w:rsidR="000E20FF" w:rsidRDefault="00D5002E" w:rsidP="000E20FF">
      <w:pPr>
        <w:spacing w:line="360" w:lineRule="auto"/>
      </w:pPr>
      <w:r>
        <w:pict w14:anchorId="4BCF2A16">
          <v:rect id="_x0000_i1208" style="width:0;height:1.5pt" o:hralign="center" o:hrstd="t" o:hr="t" fillcolor="#a0a0a0" stroked="f"/>
        </w:pict>
      </w:r>
    </w:p>
    <w:p w14:paraId="3B904A84" w14:textId="77777777" w:rsidR="000E20FF" w:rsidRDefault="00D5002E" w:rsidP="000E20FF">
      <w:pPr>
        <w:spacing w:line="360" w:lineRule="auto"/>
      </w:pPr>
      <w:r>
        <w:pict w14:anchorId="658E5BC4">
          <v:rect id="_x0000_i1209" style="width:0;height:1.5pt" o:hralign="center" o:hrstd="t" o:hr="t" fillcolor="#a0a0a0" stroked="f"/>
        </w:pict>
      </w:r>
    </w:p>
    <w:p w14:paraId="29878C30" w14:textId="77777777" w:rsidR="000E20FF" w:rsidRDefault="00D5002E" w:rsidP="000E20FF">
      <w:pPr>
        <w:spacing w:line="360" w:lineRule="auto"/>
      </w:pPr>
      <w:r>
        <w:pict w14:anchorId="21635CE0">
          <v:rect id="_x0000_i1210" style="width:0;height:1.5pt" o:hralign="center" o:hrstd="t" o:hr="t" fillcolor="#a0a0a0" stroked="f"/>
        </w:pict>
      </w:r>
    </w:p>
    <w:p w14:paraId="5019C5EF" w14:textId="77777777" w:rsidR="000E20FF" w:rsidRPr="000E20FF" w:rsidRDefault="00D5002E" w:rsidP="000E20FF">
      <w:pPr>
        <w:spacing w:line="360" w:lineRule="auto"/>
        <w:rPr>
          <w:color w:val="31849B"/>
        </w:rPr>
      </w:pPr>
      <w:r>
        <w:pict w14:anchorId="7BEEBBB6">
          <v:rect id="_x0000_i1211" style="width:0;height:1.5pt" o:hralign="center" o:hrstd="t" o:hr="t" fillcolor="#a0a0a0" stroked="f"/>
        </w:pict>
      </w:r>
    </w:p>
    <w:p w14:paraId="07CB3A05" w14:textId="77777777" w:rsidR="003A5A0F" w:rsidRDefault="003A5A0F" w:rsidP="009F3D5E">
      <w:r>
        <w:rPr>
          <w:b/>
          <w:color w:val="6D5FD3"/>
        </w:rPr>
        <w:t>Negotiation Skills</w:t>
      </w:r>
    </w:p>
    <w:p w14:paraId="1A7D7D47" w14:textId="77777777" w:rsidR="00002DF0" w:rsidRDefault="003A5A0F" w:rsidP="009F3D5E">
      <w:pPr>
        <w:rPr>
          <w:b/>
          <w:color w:val="6D5FD3"/>
        </w:rPr>
      </w:pPr>
      <w:r w:rsidRPr="00DA478A">
        <w:t>Situations arise where a compromise needs to be made but without the proper tools to negotiate effectively people are left dissatisfied and possible conflicts arise</w:t>
      </w:r>
      <w:r>
        <w:t>.</w:t>
      </w:r>
    </w:p>
    <w:p w14:paraId="5B3BCDC1" w14:textId="77777777" w:rsidR="003A5A0F" w:rsidRDefault="003A5A0F" w:rsidP="009F3D5E">
      <w:pPr>
        <w:rPr>
          <w:b/>
          <w:color w:val="6D5FD3"/>
        </w:rPr>
      </w:pPr>
    </w:p>
    <w:p w14:paraId="20515176" w14:textId="77777777" w:rsidR="00DE728E" w:rsidRDefault="00DE728E" w:rsidP="009F3D5E">
      <w:pPr>
        <w:rPr>
          <w:color w:val="31849B"/>
        </w:rPr>
      </w:pPr>
      <w:r>
        <w:rPr>
          <w:color w:val="31849B"/>
        </w:rPr>
        <w:t>Identify three situations where effective negotiation skills could advance your career development. (3 marks)</w:t>
      </w:r>
    </w:p>
    <w:p w14:paraId="6AAEE85E" w14:textId="77777777" w:rsidR="00DE728E" w:rsidRDefault="00D5002E" w:rsidP="00DE728E">
      <w:pPr>
        <w:spacing w:line="360" w:lineRule="auto"/>
      </w:pPr>
      <w:r>
        <w:pict w14:anchorId="10A43A1E">
          <v:rect id="_x0000_i1212" style="width:0;height:1.5pt" o:hralign="center" o:hrstd="t" o:hr="t" fillcolor="#a0a0a0" stroked="f"/>
        </w:pict>
      </w:r>
    </w:p>
    <w:p w14:paraId="53154972" w14:textId="77777777" w:rsidR="00DE728E" w:rsidRDefault="00D5002E" w:rsidP="00DE728E">
      <w:pPr>
        <w:spacing w:line="360" w:lineRule="auto"/>
      </w:pPr>
      <w:r>
        <w:pict w14:anchorId="07565443">
          <v:rect id="_x0000_i1213" style="width:0;height:1.5pt" o:hralign="center" o:hrstd="t" o:hr="t" fillcolor="#a0a0a0" stroked="f"/>
        </w:pict>
      </w:r>
    </w:p>
    <w:p w14:paraId="72AF7872" w14:textId="77777777" w:rsidR="00DE728E" w:rsidRDefault="00D5002E" w:rsidP="00DE728E">
      <w:pPr>
        <w:spacing w:line="360" w:lineRule="auto"/>
      </w:pPr>
      <w:r>
        <w:pict w14:anchorId="15EB4D22">
          <v:rect id="_x0000_i1214" style="width:0;height:1.5pt" o:hralign="center" o:hrstd="t" o:hr="t" fillcolor="#a0a0a0" stroked="f"/>
        </w:pict>
      </w:r>
    </w:p>
    <w:p w14:paraId="50ACAC0B" w14:textId="77777777" w:rsidR="00DE728E" w:rsidRDefault="00DE728E" w:rsidP="009F3D5E">
      <w:pPr>
        <w:rPr>
          <w:color w:val="31849B"/>
        </w:rPr>
      </w:pPr>
    </w:p>
    <w:p w14:paraId="0B50FAF1" w14:textId="77777777" w:rsidR="00DE728E" w:rsidRDefault="00DE728E" w:rsidP="009F3D5E">
      <w:pPr>
        <w:rPr>
          <w:color w:val="31849B"/>
        </w:rPr>
      </w:pPr>
      <w:r>
        <w:rPr>
          <w:color w:val="31849B"/>
        </w:rPr>
        <w:t>Describe the importance of effective negotiation skills in creating a positive workplace culture. (4 marks)</w:t>
      </w:r>
    </w:p>
    <w:p w14:paraId="3CB793F7" w14:textId="77777777" w:rsidR="00DE728E" w:rsidRDefault="00D5002E" w:rsidP="00DE728E">
      <w:pPr>
        <w:spacing w:line="360" w:lineRule="auto"/>
      </w:pPr>
      <w:r>
        <w:pict w14:anchorId="7EFACD11">
          <v:rect id="_x0000_i1215" style="width:0;height:1.5pt" o:hralign="center" o:hrstd="t" o:hr="t" fillcolor="#a0a0a0" stroked="f"/>
        </w:pict>
      </w:r>
    </w:p>
    <w:p w14:paraId="69B44F35" w14:textId="77777777" w:rsidR="00DE728E" w:rsidRDefault="00D5002E" w:rsidP="00DE728E">
      <w:pPr>
        <w:spacing w:line="360" w:lineRule="auto"/>
      </w:pPr>
      <w:r>
        <w:pict w14:anchorId="7699FC75">
          <v:rect id="_x0000_i1216" style="width:0;height:1.5pt" o:hralign="center" o:hrstd="t" o:hr="t" fillcolor="#a0a0a0" stroked="f"/>
        </w:pict>
      </w:r>
    </w:p>
    <w:p w14:paraId="454F9459" w14:textId="77777777" w:rsidR="00DE728E" w:rsidRDefault="00D5002E" w:rsidP="00DE728E">
      <w:pPr>
        <w:spacing w:line="360" w:lineRule="auto"/>
      </w:pPr>
      <w:r>
        <w:pict w14:anchorId="0C771B4E">
          <v:rect id="_x0000_i1217" style="width:0;height:1.5pt" o:hralign="center" o:hrstd="t" o:hr="t" fillcolor="#a0a0a0" stroked="f"/>
        </w:pict>
      </w:r>
    </w:p>
    <w:p w14:paraId="18FAE9FC" w14:textId="77777777" w:rsidR="00DE728E" w:rsidRDefault="00D5002E" w:rsidP="00DE728E">
      <w:pPr>
        <w:spacing w:line="360" w:lineRule="auto"/>
      </w:pPr>
      <w:r>
        <w:pict w14:anchorId="505F2A1F">
          <v:rect id="_x0000_i1218" style="width:0;height:1.5pt" o:hralign="center" o:hrstd="t" o:hr="t" fillcolor="#a0a0a0" stroked="f"/>
        </w:pict>
      </w:r>
    </w:p>
    <w:p w14:paraId="6CEF1F3E" w14:textId="77777777" w:rsidR="00DE728E" w:rsidRDefault="00D5002E" w:rsidP="00DE728E">
      <w:pPr>
        <w:spacing w:line="360" w:lineRule="auto"/>
      </w:pPr>
      <w:r>
        <w:pict w14:anchorId="6DDFB63C">
          <v:rect id="_x0000_i1219" style="width:0;height:1.5pt" o:hralign="center" o:hrstd="t" o:hr="t" fillcolor="#a0a0a0" stroked="f"/>
        </w:pict>
      </w:r>
    </w:p>
    <w:p w14:paraId="2C8E7E4B" w14:textId="77777777" w:rsidR="00776A87" w:rsidRPr="00776A87" w:rsidRDefault="00D5002E" w:rsidP="00776A87">
      <w:pPr>
        <w:spacing w:line="360" w:lineRule="auto"/>
      </w:pPr>
      <w:r>
        <w:pict w14:anchorId="3A5F06DF">
          <v:rect id="_x0000_i1220" style="width:0;height:1.5pt" o:hralign="center" o:hrstd="t" o:hr="t" fillcolor="#a0a0a0" stroked="f"/>
        </w:pict>
      </w:r>
    </w:p>
    <w:p w14:paraId="718FC4F5" w14:textId="77777777" w:rsidR="003A5A0F" w:rsidRDefault="003A5A0F" w:rsidP="009F3D5E">
      <w:pPr>
        <w:rPr>
          <w:b/>
          <w:color w:val="6D5FD3"/>
        </w:rPr>
      </w:pPr>
    </w:p>
    <w:p w14:paraId="3383D04F" w14:textId="77777777" w:rsidR="009F3D5E" w:rsidRDefault="009F3D5E" w:rsidP="009F3D5E">
      <w:pPr>
        <w:rPr>
          <w:b/>
          <w:color w:val="6D5FD3"/>
        </w:rPr>
      </w:pPr>
      <w:r>
        <w:rPr>
          <w:b/>
          <w:color w:val="6D5FD3"/>
        </w:rPr>
        <w:t>Decision-making Tools</w:t>
      </w:r>
    </w:p>
    <w:p w14:paraId="62DB305A" w14:textId="77777777" w:rsidR="009F3D5E" w:rsidRDefault="009F3D5E" w:rsidP="009F3D5E">
      <w:r>
        <w:t xml:space="preserve">Help an individual evaluate positive and potential negative outcomes of impending decisions. </w:t>
      </w:r>
    </w:p>
    <w:p w14:paraId="0DDADBBE" w14:textId="77777777" w:rsidR="009F3D5E" w:rsidRDefault="009F3D5E" w:rsidP="009F3D5E"/>
    <w:p w14:paraId="202CC2D8" w14:textId="77777777" w:rsidR="009F3D5E" w:rsidRPr="009F3D5E" w:rsidRDefault="009F3D5E" w:rsidP="009F3D5E">
      <w:pPr>
        <w:rPr>
          <w:color w:val="6D5FD3"/>
        </w:rPr>
      </w:pPr>
      <w:r w:rsidRPr="009F3D5E">
        <w:rPr>
          <w:color w:val="6D5FD3"/>
        </w:rPr>
        <w:t>Cost/benefit Analysis</w:t>
      </w:r>
    </w:p>
    <w:p w14:paraId="703BA27F" w14:textId="77777777" w:rsidR="009F3D5E" w:rsidRDefault="009F3D5E" w:rsidP="009F3D5E">
      <w:r>
        <w:t>Useful in weighing up pros and cons of a decision. It involves adding up the benefits of a course of actions and comparing these with associated costs of taking that course of action. Steps</w:t>
      </w:r>
    </w:p>
    <w:p w14:paraId="3AD5CDA9" w14:textId="77777777" w:rsidR="009F3D5E" w:rsidRDefault="009F3D5E" w:rsidP="009F3D5E">
      <w:pPr>
        <w:pStyle w:val="ListParagraph"/>
        <w:numPr>
          <w:ilvl w:val="0"/>
          <w:numId w:val="5"/>
        </w:numPr>
      </w:pPr>
      <w:r>
        <w:t>Brainstorm benefits &amp; costs</w:t>
      </w:r>
    </w:p>
    <w:p w14:paraId="373F990C" w14:textId="77777777" w:rsidR="009F3D5E" w:rsidRDefault="009F3D5E" w:rsidP="009F3D5E">
      <w:pPr>
        <w:pStyle w:val="ListParagraph"/>
        <w:numPr>
          <w:ilvl w:val="0"/>
          <w:numId w:val="5"/>
        </w:numPr>
      </w:pPr>
      <w:r>
        <w:t>Place value on each</w:t>
      </w:r>
    </w:p>
    <w:p w14:paraId="1DDF343C" w14:textId="77777777" w:rsidR="009F3D5E" w:rsidRDefault="009F3D5E" w:rsidP="009F3D5E">
      <w:pPr>
        <w:pStyle w:val="ListParagraph"/>
        <w:numPr>
          <w:ilvl w:val="0"/>
          <w:numId w:val="5"/>
        </w:numPr>
      </w:pPr>
      <w:r>
        <w:t>Compare the value of your costs and benefits</w:t>
      </w:r>
    </w:p>
    <w:p w14:paraId="16E3913B" w14:textId="77777777" w:rsidR="009F3D5E" w:rsidRDefault="009F3D5E" w:rsidP="009F3D5E"/>
    <w:p w14:paraId="33473716" w14:textId="77777777" w:rsidR="009F3D5E" w:rsidRDefault="009F3D5E" w:rsidP="009F3D5E">
      <w:pPr>
        <w:rPr>
          <w:color w:val="6D5FD3"/>
        </w:rPr>
      </w:pPr>
      <w:r>
        <w:rPr>
          <w:color w:val="6D5FD3"/>
        </w:rPr>
        <w:lastRenderedPageBreak/>
        <w:t>Paired Comparison</w:t>
      </w:r>
    </w:p>
    <w:p w14:paraId="4E1918BD" w14:textId="77777777" w:rsidR="009F3D5E" w:rsidRDefault="00C52F34" w:rsidP="009F3D5E">
      <w:r>
        <w:t>Helps work out the importance of a number of options relative to one another. This helps identify the most important problem to so</w:t>
      </w:r>
      <w:r w:rsidR="006B5785">
        <w:t xml:space="preserve">lve or most effective solution and setting priorities. A particularly useful tool when there is no objective data to inform the decision. </w:t>
      </w:r>
    </w:p>
    <w:p w14:paraId="33D6EB05" w14:textId="77777777" w:rsidR="006B5785" w:rsidRDefault="006B5785" w:rsidP="009F3D5E"/>
    <w:p w14:paraId="5702E8EB" w14:textId="77777777" w:rsidR="006B5785" w:rsidRDefault="006B5785" w:rsidP="009F3D5E">
      <w:r>
        <w:t>Using the tool</w:t>
      </w:r>
    </w:p>
    <w:tbl>
      <w:tblPr>
        <w:tblStyle w:val="TableGrid"/>
        <w:tblpPr w:leftFromText="180" w:rightFromText="180" w:vertAnchor="text" w:horzAnchor="margin" w:tblpXSpec="right" w:tblpY="-56"/>
        <w:tblW w:w="0" w:type="auto"/>
        <w:tblLook w:val="04A0" w:firstRow="1" w:lastRow="0" w:firstColumn="1" w:lastColumn="0" w:noHBand="0" w:noVBand="1"/>
      </w:tblPr>
      <w:tblGrid>
        <w:gridCol w:w="886"/>
        <w:gridCol w:w="886"/>
        <w:gridCol w:w="886"/>
        <w:gridCol w:w="887"/>
        <w:gridCol w:w="887"/>
      </w:tblGrid>
      <w:tr w:rsidR="006B5785" w14:paraId="2D6B1017" w14:textId="77777777" w:rsidTr="006B5785">
        <w:trPr>
          <w:trHeight w:val="298"/>
        </w:trPr>
        <w:tc>
          <w:tcPr>
            <w:tcW w:w="886" w:type="dxa"/>
          </w:tcPr>
          <w:p w14:paraId="25AE71DD" w14:textId="77777777" w:rsidR="006B5785" w:rsidRDefault="006B5785" w:rsidP="006B5785"/>
        </w:tc>
        <w:tc>
          <w:tcPr>
            <w:tcW w:w="886" w:type="dxa"/>
          </w:tcPr>
          <w:p w14:paraId="3052F3BE" w14:textId="77777777" w:rsidR="006B5785" w:rsidRDefault="006B5785" w:rsidP="006B5785">
            <w:r>
              <w:t>A</w:t>
            </w:r>
          </w:p>
        </w:tc>
        <w:tc>
          <w:tcPr>
            <w:tcW w:w="886" w:type="dxa"/>
          </w:tcPr>
          <w:p w14:paraId="795D8C4C" w14:textId="77777777" w:rsidR="006B5785" w:rsidRDefault="006B5785" w:rsidP="006B5785">
            <w:r>
              <w:t>B</w:t>
            </w:r>
          </w:p>
        </w:tc>
        <w:tc>
          <w:tcPr>
            <w:tcW w:w="887" w:type="dxa"/>
          </w:tcPr>
          <w:p w14:paraId="14DC3C5E" w14:textId="77777777" w:rsidR="006B5785" w:rsidRDefault="006B5785" w:rsidP="006B5785">
            <w:r>
              <w:t>C</w:t>
            </w:r>
          </w:p>
        </w:tc>
        <w:tc>
          <w:tcPr>
            <w:tcW w:w="887" w:type="dxa"/>
          </w:tcPr>
          <w:p w14:paraId="6004A642" w14:textId="77777777" w:rsidR="006B5785" w:rsidRDefault="006B5785" w:rsidP="006B5785">
            <w:r>
              <w:t>D</w:t>
            </w:r>
          </w:p>
        </w:tc>
      </w:tr>
      <w:tr w:rsidR="006B5785" w14:paraId="20F3D2C2" w14:textId="77777777" w:rsidTr="006B5785">
        <w:trPr>
          <w:trHeight w:val="280"/>
        </w:trPr>
        <w:tc>
          <w:tcPr>
            <w:tcW w:w="886" w:type="dxa"/>
          </w:tcPr>
          <w:p w14:paraId="7F54FB39" w14:textId="77777777" w:rsidR="006B5785" w:rsidRDefault="006B5785" w:rsidP="006B5785">
            <w:r>
              <w:t>A</w:t>
            </w:r>
          </w:p>
        </w:tc>
        <w:tc>
          <w:tcPr>
            <w:tcW w:w="886" w:type="dxa"/>
            <w:shd w:val="clear" w:color="auto" w:fill="E36C0A" w:themeFill="accent6" w:themeFillShade="BF"/>
          </w:tcPr>
          <w:p w14:paraId="7A36B4BC" w14:textId="77777777" w:rsidR="006B5785" w:rsidRDefault="006B5785" w:rsidP="006B5785"/>
        </w:tc>
        <w:tc>
          <w:tcPr>
            <w:tcW w:w="886" w:type="dxa"/>
          </w:tcPr>
          <w:p w14:paraId="1FC09A64" w14:textId="77777777" w:rsidR="006B5785" w:rsidRDefault="006B5785" w:rsidP="006B5785"/>
        </w:tc>
        <w:tc>
          <w:tcPr>
            <w:tcW w:w="887" w:type="dxa"/>
          </w:tcPr>
          <w:p w14:paraId="3AEFBF2D" w14:textId="77777777" w:rsidR="006B5785" w:rsidRDefault="006B5785" w:rsidP="006B5785"/>
        </w:tc>
        <w:tc>
          <w:tcPr>
            <w:tcW w:w="887" w:type="dxa"/>
          </w:tcPr>
          <w:p w14:paraId="1A85FAD1" w14:textId="77777777" w:rsidR="006B5785" w:rsidRDefault="006B5785" w:rsidP="006B5785"/>
        </w:tc>
      </w:tr>
      <w:tr w:rsidR="006B5785" w14:paraId="302337BB" w14:textId="77777777" w:rsidTr="006B5785">
        <w:trPr>
          <w:trHeight w:val="298"/>
        </w:trPr>
        <w:tc>
          <w:tcPr>
            <w:tcW w:w="886" w:type="dxa"/>
          </w:tcPr>
          <w:p w14:paraId="44E9241C" w14:textId="77777777" w:rsidR="006B5785" w:rsidRDefault="006B5785" w:rsidP="006B5785">
            <w:r>
              <w:t>B</w:t>
            </w:r>
          </w:p>
        </w:tc>
        <w:tc>
          <w:tcPr>
            <w:tcW w:w="886" w:type="dxa"/>
            <w:shd w:val="clear" w:color="auto" w:fill="E36C0A" w:themeFill="accent6" w:themeFillShade="BF"/>
          </w:tcPr>
          <w:p w14:paraId="3F1B1286" w14:textId="77777777" w:rsidR="006B5785" w:rsidRDefault="006B5785" w:rsidP="006B5785"/>
        </w:tc>
        <w:tc>
          <w:tcPr>
            <w:tcW w:w="886" w:type="dxa"/>
            <w:shd w:val="clear" w:color="auto" w:fill="E36C0A" w:themeFill="accent6" w:themeFillShade="BF"/>
          </w:tcPr>
          <w:p w14:paraId="0CA27C0B" w14:textId="77777777" w:rsidR="006B5785" w:rsidRDefault="006B5785" w:rsidP="006B5785"/>
        </w:tc>
        <w:tc>
          <w:tcPr>
            <w:tcW w:w="887" w:type="dxa"/>
          </w:tcPr>
          <w:p w14:paraId="507D71E9" w14:textId="77777777" w:rsidR="006B5785" w:rsidRDefault="006B5785" w:rsidP="006B5785"/>
        </w:tc>
        <w:tc>
          <w:tcPr>
            <w:tcW w:w="887" w:type="dxa"/>
          </w:tcPr>
          <w:p w14:paraId="7787CF28" w14:textId="77777777" w:rsidR="006B5785" w:rsidRDefault="006B5785" w:rsidP="006B5785"/>
        </w:tc>
      </w:tr>
      <w:tr w:rsidR="006B5785" w14:paraId="5D39F2DE" w14:textId="77777777" w:rsidTr="006B5785">
        <w:trPr>
          <w:trHeight w:val="298"/>
        </w:trPr>
        <w:tc>
          <w:tcPr>
            <w:tcW w:w="886" w:type="dxa"/>
          </w:tcPr>
          <w:p w14:paraId="521DC0B2" w14:textId="77777777" w:rsidR="006B5785" w:rsidRDefault="006B5785" w:rsidP="006B5785">
            <w:r>
              <w:t>C</w:t>
            </w:r>
          </w:p>
        </w:tc>
        <w:tc>
          <w:tcPr>
            <w:tcW w:w="886" w:type="dxa"/>
            <w:shd w:val="clear" w:color="auto" w:fill="E36C0A" w:themeFill="accent6" w:themeFillShade="BF"/>
          </w:tcPr>
          <w:p w14:paraId="5A765C9B" w14:textId="77777777" w:rsidR="006B5785" w:rsidRDefault="006B5785" w:rsidP="006B5785"/>
        </w:tc>
        <w:tc>
          <w:tcPr>
            <w:tcW w:w="886" w:type="dxa"/>
            <w:shd w:val="clear" w:color="auto" w:fill="E36C0A" w:themeFill="accent6" w:themeFillShade="BF"/>
          </w:tcPr>
          <w:p w14:paraId="09CB8E63" w14:textId="77777777" w:rsidR="006B5785" w:rsidRDefault="006B5785" w:rsidP="006B5785"/>
        </w:tc>
        <w:tc>
          <w:tcPr>
            <w:tcW w:w="887" w:type="dxa"/>
            <w:shd w:val="clear" w:color="auto" w:fill="E36C0A" w:themeFill="accent6" w:themeFillShade="BF"/>
          </w:tcPr>
          <w:p w14:paraId="61222AE7" w14:textId="77777777" w:rsidR="006B5785" w:rsidRDefault="006B5785" w:rsidP="006B5785"/>
        </w:tc>
        <w:tc>
          <w:tcPr>
            <w:tcW w:w="887" w:type="dxa"/>
          </w:tcPr>
          <w:p w14:paraId="76D4CFEF" w14:textId="77777777" w:rsidR="006B5785" w:rsidRDefault="006B5785" w:rsidP="006B5785"/>
        </w:tc>
      </w:tr>
      <w:tr w:rsidR="006B5785" w14:paraId="0CA2BF60" w14:textId="77777777" w:rsidTr="006B5785">
        <w:trPr>
          <w:trHeight w:val="298"/>
        </w:trPr>
        <w:tc>
          <w:tcPr>
            <w:tcW w:w="886" w:type="dxa"/>
          </w:tcPr>
          <w:p w14:paraId="13270FFC" w14:textId="77777777" w:rsidR="006B5785" w:rsidRDefault="006B5785" w:rsidP="006B5785">
            <w:r>
              <w:t>D</w:t>
            </w:r>
          </w:p>
        </w:tc>
        <w:tc>
          <w:tcPr>
            <w:tcW w:w="886" w:type="dxa"/>
            <w:shd w:val="clear" w:color="auto" w:fill="E36C0A" w:themeFill="accent6" w:themeFillShade="BF"/>
          </w:tcPr>
          <w:p w14:paraId="5C9CE826" w14:textId="77777777" w:rsidR="006B5785" w:rsidRDefault="006B5785" w:rsidP="006B5785"/>
        </w:tc>
        <w:tc>
          <w:tcPr>
            <w:tcW w:w="886" w:type="dxa"/>
            <w:shd w:val="clear" w:color="auto" w:fill="E36C0A" w:themeFill="accent6" w:themeFillShade="BF"/>
          </w:tcPr>
          <w:p w14:paraId="0A82DD17" w14:textId="77777777" w:rsidR="006B5785" w:rsidRDefault="006B5785" w:rsidP="006B5785"/>
        </w:tc>
        <w:tc>
          <w:tcPr>
            <w:tcW w:w="887" w:type="dxa"/>
            <w:shd w:val="clear" w:color="auto" w:fill="E36C0A" w:themeFill="accent6" w:themeFillShade="BF"/>
          </w:tcPr>
          <w:p w14:paraId="59686251" w14:textId="77777777" w:rsidR="006B5785" w:rsidRDefault="006B5785" w:rsidP="006B5785"/>
        </w:tc>
        <w:tc>
          <w:tcPr>
            <w:tcW w:w="887" w:type="dxa"/>
            <w:shd w:val="clear" w:color="auto" w:fill="E36C0A" w:themeFill="accent6" w:themeFillShade="BF"/>
          </w:tcPr>
          <w:p w14:paraId="1490A8A7" w14:textId="77777777" w:rsidR="006B5785" w:rsidRDefault="006B5785" w:rsidP="006B5785"/>
        </w:tc>
      </w:tr>
    </w:tbl>
    <w:p w14:paraId="5A947BE6" w14:textId="77777777" w:rsidR="006B5785" w:rsidRDefault="006B5785" w:rsidP="006B5785">
      <w:pPr>
        <w:pStyle w:val="ListParagraph"/>
        <w:numPr>
          <w:ilvl w:val="0"/>
          <w:numId w:val="6"/>
        </w:numPr>
      </w:pPr>
      <w:r>
        <w:t>List all options</w:t>
      </w:r>
    </w:p>
    <w:p w14:paraId="0D61FEF9" w14:textId="77777777" w:rsidR="006B5785" w:rsidRDefault="006B5785" w:rsidP="006B5785">
      <w:pPr>
        <w:pStyle w:val="ListParagraph"/>
        <w:numPr>
          <w:ilvl w:val="0"/>
          <w:numId w:val="6"/>
        </w:numPr>
      </w:pPr>
      <w:r>
        <w:t>Assign each option a letter</w:t>
      </w:r>
    </w:p>
    <w:p w14:paraId="037F56D3" w14:textId="77777777" w:rsidR="006B5785" w:rsidRDefault="006B5785" w:rsidP="006B5785">
      <w:pPr>
        <w:pStyle w:val="ListParagraph"/>
        <w:numPr>
          <w:ilvl w:val="0"/>
          <w:numId w:val="6"/>
        </w:numPr>
      </w:pPr>
      <w:r>
        <w:t>Create table</w:t>
      </w:r>
    </w:p>
    <w:p w14:paraId="47329140" w14:textId="77777777" w:rsidR="006B5785" w:rsidRDefault="006B5785" w:rsidP="006B5785">
      <w:pPr>
        <w:pStyle w:val="ListParagraph"/>
        <w:numPr>
          <w:ilvl w:val="0"/>
          <w:numId w:val="6"/>
        </w:numPr>
      </w:pPr>
      <w:r>
        <w:t>Compare each option &amp; decide which is most important</w:t>
      </w:r>
    </w:p>
    <w:p w14:paraId="79FB31B8" w14:textId="77777777" w:rsidR="006B5785" w:rsidRDefault="006B5785" w:rsidP="006B5785">
      <w:pPr>
        <w:pStyle w:val="ListParagraph"/>
        <w:numPr>
          <w:ilvl w:val="0"/>
          <w:numId w:val="6"/>
        </w:numPr>
      </w:pPr>
      <w:r>
        <w:t xml:space="preserve">Write letter of most important option in the cell. </w:t>
      </w:r>
    </w:p>
    <w:p w14:paraId="34AF4825" w14:textId="77777777" w:rsidR="006B5785" w:rsidRDefault="006B5785" w:rsidP="006B5785">
      <w:pPr>
        <w:pStyle w:val="ListParagraph"/>
        <w:numPr>
          <w:ilvl w:val="0"/>
          <w:numId w:val="6"/>
        </w:numPr>
      </w:pPr>
      <w:r>
        <w:t>Score the difference in importance</w:t>
      </w:r>
    </w:p>
    <w:p w14:paraId="436F8749" w14:textId="77777777" w:rsidR="006B5785" w:rsidRDefault="006B5785" w:rsidP="006B5785">
      <w:pPr>
        <w:pStyle w:val="ListParagraph"/>
        <w:numPr>
          <w:ilvl w:val="0"/>
          <w:numId w:val="6"/>
        </w:numPr>
      </w:pPr>
      <w:r>
        <w:t>Add up the value for each option</w:t>
      </w:r>
    </w:p>
    <w:p w14:paraId="28A5DF2D" w14:textId="77777777" w:rsidR="006B5785" w:rsidRPr="009F3D5E" w:rsidRDefault="006B5785" w:rsidP="006B5785">
      <w:pPr>
        <w:pStyle w:val="ListParagraph"/>
        <w:numPr>
          <w:ilvl w:val="0"/>
          <w:numId w:val="6"/>
        </w:numPr>
      </w:pPr>
      <w:r>
        <w:t>Use your common sense</w:t>
      </w:r>
    </w:p>
    <w:p w14:paraId="7E6F8B26" w14:textId="77777777" w:rsidR="00CA472E" w:rsidRDefault="00CA472E"/>
    <w:p w14:paraId="183A2DCA" w14:textId="77777777" w:rsidR="00FE78BB" w:rsidRDefault="00FE78BB" w:rsidP="00FE78BB">
      <w:pPr>
        <w:rPr>
          <w:color w:val="6D5FD3"/>
        </w:rPr>
      </w:pPr>
      <w:r>
        <w:rPr>
          <w:color w:val="6D5FD3"/>
        </w:rPr>
        <w:t>De Bono’s Six Thinking Hats</w:t>
      </w:r>
    </w:p>
    <w:p w14:paraId="0AFB50F7" w14:textId="77777777" w:rsidR="00FE78BB" w:rsidRPr="00FE78BB" w:rsidRDefault="00FE78BB" w:rsidP="00FE78BB">
      <w:r>
        <w:t>Each hat represents a different style of thinking</w:t>
      </w:r>
      <w:r w:rsidR="0049123C">
        <w:t>.</w:t>
      </w:r>
      <w:r>
        <w:t xml:space="preserve"> </w:t>
      </w:r>
    </w:p>
    <w:p w14:paraId="665DB825" w14:textId="77777777" w:rsidR="00FE78BB" w:rsidRDefault="00FE78BB" w:rsidP="00FE78BB">
      <w:r>
        <w:t xml:space="preserve">Provides the means of considering a decision from several different perspectives. </w:t>
      </w:r>
    </w:p>
    <w:p w14:paraId="346E47EC" w14:textId="77777777" w:rsidR="00FE78BB" w:rsidRDefault="00FE78BB" w:rsidP="00FE78BB">
      <w:r>
        <w:t>Ensures an individual doesn’t miss something important.</w:t>
      </w:r>
    </w:p>
    <w:p w14:paraId="05C9F278" w14:textId="77777777" w:rsidR="0049123C" w:rsidRDefault="0049123C" w:rsidP="00FE78BB"/>
    <w:p w14:paraId="2F678EE1" w14:textId="77777777" w:rsidR="0049123C" w:rsidRDefault="0049123C" w:rsidP="00FE78BB">
      <w:r>
        <w:t>White – Information hat- focus on data</w:t>
      </w:r>
    </w:p>
    <w:p w14:paraId="32E12ACD" w14:textId="77777777" w:rsidR="0049123C" w:rsidRDefault="0049123C" w:rsidP="00FE78BB">
      <w:r>
        <w:t>Red – Feelings – focus on intuition</w:t>
      </w:r>
    </w:p>
    <w:p w14:paraId="0333C4E1" w14:textId="77777777" w:rsidR="0049123C" w:rsidRDefault="0049123C" w:rsidP="00FE78BB">
      <w:r>
        <w:t>Black – Judgement – focus on negatives, pessimistic, everything that could go wrong</w:t>
      </w:r>
    </w:p>
    <w:p w14:paraId="7414AD5F" w14:textId="77777777" w:rsidR="0049123C" w:rsidRDefault="0049123C" w:rsidP="00FE78BB">
      <w:r>
        <w:t>Yellow – Benefits – focus on positives, everything that could go right</w:t>
      </w:r>
    </w:p>
    <w:p w14:paraId="584C1A36" w14:textId="77777777" w:rsidR="0049123C" w:rsidRDefault="0049123C" w:rsidP="00FE78BB">
      <w:r>
        <w:t>Green – Creativity – focus on imagination</w:t>
      </w:r>
    </w:p>
    <w:p w14:paraId="7A966E64" w14:textId="77777777" w:rsidR="0049123C" w:rsidRDefault="0049123C" w:rsidP="00FE78BB">
      <w:r>
        <w:t>Blue – Thinking – metacognition, the leader’s hat, overview of all thinking necessary to make the decision</w:t>
      </w:r>
    </w:p>
    <w:p w14:paraId="7815FE4B" w14:textId="77777777" w:rsidR="0049123C" w:rsidRDefault="0049123C" w:rsidP="00FE78BB"/>
    <w:p w14:paraId="7EC968C5" w14:textId="77777777" w:rsidR="0049123C" w:rsidRDefault="0049123C" w:rsidP="00FE78BB">
      <w:pPr>
        <w:rPr>
          <w:color w:val="31849B"/>
        </w:rPr>
      </w:pPr>
      <w:r>
        <w:rPr>
          <w:color w:val="31849B"/>
        </w:rPr>
        <w:t>What are the pros and cons of using each type of decision making tool in a workplace?</w:t>
      </w:r>
    </w:p>
    <w:tbl>
      <w:tblPr>
        <w:tblStyle w:val="TableGrid"/>
        <w:tblW w:w="0" w:type="auto"/>
        <w:tblLook w:val="04A0" w:firstRow="1" w:lastRow="0" w:firstColumn="1" w:lastColumn="0" w:noHBand="0" w:noVBand="1"/>
      </w:tblPr>
      <w:tblGrid>
        <w:gridCol w:w="2660"/>
        <w:gridCol w:w="4011"/>
        <w:gridCol w:w="4011"/>
      </w:tblGrid>
      <w:tr w:rsidR="0049123C" w:rsidRPr="0049123C" w14:paraId="60831F50" w14:textId="77777777" w:rsidTr="0049123C">
        <w:tc>
          <w:tcPr>
            <w:tcW w:w="2660" w:type="dxa"/>
            <w:vAlign w:val="center"/>
          </w:tcPr>
          <w:p w14:paraId="0FC55291" w14:textId="77777777" w:rsidR="0049123C" w:rsidRPr="0049123C" w:rsidRDefault="0049123C" w:rsidP="0049123C">
            <w:pPr>
              <w:jc w:val="center"/>
            </w:pPr>
          </w:p>
        </w:tc>
        <w:tc>
          <w:tcPr>
            <w:tcW w:w="4011" w:type="dxa"/>
            <w:vAlign w:val="center"/>
          </w:tcPr>
          <w:p w14:paraId="1FFD480A" w14:textId="77777777" w:rsidR="0049123C" w:rsidRPr="0049123C" w:rsidRDefault="0049123C" w:rsidP="0049123C">
            <w:pPr>
              <w:jc w:val="center"/>
            </w:pPr>
            <w:r w:rsidRPr="0049123C">
              <w:t>Pros</w:t>
            </w:r>
          </w:p>
        </w:tc>
        <w:tc>
          <w:tcPr>
            <w:tcW w:w="4011" w:type="dxa"/>
            <w:vAlign w:val="center"/>
          </w:tcPr>
          <w:p w14:paraId="52C1666C" w14:textId="77777777" w:rsidR="0049123C" w:rsidRPr="0049123C" w:rsidRDefault="0049123C" w:rsidP="0049123C">
            <w:pPr>
              <w:jc w:val="center"/>
            </w:pPr>
            <w:r w:rsidRPr="0049123C">
              <w:t>Cons</w:t>
            </w:r>
          </w:p>
        </w:tc>
      </w:tr>
      <w:tr w:rsidR="0049123C" w:rsidRPr="0049123C" w14:paraId="369F54CD" w14:textId="77777777" w:rsidTr="0049123C">
        <w:trPr>
          <w:trHeight w:val="1471"/>
        </w:trPr>
        <w:tc>
          <w:tcPr>
            <w:tcW w:w="2660" w:type="dxa"/>
            <w:vAlign w:val="center"/>
          </w:tcPr>
          <w:p w14:paraId="2155375A" w14:textId="77777777" w:rsidR="0049123C" w:rsidRPr="0049123C" w:rsidRDefault="0049123C" w:rsidP="0049123C">
            <w:pPr>
              <w:jc w:val="center"/>
            </w:pPr>
            <w:r w:rsidRPr="0049123C">
              <w:t>Cost/benefit</w:t>
            </w:r>
          </w:p>
        </w:tc>
        <w:tc>
          <w:tcPr>
            <w:tcW w:w="4011" w:type="dxa"/>
            <w:vAlign w:val="center"/>
          </w:tcPr>
          <w:p w14:paraId="5D3931C3" w14:textId="77777777" w:rsidR="0049123C" w:rsidRPr="0049123C" w:rsidRDefault="0049123C" w:rsidP="0049123C">
            <w:pPr>
              <w:jc w:val="center"/>
            </w:pPr>
          </w:p>
        </w:tc>
        <w:tc>
          <w:tcPr>
            <w:tcW w:w="4011" w:type="dxa"/>
            <w:vAlign w:val="center"/>
          </w:tcPr>
          <w:p w14:paraId="7636FD46" w14:textId="77777777" w:rsidR="0049123C" w:rsidRPr="0049123C" w:rsidRDefault="0049123C" w:rsidP="0049123C">
            <w:pPr>
              <w:jc w:val="center"/>
            </w:pPr>
          </w:p>
        </w:tc>
      </w:tr>
      <w:tr w:rsidR="0049123C" w:rsidRPr="0049123C" w14:paraId="09C65D57" w14:textId="77777777" w:rsidTr="0049123C">
        <w:trPr>
          <w:trHeight w:val="1471"/>
        </w:trPr>
        <w:tc>
          <w:tcPr>
            <w:tcW w:w="2660" w:type="dxa"/>
            <w:vAlign w:val="center"/>
          </w:tcPr>
          <w:p w14:paraId="19850561" w14:textId="77777777" w:rsidR="0049123C" w:rsidRPr="0049123C" w:rsidRDefault="0049123C" w:rsidP="0049123C">
            <w:pPr>
              <w:jc w:val="center"/>
            </w:pPr>
            <w:r w:rsidRPr="0049123C">
              <w:t>Paired Comparison</w:t>
            </w:r>
          </w:p>
        </w:tc>
        <w:tc>
          <w:tcPr>
            <w:tcW w:w="4011" w:type="dxa"/>
            <w:vAlign w:val="center"/>
          </w:tcPr>
          <w:p w14:paraId="1F2C29F7" w14:textId="77777777" w:rsidR="0049123C" w:rsidRPr="0049123C" w:rsidRDefault="0049123C" w:rsidP="0049123C">
            <w:pPr>
              <w:jc w:val="center"/>
            </w:pPr>
          </w:p>
        </w:tc>
        <w:tc>
          <w:tcPr>
            <w:tcW w:w="4011" w:type="dxa"/>
            <w:vAlign w:val="center"/>
          </w:tcPr>
          <w:p w14:paraId="7C52A665" w14:textId="77777777" w:rsidR="0049123C" w:rsidRPr="0049123C" w:rsidRDefault="0049123C" w:rsidP="0049123C">
            <w:pPr>
              <w:jc w:val="center"/>
            </w:pPr>
          </w:p>
        </w:tc>
      </w:tr>
      <w:tr w:rsidR="0049123C" w:rsidRPr="0049123C" w14:paraId="3D1F0D0F" w14:textId="77777777" w:rsidTr="0049123C">
        <w:trPr>
          <w:trHeight w:val="1471"/>
        </w:trPr>
        <w:tc>
          <w:tcPr>
            <w:tcW w:w="2660" w:type="dxa"/>
            <w:vAlign w:val="center"/>
          </w:tcPr>
          <w:p w14:paraId="19F794C5" w14:textId="77777777" w:rsidR="0049123C" w:rsidRPr="0049123C" w:rsidRDefault="0049123C" w:rsidP="0049123C">
            <w:pPr>
              <w:jc w:val="center"/>
            </w:pPr>
            <w:r w:rsidRPr="0049123C">
              <w:t>6 Thinking Hats</w:t>
            </w:r>
          </w:p>
        </w:tc>
        <w:tc>
          <w:tcPr>
            <w:tcW w:w="4011" w:type="dxa"/>
            <w:vAlign w:val="center"/>
          </w:tcPr>
          <w:p w14:paraId="4A130BF4" w14:textId="77777777" w:rsidR="0049123C" w:rsidRDefault="0049123C" w:rsidP="0049123C">
            <w:pPr>
              <w:jc w:val="center"/>
            </w:pPr>
          </w:p>
          <w:p w14:paraId="57BE66EE" w14:textId="77777777" w:rsidR="0049123C" w:rsidRDefault="0049123C" w:rsidP="0049123C">
            <w:pPr>
              <w:jc w:val="center"/>
            </w:pPr>
          </w:p>
          <w:p w14:paraId="3E7FA9C1" w14:textId="77777777" w:rsidR="0049123C" w:rsidRDefault="0049123C" w:rsidP="0049123C">
            <w:pPr>
              <w:jc w:val="center"/>
            </w:pPr>
          </w:p>
          <w:p w14:paraId="42A01D2A" w14:textId="77777777" w:rsidR="0049123C" w:rsidRDefault="0049123C" w:rsidP="0049123C">
            <w:pPr>
              <w:jc w:val="center"/>
            </w:pPr>
          </w:p>
          <w:p w14:paraId="138BBC1D" w14:textId="77777777" w:rsidR="0049123C" w:rsidRPr="0049123C" w:rsidRDefault="0049123C" w:rsidP="0049123C">
            <w:pPr>
              <w:jc w:val="center"/>
            </w:pPr>
          </w:p>
        </w:tc>
        <w:tc>
          <w:tcPr>
            <w:tcW w:w="4011" w:type="dxa"/>
            <w:vAlign w:val="center"/>
          </w:tcPr>
          <w:p w14:paraId="72BC4E91" w14:textId="77777777" w:rsidR="0049123C" w:rsidRPr="0049123C" w:rsidRDefault="0049123C" w:rsidP="0049123C">
            <w:pPr>
              <w:jc w:val="center"/>
            </w:pPr>
          </w:p>
        </w:tc>
      </w:tr>
    </w:tbl>
    <w:p w14:paraId="1A375DCE" w14:textId="77777777" w:rsidR="0049123C" w:rsidRDefault="0049123C" w:rsidP="00FE78BB">
      <w:r>
        <w:rPr>
          <w:color w:val="31849B"/>
        </w:rPr>
        <w:lastRenderedPageBreak/>
        <w:t xml:space="preserve">Explain the circumstance/s each type of decision making tool is most suitable for? </w:t>
      </w:r>
    </w:p>
    <w:p w14:paraId="59167550" w14:textId="77777777" w:rsidR="0049123C" w:rsidRDefault="0049123C" w:rsidP="00FE78BB"/>
    <w:p w14:paraId="4D9F50DC" w14:textId="77777777" w:rsidR="0049123C" w:rsidRDefault="0049123C" w:rsidP="0049123C">
      <w:pPr>
        <w:rPr>
          <w:color w:val="31849B"/>
        </w:rPr>
      </w:pPr>
      <w:r>
        <w:rPr>
          <w:color w:val="31849B"/>
        </w:rPr>
        <w:t>Cost/benefit</w:t>
      </w:r>
    </w:p>
    <w:p w14:paraId="73EDD6BE" w14:textId="77777777" w:rsidR="00E306B1" w:rsidRDefault="00D5002E" w:rsidP="00E306B1">
      <w:pPr>
        <w:spacing w:line="360" w:lineRule="auto"/>
      </w:pPr>
      <w:r>
        <w:pict w14:anchorId="6A976237">
          <v:rect id="_x0000_i1221" style="width:0;height:1.5pt" o:hralign="center" o:hrstd="t" o:hr="t" fillcolor="#a0a0a0" stroked="f"/>
        </w:pict>
      </w:r>
    </w:p>
    <w:p w14:paraId="06543A87" w14:textId="77777777" w:rsidR="00E306B1" w:rsidRDefault="00D5002E" w:rsidP="00E306B1">
      <w:pPr>
        <w:spacing w:line="360" w:lineRule="auto"/>
      </w:pPr>
      <w:r>
        <w:pict w14:anchorId="4C9FC394">
          <v:rect id="_x0000_i1222" style="width:0;height:1.5pt" o:hralign="center" o:hrstd="t" o:hr="t" fillcolor="#a0a0a0" stroked="f"/>
        </w:pict>
      </w:r>
    </w:p>
    <w:p w14:paraId="6855F820" w14:textId="77777777" w:rsidR="00E306B1" w:rsidRDefault="00D5002E" w:rsidP="00E306B1">
      <w:pPr>
        <w:spacing w:line="360" w:lineRule="auto"/>
      </w:pPr>
      <w:r>
        <w:pict w14:anchorId="281ED850">
          <v:rect id="_x0000_i1223" style="width:0;height:1.5pt" o:hralign="center" o:hrstd="t" o:hr="t" fillcolor="#a0a0a0" stroked="f"/>
        </w:pict>
      </w:r>
    </w:p>
    <w:p w14:paraId="451CCE79" w14:textId="77777777" w:rsidR="00E306B1" w:rsidRDefault="00D5002E" w:rsidP="00E306B1">
      <w:pPr>
        <w:spacing w:line="360" w:lineRule="auto"/>
      </w:pPr>
      <w:r>
        <w:pict w14:anchorId="425D3CD8">
          <v:rect id="_x0000_i1224" style="width:0;height:1.5pt" o:hralign="center" o:hrstd="t" o:hr="t" fillcolor="#a0a0a0" stroked="f"/>
        </w:pict>
      </w:r>
    </w:p>
    <w:p w14:paraId="7D29D28B" w14:textId="77777777" w:rsidR="0049123C" w:rsidRDefault="00D5002E" w:rsidP="00E306B1">
      <w:pPr>
        <w:spacing w:line="360" w:lineRule="auto"/>
        <w:rPr>
          <w:color w:val="31849B"/>
        </w:rPr>
      </w:pPr>
      <w:r>
        <w:pict w14:anchorId="0DF404C3">
          <v:rect id="_x0000_i1225" style="width:0;height:1.5pt" o:hralign="center" o:hrstd="t" o:hr="t" fillcolor="#a0a0a0" stroked="f"/>
        </w:pict>
      </w:r>
    </w:p>
    <w:p w14:paraId="487F0F7D" w14:textId="77777777" w:rsidR="0049123C" w:rsidRDefault="0049123C" w:rsidP="0049123C">
      <w:pPr>
        <w:rPr>
          <w:color w:val="31849B"/>
        </w:rPr>
      </w:pPr>
      <w:r>
        <w:rPr>
          <w:color w:val="31849B"/>
        </w:rPr>
        <w:t>Paired Comparison</w:t>
      </w:r>
    </w:p>
    <w:p w14:paraId="4D8204F4" w14:textId="77777777" w:rsidR="00E306B1" w:rsidRDefault="00D5002E" w:rsidP="00E306B1">
      <w:pPr>
        <w:spacing w:line="360" w:lineRule="auto"/>
      </w:pPr>
      <w:r>
        <w:pict w14:anchorId="65675B98">
          <v:rect id="_x0000_i1226" style="width:0;height:1.5pt" o:hralign="center" o:hrstd="t" o:hr="t" fillcolor="#a0a0a0" stroked="f"/>
        </w:pict>
      </w:r>
    </w:p>
    <w:p w14:paraId="1004D69E" w14:textId="77777777" w:rsidR="00E306B1" w:rsidRDefault="00D5002E" w:rsidP="00E306B1">
      <w:pPr>
        <w:spacing w:line="360" w:lineRule="auto"/>
      </w:pPr>
      <w:r>
        <w:pict w14:anchorId="4931BD3F">
          <v:rect id="_x0000_i1227" style="width:0;height:1.5pt" o:hralign="center" o:hrstd="t" o:hr="t" fillcolor="#a0a0a0" stroked="f"/>
        </w:pict>
      </w:r>
    </w:p>
    <w:p w14:paraId="24AA13F0" w14:textId="77777777" w:rsidR="00E306B1" w:rsidRDefault="00D5002E" w:rsidP="00E306B1">
      <w:pPr>
        <w:spacing w:line="360" w:lineRule="auto"/>
      </w:pPr>
      <w:r>
        <w:pict w14:anchorId="1435EA5D">
          <v:rect id="_x0000_i1228" style="width:0;height:1.5pt" o:hralign="center" o:hrstd="t" o:hr="t" fillcolor="#a0a0a0" stroked="f"/>
        </w:pict>
      </w:r>
    </w:p>
    <w:p w14:paraId="2BCB9BEE" w14:textId="77777777" w:rsidR="00E306B1" w:rsidRDefault="00D5002E" w:rsidP="00E306B1">
      <w:pPr>
        <w:spacing w:line="360" w:lineRule="auto"/>
      </w:pPr>
      <w:r>
        <w:pict w14:anchorId="736CA868">
          <v:rect id="_x0000_i1229" style="width:0;height:1.5pt" o:hralign="center" o:hrstd="t" o:hr="t" fillcolor="#a0a0a0" stroked="f"/>
        </w:pict>
      </w:r>
    </w:p>
    <w:p w14:paraId="3D29C6B6" w14:textId="77777777" w:rsidR="0049123C" w:rsidRDefault="00D5002E" w:rsidP="00E306B1">
      <w:pPr>
        <w:rPr>
          <w:color w:val="31849B"/>
        </w:rPr>
      </w:pPr>
      <w:r>
        <w:pict w14:anchorId="2A858795">
          <v:rect id="_x0000_i1230" style="width:0;height:1.5pt" o:hralign="center" o:hrstd="t" o:hr="t" fillcolor="#a0a0a0" stroked="f"/>
        </w:pict>
      </w:r>
    </w:p>
    <w:p w14:paraId="06B91860" w14:textId="77777777" w:rsidR="0049123C" w:rsidRDefault="0049123C" w:rsidP="0049123C">
      <w:pPr>
        <w:rPr>
          <w:color w:val="31849B"/>
        </w:rPr>
      </w:pPr>
      <w:r>
        <w:rPr>
          <w:color w:val="31849B"/>
        </w:rPr>
        <w:t xml:space="preserve">6 </w:t>
      </w:r>
      <w:r w:rsidRPr="00C46EB3">
        <w:rPr>
          <w:color w:val="31849B"/>
        </w:rPr>
        <w:t>Thinking</w:t>
      </w:r>
      <w:r>
        <w:rPr>
          <w:color w:val="31849B"/>
        </w:rPr>
        <w:t xml:space="preserve"> Hats</w:t>
      </w:r>
    </w:p>
    <w:p w14:paraId="05E8CFB4" w14:textId="77777777" w:rsidR="00E306B1" w:rsidRDefault="00D5002E" w:rsidP="00E306B1">
      <w:pPr>
        <w:spacing w:line="360" w:lineRule="auto"/>
      </w:pPr>
      <w:r>
        <w:pict w14:anchorId="5FAF24E3">
          <v:rect id="_x0000_i1231" style="width:0;height:1.5pt" o:hralign="center" o:hrstd="t" o:hr="t" fillcolor="#a0a0a0" stroked="f"/>
        </w:pict>
      </w:r>
    </w:p>
    <w:p w14:paraId="4F74E20A" w14:textId="77777777" w:rsidR="00E306B1" w:rsidRDefault="00D5002E" w:rsidP="00E306B1">
      <w:pPr>
        <w:spacing w:line="360" w:lineRule="auto"/>
      </w:pPr>
      <w:r>
        <w:pict w14:anchorId="5D26F66C">
          <v:rect id="_x0000_i1232" style="width:0;height:1.5pt" o:hralign="center" o:hrstd="t" o:hr="t" fillcolor="#a0a0a0" stroked="f"/>
        </w:pict>
      </w:r>
    </w:p>
    <w:p w14:paraId="52107592" w14:textId="77777777" w:rsidR="00E306B1" w:rsidRDefault="00D5002E" w:rsidP="00E306B1">
      <w:pPr>
        <w:spacing w:line="360" w:lineRule="auto"/>
      </w:pPr>
      <w:r>
        <w:pict w14:anchorId="3AC884E5">
          <v:rect id="_x0000_i1233" style="width:0;height:1.5pt" o:hralign="center" o:hrstd="t" o:hr="t" fillcolor="#a0a0a0" stroked="f"/>
        </w:pict>
      </w:r>
    </w:p>
    <w:p w14:paraId="5C7B3702" w14:textId="77777777" w:rsidR="00E306B1" w:rsidRDefault="00D5002E" w:rsidP="00E306B1">
      <w:pPr>
        <w:spacing w:line="360" w:lineRule="auto"/>
      </w:pPr>
      <w:r>
        <w:pict w14:anchorId="399F221A">
          <v:rect id="_x0000_i1234" style="width:0;height:1.5pt" o:hralign="center" o:hrstd="t" o:hr="t" fillcolor="#a0a0a0" stroked="f"/>
        </w:pict>
      </w:r>
    </w:p>
    <w:p w14:paraId="7DFA20D0" w14:textId="77777777" w:rsidR="0049123C" w:rsidRDefault="00D5002E" w:rsidP="00E306B1">
      <w:pPr>
        <w:rPr>
          <w:color w:val="31849B"/>
        </w:rPr>
      </w:pPr>
      <w:r>
        <w:pict w14:anchorId="28EC2247">
          <v:rect id="_x0000_i1235" style="width:0;height:1.5pt" o:hralign="center" o:hrstd="t" o:hr="t" fillcolor="#a0a0a0" stroked="f"/>
        </w:pict>
      </w:r>
    </w:p>
    <w:p w14:paraId="7FC9CAA3" w14:textId="77777777" w:rsidR="00CA472E" w:rsidRDefault="00CA472E"/>
    <w:p w14:paraId="7B6FD1D0" w14:textId="77777777" w:rsidR="00CA472E" w:rsidRDefault="00C46EB3">
      <w:r>
        <w:rPr>
          <w:b/>
          <w:color w:val="6D5FD3"/>
        </w:rPr>
        <w:t>Legal Requirements</w:t>
      </w:r>
    </w:p>
    <w:p w14:paraId="0BD1097C" w14:textId="77777777" w:rsidR="00CA472E" w:rsidRDefault="00C46EB3">
      <w:r>
        <w:t>Mandated by legislation.</w:t>
      </w:r>
    </w:p>
    <w:p w14:paraId="6D658354" w14:textId="77777777" w:rsidR="00C46EB3" w:rsidRDefault="00C46EB3"/>
    <w:p w14:paraId="6A6C30F0" w14:textId="77777777" w:rsidR="00C46EB3" w:rsidRDefault="00C46EB3">
      <w:pPr>
        <w:rPr>
          <w:color w:val="31849B"/>
        </w:rPr>
      </w:pPr>
      <w:r>
        <w:rPr>
          <w:color w:val="31849B"/>
        </w:rPr>
        <w:t>Discuss</w:t>
      </w:r>
      <w:r w:rsidRPr="00C46EB3">
        <w:rPr>
          <w:color w:val="31849B"/>
        </w:rPr>
        <w:t xml:space="preserve"> two legal requirements in a workplace. (6 marks)</w:t>
      </w:r>
    </w:p>
    <w:p w14:paraId="539E581B" w14:textId="77777777" w:rsidR="00C46EB3" w:rsidRDefault="00D5002E" w:rsidP="00C46EB3">
      <w:pPr>
        <w:spacing w:line="360" w:lineRule="auto"/>
      </w:pPr>
      <w:r>
        <w:pict w14:anchorId="05EBC7AD">
          <v:rect id="_x0000_i1236" style="width:0;height:1.5pt" o:hralign="center" o:hrstd="t" o:hr="t" fillcolor="#a0a0a0" stroked="f"/>
        </w:pict>
      </w:r>
    </w:p>
    <w:p w14:paraId="7CA6D361" w14:textId="77777777" w:rsidR="00C46EB3" w:rsidRDefault="00D5002E" w:rsidP="00C46EB3">
      <w:pPr>
        <w:spacing w:line="360" w:lineRule="auto"/>
      </w:pPr>
      <w:r>
        <w:pict w14:anchorId="4157EF12">
          <v:rect id="_x0000_i1237" style="width:0;height:1.5pt" o:hralign="center" o:hrstd="t" o:hr="t" fillcolor="#a0a0a0" stroked="f"/>
        </w:pict>
      </w:r>
    </w:p>
    <w:p w14:paraId="27082CB2" w14:textId="77777777" w:rsidR="00C46EB3" w:rsidRDefault="00D5002E" w:rsidP="00C46EB3">
      <w:pPr>
        <w:spacing w:line="360" w:lineRule="auto"/>
      </w:pPr>
      <w:r>
        <w:pict w14:anchorId="657B5A5B">
          <v:rect id="_x0000_i1238" style="width:0;height:1.5pt" o:hralign="center" o:hrstd="t" o:hr="t" fillcolor="#a0a0a0" stroked="f"/>
        </w:pict>
      </w:r>
    </w:p>
    <w:p w14:paraId="7FA77743" w14:textId="77777777" w:rsidR="00C46EB3" w:rsidRDefault="00D5002E" w:rsidP="00C46EB3">
      <w:pPr>
        <w:spacing w:line="360" w:lineRule="auto"/>
      </w:pPr>
      <w:r>
        <w:pict w14:anchorId="48464693">
          <v:rect id="_x0000_i1239" style="width:0;height:1.5pt" o:hralign="center" o:hrstd="t" o:hr="t" fillcolor="#a0a0a0" stroked="f"/>
        </w:pict>
      </w:r>
    </w:p>
    <w:p w14:paraId="569733EF" w14:textId="77777777" w:rsidR="00C46EB3" w:rsidRDefault="00D5002E" w:rsidP="00C46EB3">
      <w:pPr>
        <w:spacing w:line="360" w:lineRule="auto"/>
      </w:pPr>
      <w:r>
        <w:pict w14:anchorId="4B0E565C">
          <v:rect id="_x0000_i1240" style="width:0;height:1.5pt" o:hralign="center" o:hrstd="t" o:hr="t" fillcolor="#a0a0a0" stroked="f"/>
        </w:pict>
      </w:r>
    </w:p>
    <w:p w14:paraId="01B03590" w14:textId="77777777" w:rsidR="00C46EB3" w:rsidRDefault="00D5002E" w:rsidP="00C46EB3">
      <w:pPr>
        <w:spacing w:line="360" w:lineRule="auto"/>
      </w:pPr>
      <w:r>
        <w:pict w14:anchorId="0013E2EA">
          <v:rect id="_x0000_i1241" style="width:0;height:1.5pt" o:hralign="center" o:hrstd="t" o:hr="t" fillcolor="#a0a0a0" stroked="f"/>
        </w:pict>
      </w:r>
    </w:p>
    <w:p w14:paraId="600391B4" w14:textId="77777777" w:rsidR="00C46EB3" w:rsidRDefault="00D5002E" w:rsidP="00C46EB3">
      <w:pPr>
        <w:spacing w:line="360" w:lineRule="auto"/>
      </w:pPr>
      <w:r>
        <w:pict w14:anchorId="15F4D62B">
          <v:rect id="_x0000_i1242" style="width:0;height:1.5pt" o:hralign="center" o:hrstd="t" o:hr="t" fillcolor="#a0a0a0" stroked="f"/>
        </w:pict>
      </w:r>
    </w:p>
    <w:p w14:paraId="03F98FAC" w14:textId="77777777" w:rsidR="00C46EB3" w:rsidRDefault="00D5002E" w:rsidP="00C46EB3">
      <w:pPr>
        <w:spacing w:line="360" w:lineRule="auto"/>
      </w:pPr>
      <w:r>
        <w:pict w14:anchorId="6CC8FB13">
          <v:rect id="_x0000_i1243" style="width:0;height:1.5pt" o:hralign="center" o:hrstd="t" o:hr="t" fillcolor="#a0a0a0" stroked="f"/>
        </w:pict>
      </w:r>
    </w:p>
    <w:p w14:paraId="18096578" w14:textId="77777777" w:rsidR="00C46EB3" w:rsidRDefault="00D5002E" w:rsidP="00C46EB3">
      <w:r>
        <w:pict w14:anchorId="7554EC06">
          <v:rect id="_x0000_i1244" style="width:0;height:1.5pt" o:hralign="center" o:hrstd="t" o:hr="t" fillcolor="#a0a0a0" stroked="f"/>
        </w:pict>
      </w:r>
    </w:p>
    <w:p w14:paraId="3B8677F9" w14:textId="77777777" w:rsidR="00CA472E" w:rsidRDefault="00CA472E"/>
    <w:p w14:paraId="30B55AF5" w14:textId="77777777" w:rsidR="00C46EB3" w:rsidRDefault="00C46EB3">
      <w:pPr>
        <w:rPr>
          <w:color w:val="31849B"/>
        </w:rPr>
      </w:pPr>
      <w:r>
        <w:rPr>
          <w:color w:val="31849B"/>
        </w:rPr>
        <w:t>Explain how mobile technologies are changing the workplace. (8 marks)</w:t>
      </w:r>
    </w:p>
    <w:p w14:paraId="386F3821" w14:textId="77777777" w:rsidR="00C46EB3" w:rsidRDefault="00D5002E" w:rsidP="00C46EB3">
      <w:pPr>
        <w:spacing w:line="360" w:lineRule="auto"/>
      </w:pPr>
      <w:r>
        <w:pict w14:anchorId="55EF8E00">
          <v:rect id="_x0000_i1245" style="width:0;height:1.5pt" o:hralign="center" o:hrstd="t" o:hr="t" fillcolor="#a0a0a0" stroked="f"/>
        </w:pict>
      </w:r>
    </w:p>
    <w:p w14:paraId="1DC91CA3" w14:textId="77777777" w:rsidR="00C46EB3" w:rsidRDefault="00D5002E" w:rsidP="00C46EB3">
      <w:pPr>
        <w:spacing w:line="360" w:lineRule="auto"/>
      </w:pPr>
      <w:r>
        <w:pict w14:anchorId="62277E86">
          <v:rect id="_x0000_i1246" style="width:0;height:1.5pt" o:hralign="center" o:hrstd="t" o:hr="t" fillcolor="#a0a0a0" stroked="f"/>
        </w:pict>
      </w:r>
    </w:p>
    <w:p w14:paraId="475C5A1A" w14:textId="77777777" w:rsidR="00C46EB3" w:rsidRDefault="00D5002E" w:rsidP="00C46EB3">
      <w:pPr>
        <w:spacing w:line="360" w:lineRule="auto"/>
      </w:pPr>
      <w:r>
        <w:lastRenderedPageBreak/>
        <w:pict w14:anchorId="202DC36F">
          <v:rect id="_x0000_i1247" style="width:0;height:1.5pt" o:hralign="center" o:hrstd="t" o:hr="t" fillcolor="#a0a0a0" stroked="f"/>
        </w:pict>
      </w:r>
    </w:p>
    <w:p w14:paraId="3CF97CD3" w14:textId="77777777" w:rsidR="00C46EB3" w:rsidRDefault="00D5002E" w:rsidP="00C46EB3">
      <w:pPr>
        <w:spacing w:line="360" w:lineRule="auto"/>
      </w:pPr>
      <w:r>
        <w:pict w14:anchorId="16AF2A41">
          <v:rect id="_x0000_i1248" style="width:0;height:1.5pt" o:hralign="center" o:hrstd="t" o:hr="t" fillcolor="#a0a0a0" stroked="f"/>
        </w:pict>
      </w:r>
    </w:p>
    <w:p w14:paraId="4A367B46" w14:textId="77777777" w:rsidR="00C46EB3" w:rsidRDefault="00D5002E" w:rsidP="00C46EB3">
      <w:pPr>
        <w:spacing w:line="360" w:lineRule="auto"/>
      </w:pPr>
      <w:r>
        <w:pict w14:anchorId="58F4CA8A">
          <v:rect id="_x0000_i1249" style="width:0;height:1.5pt" o:hralign="center" o:hrstd="t" o:hr="t" fillcolor="#a0a0a0" stroked="f"/>
        </w:pict>
      </w:r>
    </w:p>
    <w:p w14:paraId="2724175B" w14:textId="77777777" w:rsidR="00C46EB3" w:rsidRDefault="00D5002E" w:rsidP="00C46EB3">
      <w:pPr>
        <w:spacing w:line="360" w:lineRule="auto"/>
      </w:pPr>
      <w:r>
        <w:pict w14:anchorId="420B028C">
          <v:rect id="_x0000_i1250" style="width:0;height:1.5pt" o:hralign="center" o:hrstd="t" o:hr="t" fillcolor="#a0a0a0" stroked="f"/>
        </w:pict>
      </w:r>
    </w:p>
    <w:p w14:paraId="2EA0B941" w14:textId="77777777" w:rsidR="00C46EB3" w:rsidRDefault="00D5002E" w:rsidP="00C46EB3">
      <w:pPr>
        <w:spacing w:line="360" w:lineRule="auto"/>
      </w:pPr>
      <w:r>
        <w:pict w14:anchorId="3B6D9CB6">
          <v:rect id="_x0000_i1251" style="width:0;height:1.5pt" o:hralign="center" o:hrstd="t" o:hr="t" fillcolor="#a0a0a0" stroked="f"/>
        </w:pict>
      </w:r>
    </w:p>
    <w:p w14:paraId="66EFB91E" w14:textId="77777777" w:rsidR="00C46EB3" w:rsidRDefault="00D5002E" w:rsidP="00C46EB3">
      <w:pPr>
        <w:spacing w:line="360" w:lineRule="auto"/>
      </w:pPr>
      <w:r>
        <w:pict w14:anchorId="7721C283">
          <v:rect id="_x0000_i1252" style="width:0;height:1.5pt" o:hralign="center" o:hrstd="t" o:hr="t" fillcolor="#a0a0a0" stroked="f"/>
        </w:pict>
      </w:r>
    </w:p>
    <w:p w14:paraId="159DB12E" w14:textId="77777777" w:rsidR="00C46EB3" w:rsidRDefault="00D5002E" w:rsidP="00C46EB3">
      <w:pPr>
        <w:spacing w:line="360" w:lineRule="auto"/>
      </w:pPr>
      <w:r>
        <w:pict w14:anchorId="653017F8">
          <v:rect id="_x0000_i1253" style="width:0;height:1.5pt" o:hralign="center" o:hrstd="t" o:hr="t" fillcolor="#a0a0a0" stroked="f"/>
        </w:pict>
      </w:r>
    </w:p>
    <w:p w14:paraId="5DA30029" w14:textId="77777777" w:rsidR="00C46EB3" w:rsidRDefault="00D5002E" w:rsidP="00C46EB3">
      <w:pPr>
        <w:spacing w:line="360" w:lineRule="auto"/>
      </w:pPr>
      <w:r>
        <w:pict w14:anchorId="01147305">
          <v:rect id="_x0000_i1254" style="width:0;height:1.5pt" o:hralign="center" o:hrstd="t" o:hr="t" fillcolor="#a0a0a0" stroked="f"/>
        </w:pict>
      </w:r>
    </w:p>
    <w:p w14:paraId="514A058D" w14:textId="77777777" w:rsidR="00C46EB3" w:rsidRDefault="00D5002E" w:rsidP="00C46EB3">
      <w:pPr>
        <w:spacing w:line="360" w:lineRule="auto"/>
      </w:pPr>
      <w:r>
        <w:pict w14:anchorId="088D25D7">
          <v:rect id="_x0000_i1255" style="width:0;height:1.5pt" o:hralign="center" o:hrstd="t" o:hr="t" fillcolor="#a0a0a0" stroked="f"/>
        </w:pict>
      </w:r>
    </w:p>
    <w:p w14:paraId="1FC3D834" w14:textId="77777777" w:rsidR="00C46EB3" w:rsidRDefault="00D5002E" w:rsidP="00C46EB3">
      <w:pPr>
        <w:spacing w:line="360" w:lineRule="auto"/>
      </w:pPr>
      <w:r>
        <w:pict w14:anchorId="29F1643A">
          <v:rect id="_x0000_i1256" style="width:0;height:1.5pt" o:hralign="center" o:hrstd="t" o:hr="t" fillcolor="#a0a0a0" stroked="f"/>
        </w:pict>
      </w:r>
    </w:p>
    <w:p w14:paraId="3749FE89" w14:textId="77777777" w:rsidR="00C46EB3" w:rsidRPr="00C46EB3" w:rsidRDefault="00D5002E" w:rsidP="00C46EB3">
      <w:pPr>
        <w:rPr>
          <w:color w:val="31849B"/>
        </w:rPr>
      </w:pPr>
      <w:r>
        <w:pict w14:anchorId="2C9ED01D">
          <v:rect id="_x0000_i1257" style="width:0;height:1.5pt" o:hralign="center" o:hrstd="t" o:hr="t" fillcolor="#a0a0a0" stroked="f"/>
        </w:pict>
      </w:r>
    </w:p>
    <w:p w14:paraId="2CB697BA" w14:textId="77777777" w:rsidR="00CA472E" w:rsidRDefault="00CA472E"/>
    <w:p w14:paraId="73E778C2" w14:textId="77777777" w:rsidR="00CA472E" w:rsidRDefault="00C46EB3">
      <w:pPr>
        <w:rPr>
          <w:color w:val="31849B"/>
        </w:rPr>
      </w:pPr>
      <w:r>
        <w:rPr>
          <w:color w:val="31849B"/>
        </w:rPr>
        <w:t>Identify how a workplace can use social media to its advantage. (4 marks)</w:t>
      </w:r>
    </w:p>
    <w:p w14:paraId="1210A18A" w14:textId="77777777" w:rsidR="00C46EB3" w:rsidRDefault="00D5002E" w:rsidP="00C46EB3">
      <w:pPr>
        <w:spacing w:line="360" w:lineRule="auto"/>
      </w:pPr>
      <w:r>
        <w:pict w14:anchorId="63A2ABDB">
          <v:rect id="_x0000_i1258" style="width:0;height:1.5pt" o:hralign="center" o:hrstd="t" o:hr="t" fillcolor="#a0a0a0" stroked="f"/>
        </w:pict>
      </w:r>
    </w:p>
    <w:p w14:paraId="2311F6BD" w14:textId="77777777" w:rsidR="00C46EB3" w:rsidRDefault="00D5002E" w:rsidP="00C46EB3">
      <w:pPr>
        <w:spacing w:line="360" w:lineRule="auto"/>
      </w:pPr>
      <w:r>
        <w:pict w14:anchorId="72A7E568">
          <v:rect id="_x0000_i1259" style="width:0;height:1.5pt" o:hralign="center" o:hrstd="t" o:hr="t" fillcolor="#a0a0a0" stroked="f"/>
        </w:pict>
      </w:r>
    </w:p>
    <w:p w14:paraId="03336EB4" w14:textId="77777777" w:rsidR="00C46EB3" w:rsidRDefault="00D5002E" w:rsidP="00C46EB3">
      <w:pPr>
        <w:spacing w:line="360" w:lineRule="auto"/>
      </w:pPr>
      <w:r>
        <w:pict w14:anchorId="2E18BE12">
          <v:rect id="_x0000_i1260" style="width:0;height:1.5pt" o:hralign="center" o:hrstd="t" o:hr="t" fillcolor="#a0a0a0" stroked="f"/>
        </w:pict>
      </w:r>
    </w:p>
    <w:p w14:paraId="672AB226" w14:textId="77777777" w:rsidR="00C46EB3" w:rsidRDefault="00D5002E" w:rsidP="00C46EB3">
      <w:pPr>
        <w:spacing w:line="360" w:lineRule="auto"/>
      </w:pPr>
      <w:r>
        <w:pict w14:anchorId="0640729D">
          <v:rect id="_x0000_i1261" style="width:0;height:1.5pt" o:hralign="center" o:hrstd="t" o:hr="t" fillcolor="#a0a0a0" stroked="f"/>
        </w:pict>
      </w:r>
    </w:p>
    <w:p w14:paraId="6C0155F0" w14:textId="77777777" w:rsidR="00C46EB3" w:rsidRDefault="00D5002E" w:rsidP="00C46EB3">
      <w:r>
        <w:pict w14:anchorId="71799BBE">
          <v:rect id="_x0000_i1262" style="width:0;height:1.5pt" o:hralign="center" o:hrstd="t" o:hr="t" fillcolor="#a0a0a0" stroked="f"/>
        </w:pict>
      </w:r>
    </w:p>
    <w:p w14:paraId="0A4ACBE1" w14:textId="77777777" w:rsidR="00C46EB3" w:rsidRDefault="00C46EB3" w:rsidP="00C46EB3"/>
    <w:p w14:paraId="727C3B98" w14:textId="77777777" w:rsidR="00AE2715" w:rsidRDefault="00AE2715" w:rsidP="00C46EB3">
      <w:pPr>
        <w:rPr>
          <w:b/>
          <w:color w:val="6D5FD3"/>
        </w:rPr>
      </w:pPr>
      <w:r>
        <w:rPr>
          <w:b/>
          <w:color w:val="6D5FD3"/>
        </w:rPr>
        <w:t>Global Competitiveness</w:t>
      </w:r>
    </w:p>
    <w:p w14:paraId="230733A7" w14:textId="77777777" w:rsidR="00AE2715" w:rsidRDefault="00AE2715" w:rsidP="00C46EB3">
      <w:r>
        <w:t xml:space="preserve">Globalisation has brought many challenges and opportunities for businesses and individuals. </w:t>
      </w:r>
    </w:p>
    <w:p w14:paraId="665543D7" w14:textId="77777777" w:rsidR="00AE2715" w:rsidRDefault="00AE2715" w:rsidP="00C46EB3"/>
    <w:tbl>
      <w:tblPr>
        <w:tblStyle w:val="TableGrid"/>
        <w:tblW w:w="0" w:type="auto"/>
        <w:tblLook w:val="04A0" w:firstRow="1" w:lastRow="0" w:firstColumn="1" w:lastColumn="0" w:noHBand="0" w:noVBand="1"/>
      </w:tblPr>
      <w:tblGrid>
        <w:gridCol w:w="1809"/>
        <w:gridCol w:w="4436"/>
        <w:gridCol w:w="4437"/>
      </w:tblGrid>
      <w:tr w:rsidR="00AE2715" w14:paraId="16E58A23" w14:textId="77777777" w:rsidTr="00AE2715">
        <w:tc>
          <w:tcPr>
            <w:tcW w:w="1809" w:type="dxa"/>
          </w:tcPr>
          <w:p w14:paraId="70187574" w14:textId="77777777" w:rsidR="00AE2715" w:rsidRDefault="00AE2715" w:rsidP="00C46EB3"/>
        </w:tc>
        <w:tc>
          <w:tcPr>
            <w:tcW w:w="4436" w:type="dxa"/>
            <w:vAlign w:val="center"/>
          </w:tcPr>
          <w:p w14:paraId="755EE7FC" w14:textId="77777777" w:rsidR="00AE2715" w:rsidRDefault="00AE2715" w:rsidP="00AE2715">
            <w:pPr>
              <w:jc w:val="center"/>
            </w:pPr>
            <w:r>
              <w:t>Advantages</w:t>
            </w:r>
          </w:p>
        </w:tc>
        <w:tc>
          <w:tcPr>
            <w:tcW w:w="4437" w:type="dxa"/>
            <w:vAlign w:val="center"/>
          </w:tcPr>
          <w:p w14:paraId="54F6B0B2" w14:textId="77777777" w:rsidR="00AE2715" w:rsidRDefault="00AE2715" w:rsidP="00AE2715">
            <w:pPr>
              <w:jc w:val="center"/>
            </w:pPr>
            <w:r>
              <w:t>Disadvantages</w:t>
            </w:r>
          </w:p>
        </w:tc>
      </w:tr>
      <w:tr w:rsidR="00AE2715" w14:paraId="15973F91" w14:textId="77777777" w:rsidTr="00AE2715">
        <w:trPr>
          <w:trHeight w:val="1766"/>
        </w:trPr>
        <w:tc>
          <w:tcPr>
            <w:tcW w:w="1809" w:type="dxa"/>
            <w:vAlign w:val="center"/>
          </w:tcPr>
          <w:p w14:paraId="7EF122A6" w14:textId="77777777" w:rsidR="00AE2715" w:rsidRDefault="00AE2715" w:rsidP="00AE2715">
            <w:pPr>
              <w:jc w:val="center"/>
            </w:pPr>
            <w:r>
              <w:t>Individual</w:t>
            </w:r>
          </w:p>
        </w:tc>
        <w:tc>
          <w:tcPr>
            <w:tcW w:w="4436" w:type="dxa"/>
            <w:vAlign w:val="center"/>
          </w:tcPr>
          <w:p w14:paraId="03CB3484" w14:textId="77777777" w:rsidR="00AE2715" w:rsidRDefault="00AE2715" w:rsidP="00AE2715">
            <w:pPr>
              <w:jc w:val="center"/>
            </w:pPr>
          </w:p>
        </w:tc>
        <w:tc>
          <w:tcPr>
            <w:tcW w:w="4437" w:type="dxa"/>
            <w:vAlign w:val="center"/>
          </w:tcPr>
          <w:p w14:paraId="25AA6952" w14:textId="77777777" w:rsidR="00AE2715" w:rsidRDefault="00AE2715" w:rsidP="00AE2715">
            <w:pPr>
              <w:jc w:val="center"/>
            </w:pPr>
          </w:p>
        </w:tc>
      </w:tr>
      <w:tr w:rsidR="00AE2715" w14:paraId="7B7677DB" w14:textId="77777777" w:rsidTr="00AE2715">
        <w:trPr>
          <w:trHeight w:val="1766"/>
        </w:trPr>
        <w:tc>
          <w:tcPr>
            <w:tcW w:w="1809" w:type="dxa"/>
            <w:vAlign w:val="center"/>
          </w:tcPr>
          <w:p w14:paraId="666E49CE" w14:textId="77777777" w:rsidR="00AE2715" w:rsidRDefault="00AE2715" w:rsidP="00AE2715">
            <w:pPr>
              <w:jc w:val="center"/>
            </w:pPr>
            <w:r>
              <w:t>Organisation</w:t>
            </w:r>
          </w:p>
        </w:tc>
        <w:tc>
          <w:tcPr>
            <w:tcW w:w="4436" w:type="dxa"/>
            <w:vAlign w:val="center"/>
          </w:tcPr>
          <w:p w14:paraId="30126384" w14:textId="77777777" w:rsidR="00AE2715" w:rsidRDefault="00AE2715" w:rsidP="00AE2715">
            <w:pPr>
              <w:jc w:val="center"/>
            </w:pPr>
          </w:p>
        </w:tc>
        <w:tc>
          <w:tcPr>
            <w:tcW w:w="4437" w:type="dxa"/>
            <w:vAlign w:val="center"/>
          </w:tcPr>
          <w:p w14:paraId="4C808636" w14:textId="77777777" w:rsidR="00AE2715" w:rsidRDefault="00AE2715" w:rsidP="00AE2715">
            <w:pPr>
              <w:jc w:val="center"/>
            </w:pPr>
          </w:p>
          <w:p w14:paraId="79A9957D" w14:textId="77777777" w:rsidR="00AE2715" w:rsidRDefault="00AE2715" w:rsidP="00AE2715">
            <w:pPr>
              <w:jc w:val="center"/>
            </w:pPr>
          </w:p>
          <w:p w14:paraId="79D8CE5F" w14:textId="77777777" w:rsidR="00AE2715" w:rsidRDefault="00AE2715" w:rsidP="00AE2715">
            <w:pPr>
              <w:jc w:val="center"/>
            </w:pPr>
          </w:p>
          <w:p w14:paraId="0D721D5B" w14:textId="77777777" w:rsidR="00AE2715" w:rsidRDefault="00AE2715" w:rsidP="00AE2715">
            <w:pPr>
              <w:jc w:val="center"/>
            </w:pPr>
          </w:p>
          <w:p w14:paraId="6DDCF5DC" w14:textId="77777777" w:rsidR="00AE2715" w:rsidRDefault="00AE2715" w:rsidP="00AE2715">
            <w:pPr>
              <w:jc w:val="center"/>
            </w:pPr>
          </w:p>
          <w:p w14:paraId="50D0F5E7" w14:textId="77777777" w:rsidR="00AE2715" w:rsidRDefault="00AE2715" w:rsidP="00AE2715">
            <w:pPr>
              <w:jc w:val="center"/>
            </w:pPr>
          </w:p>
        </w:tc>
      </w:tr>
    </w:tbl>
    <w:p w14:paraId="0AE0FDB4" w14:textId="77777777" w:rsidR="00AE2715" w:rsidRPr="00AE2715" w:rsidRDefault="00AE2715" w:rsidP="00C46EB3"/>
    <w:p w14:paraId="5D780D79" w14:textId="77777777" w:rsidR="00241CAD" w:rsidRDefault="00241CAD" w:rsidP="00C46EB3">
      <w:pPr>
        <w:rPr>
          <w:color w:val="31849B"/>
        </w:rPr>
      </w:pPr>
    </w:p>
    <w:p w14:paraId="61A9BADD" w14:textId="77777777" w:rsidR="00241CAD" w:rsidRDefault="00241CAD" w:rsidP="00C46EB3">
      <w:pPr>
        <w:rPr>
          <w:color w:val="31849B"/>
        </w:rPr>
      </w:pPr>
    </w:p>
    <w:p w14:paraId="47729D4E" w14:textId="77777777" w:rsidR="00241CAD" w:rsidRDefault="00241CAD" w:rsidP="00C46EB3">
      <w:pPr>
        <w:rPr>
          <w:color w:val="31849B"/>
        </w:rPr>
      </w:pPr>
    </w:p>
    <w:p w14:paraId="13099E31" w14:textId="77777777" w:rsidR="00241CAD" w:rsidRDefault="00241CAD" w:rsidP="00C46EB3">
      <w:pPr>
        <w:rPr>
          <w:color w:val="31849B"/>
        </w:rPr>
      </w:pPr>
    </w:p>
    <w:p w14:paraId="7471A0A7" w14:textId="77777777" w:rsidR="00C46EB3" w:rsidRDefault="00C46EB3" w:rsidP="00C46EB3">
      <w:pPr>
        <w:rPr>
          <w:color w:val="31849B"/>
        </w:rPr>
      </w:pPr>
      <w:r>
        <w:rPr>
          <w:color w:val="31849B"/>
        </w:rPr>
        <w:lastRenderedPageBreak/>
        <w:t xml:space="preserve">Plan a response to the questions: </w:t>
      </w:r>
      <w:r w:rsidRPr="00C46EB3">
        <w:rPr>
          <w:color w:val="31849B"/>
        </w:rPr>
        <w:t xml:space="preserve">Examine the relationship of efficiency, productivity and sustainability </w:t>
      </w:r>
      <w:proofErr w:type="gramStart"/>
      <w:r w:rsidRPr="00C46EB3">
        <w:rPr>
          <w:color w:val="31849B"/>
        </w:rPr>
        <w:t>in regards to</w:t>
      </w:r>
      <w:proofErr w:type="gramEnd"/>
      <w:r w:rsidRPr="00C46EB3">
        <w:rPr>
          <w:color w:val="31849B"/>
        </w:rPr>
        <w:t xml:space="preserve"> global competitiveness for an organisation you have studied. (12 marks)</w:t>
      </w:r>
    </w:p>
    <w:p w14:paraId="462D24B3" w14:textId="77777777" w:rsidR="00C46EB3" w:rsidRPr="00C46EB3" w:rsidRDefault="00AE2715" w:rsidP="00C46EB3">
      <w:pPr>
        <w:rPr>
          <w:color w:val="31849B"/>
        </w:rPr>
      </w:pPr>
      <w:r>
        <w:rPr>
          <w:noProof/>
          <w:color w:val="31849B"/>
          <w:lang w:val="en-US"/>
        </w:rPr>
        <mc:AlternateContent>
          <mc:Choice Requires="wps">
            <w:drawing>
              <wp:anchor distT="0" distB="0" distL="114300" distR="114300" simplePos="0" relativeHeight="251663360" behindDoc="1" locked="0" layoutInCell="1" allowOverlap="1" wp14:anchorId="6158B664" wp14:editId="235A0999">
                <wp:simplePos x="0" y="0"/>
                <wp:positionH relativeFrom="column">
                  <wp:posOffset>0</wp:posOffset>
                </wp:positionH>
                <wp:positionV relativeFrom="paragraph">
                  <wp:posOffset>95704</wp:posOffset>
                </wp:positionV>
                <wp:extent cx="6727371" cy="3712028"/>
                <wp:effectExtent l="19050" t="19050" r="16510" b="22225"/>
                <wp:wrapTight wrapText="bothSides">
                  <wp:wrapPolygon edited="0">
                    <wp:start x="-61" y="-111"/>
                    <wp:lineTo x="-61" y="21618"/>
                    <wp:lineTo x="21592" y="21618"/>
                    <wp:lineTo x="21592" y="-111"/>
                    <wp:lineTo x="-61" y="-111"/>
                  </wp:wrapPolygon>
                </wp:wrapTight>
                <wp:docPr id="5" name="Text Box 5"/>
                <wp:cNvGraphicFramePr/>
                <a:graphic xmlns:a="http://schemas.openxmlformats.org/drawingml/2006/main">
                  <a:graphicData uri="http://schemas.microsoft.com/office/word/2010/wordprocessingShape">
                    <wps:wsp>
                      <wps:cNvSpPr txBox="1"/>
                      <wps:spPr>
                        <a:xfrm>
                          <a:off x="0" y="0"/>
                          <a:ext cx="6727371" cy="3712028"/>
                        </a:xfrm>
                        <a:prstGeom prst="rect">
                          <a:avLst/>
                        </a:prstGeom>
                        <a:solidFill>
                          <a:schemeClr val="lt1"/>
                        </a:solidFill>
                        <a:ln w="28575">
                          <a:solidFill>
                            <a:srgbClr val="31849B"/>
                          </a:solidFill>
                        </a:ln>
                        <a:effectLst/>
                      </wps:spPr>
                      <wps:style>
                        <a:lnRef idx="0">
                          <a:schemeClr val="accent1"/>
                        </a:lnRef>
                        <a:fillRef idx="0">
                          <a:schemeClr val="accent1"/>
                        </a:fillRef>
                        <a:effectRef idx="0">
                          <a:schemeClr val="accent1"/>
                        </a:effectRef>
                        <a:fontRef idx="minor">
                          <a:schemeClr val="dk1"/>
                        </a:fontRef>
                      </wps:style>
                      <wps:txbx>
                        <w:txbxContent>
                          <w:p w14:paraId="26D1EDD4" w14:textId="77777777" w:rsidR="00D5002E" w:rsidRDefault="00D500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58B664" id="Text Box 5" o:spid="_x0000_s1029" type="#_x0000_t202" style="position:absolute;margin-left:0;margin-top:7.55pt;width:529.7pt;height:292.3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" fillcolor="white [3201]" strokecolor="#31849b" strokeweight="2.25pt">
                <v:textbox>
                  <w:txbxContent>
                    <w:p w14:paraId="26D1EDD4" w14:textId="77777777" w:rsidR="00D5002E" w:rsidRDefault="00D5002E"/>
                  </w:txbxContent>
                </v:textbox>
                <w10:wrap type="tight"/>
              </v:shape>
            </w:pict>
          </mc:Fallback>
        </mc:AlternateContent>
      </w:r>
    </w:p>
    <w:p w14:paraId="4CE5AE95" w14:textId="0B5AAA00" w:rsidR="00C46EB3" w:rsidRDefault="00241CAD" w:rsidP="00C46EB3">
      <w:pPr>
        <w:rPr>
          <w:color w:val="31849B"/>
        </w:rPr>
      </w:pPr>
      <w:r>
        <w:rPr>
          <w:noProof/>
          <w:color w:val="31849B"/>
          <w:lang w:val="en-US"/>
        </w:rPr>
        <mc:AlternateContent>
          <mc:Choice Requires="wps">
            <w:drawing>
              <wp:anchor distT="0" distB="0" distL="114300" distR="114300" simplePos="0" relativeHeight="251665408" behindDoc="1" locked="0" layoutInCell="1" allowOverlap="1" wp14:anchorId="502F024E" wp14:editId="6CD6B445">
                <wp:simplePos x="0" y="0"/>
                <wp:positionH relativeFrom="column">
                  <wp:posOffset>36195</wp:posOffset>
                </wp:positionH>
                <wp:positionV relativeFrom="paragraph">
                  <wp:posOffset>361315</wp:posOffset>
                </wp:positionV>
                <wp:extent cx="6663055" cy="1372235"/>
                <wp:effectExtent l="0" t="0" r="17145" b="24765"/>
                <wp:wrapTight wrapText="bothSides">
                  <wp:wrapPolygon edited="0">
                    <wp:start x="0" y="0"/>
                    <wp:lineTo x="0" y="21590"/>
                    <wp:lineTo x="21573" y="21590"/>
                    <wp:lineTo x="21573"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6663055" cy="1372235"/>
                        </a:xfrm>
                        <a:prstGeom prst="rect">
                          <a:avLst/>
                        </a:prstGeom>
                        <a:solidFill>
                          <a:schemeClr val="lt1"/>
                        </a:solidFill>
                        <a:ln w="28575">
                          <a:solidFill>
                            <a:srgbClr val="31849B"/>
                          </a:solidFill>
                        </a:ln>
                        <a:effectLst/>
                      </wps:spPr>
                      <wps:style>
                        <a:lnRef idx="0">
                          <a:schemeClr val="accent1"/>
                        </a:lnRef>
                        <a:fillRef idx="0">
                          <a:schemeClr val="accent1"/>
                        </a:fillRef>
                        <a:effectRef idx="0">
                          <a:schemeClr val="accent1"/>
                        </a:effectRef>
                        <a:fontRef idx="minor">
                          <a:schemeClr val="dk1"/>
                        </a:fontRef>
                      </wps:style>
                      <wps:txbx>
                        <w:txbxContent>
                          <w:p w14:paraId="63BFDCEF" w14:textId="77777777" w:rsidR="00D5002E" w:rsidRDefault="00D5002E" w:rsidP="000378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F024E" id="Text Box 6" o:spid="_x0000_s1030" type="#_x0000_t202" style="position:absolute;margin-left:2.85pt;margin-top:28.45pt;width:524.65pt;height:108.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" fillcolor="white [3201]" strokecolor="#31849b" strokeweight="2.25pt">
                <v:textbox>
                  <w:txbxContent>
                    <w:p w14:paraId="63BFDCEF" w14:textId="77777777" w:rsidR="00D5002E" w:rsidRDefault="00D5002E" w:rsidP="000378A6"/>
                  </w:txbxContent>
                </v:textbox>
                <w10:wrap type="tight"/>
              </v:shape>
            </w:pict>
          </mc:Fallback>
        </mc:AlternateContent>
      </w:r>
      <w:r w:rsidR="000378A6">
        <w:rPr>
          <w:color w:val="31849B"/>
        </w:rPr>
        <w:t>Identify how research and development relates to global competitiveness</w:t>
      </w:r>
    </w:p>
    <w:p w14:paraId="226775E1" w14:textId="6930AC9B" w:rsidR="000378A6" w:rsidRDefault="000378A6" w:rsidP="00C46EB3">
      <w:pPr>
        <w:rPr>
          <w:color w:val="31849B"/>
        </w:rPr>
      </w:pPr>
    </w:p>
    <w:p w14:paraId="5CBF369C" w14:textId="03CEB13B" w:rsidR="000378A6" w:rsidRPr="00241CAD" w:rsidRDefault="000378A6" w:rsidP="00C46EB3">
      <w:pPr>
        <w:rPr>
          <w:noProof/>
          <w:color w:val="31849B"/>
          <w:lang w:eastAsia="en-AU"/>
        </w:rPr>
      </w:pPr>
      <w:r>
        <w:rPr>
          <w:noProof/>
          <w:color w:val="31849B"/>
          <w:lang w:eastAsia="en-AU"/>
        </w:rPr>
        <w:t xml:space="preserve"> </w:t>
      </w:r>
      <w:r>
        <w:rPr>
          <w:b/>
          <w:color w:val="6D5FD3"/>
        </w:rPr>
        <w:t>Fair Trade</w:t>
      </w:r>
    </w:p>
    <w:p w14:paraId="2E9EE5A0" w14:textId="77777777" w:rsidR="000378A6" w:rsidRDefault="000378A6" w:rsidP="00C46EB3">
      <w:r>
        <w:t xml:space="preserve">Many organisation are involved in fair trade as part of their corporate social responsibility. </w:t>
      </w:r>
    </w:p>
    <w:p w14:paraId="20DBF4A2" w14:textId="77777777" w:rsidR="000378A6" w:rsidRDefault="000378A6" w:rsidP="00C46EB3"/>
    <w:p w14:paraId="3144A599" w14:textId="77777777" w:rsidR="000378A6" w:rsidRDefault="000378A6" w:rsidP="00C46EB3">
      <w:pPr>
        <w:rPr>
          <w:color w:val="31849B"/>
        </w:rPr>
      </w:pPr>
      <w:r w:rsidRPr="000378A6">
        <w:rPr>
          <w:color w:val="31849B"/>
        </w:rPr>
        <w:t xml:space="preserve">Identify 5 key principles of fair trade. </w:t>
      </w:r>
    </w:p>
    <w:p w14:paraId="3191A1A5" w14:textId="77777777" w:rsidR="00F02A5B" w:rsidRDefault="00D5002E" w:rsidP="00F02A5B">
      <w:pPr>
        <w:spacing w:line="360" w:lineRule="auto"/>
      </w:pPr>
      <w:r>
        <w:pict w14:anchorId="4063326E">
          <v:rect id="_x0000_i1263" style="width:0;height:1.5pt" o:hralign="center" o:hrstd="t" o:hr="t" fillcolor="#a0a0a0" stroked="f"/>
        </w:pict>
      </w:r>
    </w:p>
    <w:p w14:paraId="3AF30039" w14:textId="77777777" w:rsidR="00F02A5B" w:rsidRDefault="00D5002E" w:rsidP="00F02A5B">
      <w:pPr>
        <w:spacing w:line="360" w:lineRule="auto"/>
      </w:pPr>
      <w:r>
        <w:pict w14:anchorId="38928E56">
          <v:rect id="_x0000_i1264" style="width:0;height:1.5pt" o:hralign="center" o:hrstd="t" o:hr="t" fillcolor="#a0a0a0" stroked="f"/>
        </w:pict>
      </w:r>
    </w:p>
    <w:p w14:paraId="175C56E9" w14:textId="77777777" w:rsidR="00F02A5B" w:rsidRDefault="00D5002E" w:rsidP="00F02A5B">
      <w:pPr>
        <w:spacing w:line="360" w:lineRule="auto"/>
      </w:pPr>
      <w:r>
        <w:pict w14:anchorId="696B540E">
          <v:rect id="_x0000_i1278" style="width:0;height:1.5pt" o:hralign="center" o:hrstd="t" o:hr="t" fillcolor="#a0a0a0" stroked="f"/>
        </w:pict>
      </w:r>
    </w:p>
    <w:p w14:paraId="4C7EF811" w14:textId="77777777" w:rsidR="00F02A5B" w:rsidRDefault="00D5002E" w:rsidP="00F02A5B">
      <w:pPr>
        <w:spacing w:line="360" w:lineRule="auto"/>
      </w:pPr>
      <w:r>
        <w:pict w14:anchorId="55847C9E">
          <v:rect id="_x0000_i1279" style="width:0;height:1.5pt" o:hralign="center" o:hrstd="t" o:hr="t" fillcolor="#a0a0a0" stroked="f"/>
        </w:pict>
      </w:r>
    </w:p>
    <w:p w14:paraId="3DFF92B2" w14:textId="77777777" w:rsidR="00F02A5B" w:rsidRPr="000378A6" w:rsidRDefault="00D5002E" w:rsidP="00F02A5B">
      <w:pPr>
        <w:rPr>
          <w:color w:val="31849B"/>
        </w:rPr>
      </w:pPr>
      <w:r>
        <w:pict w14:anchorId="56ADA9F1">
          <v:rect id="_x0000_i1277" style="width:0;height:1.5pt" o:hralign="center" o:hrstd="t" o:hr="t" fillcolor="#a0a0a0" stroked="f"/>
        </w:pict>
      </w:r>
    </w:p>
    <w:p w14:paraId="10AB8D6F" w14:textId="77777777" w:rsidR="00F02A5B" w:rsidRDefault="00F02A5B" w:rsidP="00C46EB3">
      <w:pPr>
        <w:rPr>
          <w:color w:val="31849B"/>
        </w:rPr>
      </w:pPr>
    </w:p>
    <w:p w14:paraId="2B71E925" w14:textId="77777777" w:rsidR="00241CAD" w:rsidRDefault="00241CAD" w:rsidP="00C46EB3">
      <w:pPr>
        <w:rPr>
          <w:color w:val="31849B"/>
        </w:rPr>
      </w:pPr>
    </w:p>
    <w:p w14:paraId="205D9BD7" w14:textId="77777777" w:rsidR="000378A6" w:rsidRPr="000378A6" w:rsidRDefault="000378A6" w:rsidP="00C46EB3">
      <w:pPr>
        <w:rPr>
          <w:color w:val="31849B"/>
        </w:rPr>
      </w:pPr>
      <w:r w:rsidRPr="000378A6">
        <w:rPr>
          <w:color w:val="31849B"/>
        </w:rPr>
        <w:lastRenderedPageBreak/>
        <w:t>What advantages does being involved in fair trade have for</w:t>
      </w:r>
      <w:r w:rsidR="00F02A5B">
        <w:rPr>
          <w:color w:val="31849B"/>
        </w:rPr>
        <w:t>:</w:t>
      </w:r>
    </w:p>
    <w:p w14:paraId="423049A4" w14:textId="77777777" w:rsidR="00F02A5B" w:rsidRDefault="000378A6" w:rsidP="00F02A5B">
      <w:pPr>
        <w:spacing w:line="360" w:lineRule="auto"/>
      </w:pPr>
      <w:r w:rsidRPr="000378A6">
        <w:rPr>
          <w:color w:val="31849B"/>
        </w:rPr>
        <w:t>Businesses who purchase/sell fair trade products</w:t>
      </w:r>
      <w:r w:rsidR="00D5002E">
        <w:pict w14:anchorId="5F5D55A5">
          <v:rect id="_x0000_i1265" style="width:0;height:1.5pt" o:hralign="center" o:hrstd="t" o:hr="t" fillcolor="#a0a0a0" stroked="f"/>
        </w:pict>
      </w:r>
    </w:p>
    <w:p w14:paraId="5185FDCE" w14:textId="77777777" w:rsidR="00F02A5B" w:rsidRDefault="00D5002E" w:rsidP="00F02A5B">
      <w:pPr>
        <w:spacing w:line="360" w:lineRule="auto"/>
      </w:pPr>
      <w:r>
        <w:pict w14:anchorId="1AAB85A4">
          <v:rect id="_x0000_i1266" style="width:0;height:1.5pt" o:hralign="center" o:hrstd="t" o:hr="t" fillcolor="#a0a0a0" stroked="f"/>
        </w:pict>
      </w:r>
    </w:p>
    <w:p w14:paraId="1C66B0E3" w14:textId="77777777" w:rsidR="00F02A5B" w:rsidRDefault="00D5002E" w:rsidP="00F02A5B">
      <w:pPr>
        <w:spacing w:line="360" w:lineRule="auto"/>
      </w:pPr>
      <w:r>
        <w:pict w14:anchorId="4132B13B">
          <v:rect id="_x0000_i1267" style="width:0;height:1.5pt" o:hralign="center" o:hrstd="t" o:hr="t" fillcolor="#a0a0a0" stroked="f"/>
        </w:pict>
      </w:r>
    </w:p>
    <w:p w14:paraId="2A9CC145" w14:textId="77777777" w:rsidR="000378A6" w:rsidRPr="000378A6" w:rsidRDefault="00D5002E" w:rsidP="00F02A5B">
      <w:pPr>
        <w:rPr>
          <w:color w:val="31849B"/>
        </w:rPr>
      </w:pPr>
      <w:r>
        <w:pict w14:anchorId="50C5F74E">
          <v:rect id="_x0000_i1268" style="width:0;height:1.5pt" o:hralign="center" o:hrstd="t" o:hr="t" fillcolor="#a0a0a0" stroked="f"/>
        </w:pict>
      </w:r>
    </w:p>
    <w:p w14:paraId="5AAF2E82" w14:textId="77777777" w:rsidR="00F02A5B" w:rsidRDefault="000378A6" w:rsidP="00F02A5B">
      <w:pPr>
        <w:spacing w:line="360" w:lineRule="auto"/>
      </w:pPr>
      <w:r w:rsidRPr="00D5002E">
        <w:rPr>
          <w:color w:val="31849B"/>
        </w:rPr>
        <w:t>Producers</w:t>
      </w:r>
      <w:r w:rsidRPr="000378A6">
        <w:rPr>
          <w:color w:val="31849B"/>
        </w:rPr>
        <w:t xml:space="preserve"> of fair trade products</w:t>
      </w:r>
      <w:r w:rsidR="00D5002E">
        <w:pict w14:anchorId="55AD4121">
          <v:rect id="_x0000_i1269" style="width:0;height:1.5pt" o:hralign="center" o:hrstd="t" o:hr="t" fillcolor="#a0a0a0" stroked="f"/>
        </w:pict>
      </w:r>
    </w:p>
    <w:p w14:paraId="0D982525" w14:textId="77777777" w:rsidR="00F02A5B" w:rsidRDefault="00D5002E" w:rsidP="00F02A5B">
      <w:pPr>
        <w:spacing w:line="360" w:lineRule="auto"/>
      </w:pPr>
      <w:r>
        <w:pict w14:anchorId="72A86800">
          <v:rect id="_x0000_i1270" style="width:0;height:1.5pt" o:hralign="center" o:hrstd="t" o:hr="t" fillcolor="#a0a0a0" stroked="f"/>
        </w:pict>
      </w:r>
    </w:p>
    <w:p w14:paraId="20D5AFD8" w14:textId="77777777" w:rsidR="00F02A5B" w:rsidRDefault="00D5002E" w:rsidP="00F02A5B">
      <w:pPr>
        <w:spacing w:line="360" w:lineRule="auto"/>
      </w:pPr>
      <w:r>
        <w:pict w14:anchorId="41AAC01C">
          <v:rect id="_x0000_i1271" style="width:0;height:1.5pt" o:hralign="center" o:hrstd="t" o:hr="t" fillcolor="#a0a0a0" stroked="f"/>
        </w:pict>
      </w:r>
    </w:p>
    <w:p w14:paraId="40C7BC2C" w14:textId="77777777" w:rsidR="000378A6" w:rsidRDefault="00D5002E" w:rsidP="00F02A5B">
      <w:r>
        <w:pict w14:anchorId="4E98D29B">
          <v:rect id="_x0000_i1272" style="width:0;height:1.5pt" o:hralign="center" o:hrstd="t" o:hr="t" fillcolor="#a0a0a0" stroked="f"/>
        </w:pict>
      </w:r>
    </w:p>
    <w:p w14:paraId="498AC17F" w14:textId="77777777" w:rsidR="00F02A5B" w:rsidRDefault="00F02A5B" w:rsidP="00F02A5B"/>
    <w:p w14:paraId="6B2DF2FC" w14:textId="77777777" w:rsidR="00D5002E" w:rsidRDefault="00CC407B" w:rsidP="00CC407B">
      <w:pPr>
        <w:rPr>
          <w:b/>
          <w:color w:val="6D5FD3"/>
        </w:rPr>
      </w:pPr>
      <w:r>
        <w:rPr>
          <w:b/>
          <w:color w:val="6D5FD3"/>
        </w:rPr>
        <w:t xml:space="preserve">Unethical Work </w:t>
      </w:r>
      <w:r w:rsidRPr="004F5E4C">
        <w:rPr>
          <w:b/>
          <w:color w:val="6D5FD3"/>
        </w:rPr>
        <w:t>Practices</w:t>
      </w:r>
    </w:p>
    <w:p w14:paraId="5CCFA32F" w14:textId="77777777" w:rsidR="00D5002E" w:rsidRDefault="00D5002E" w:rsidP="00CC407B">
      <w:pPr>
        <w:rPr>
          <w:color w:val="31849B"/>
        </w:rPr>
      </w:pPr>
      <w:r>
        <w:rPr>
          <w:color w:val="31849B"/>
        </w:rPr>
        <w:t>What incentives exist to encourage businesses to follow ethical work practices?</w:t>
      </w:r>
    </w:p>
    <w:p w14:paraId="24B422CF" w14:textId="77777777" w:rsidR="00D5002E" w:rsidRDefault="00D5002E" w:rsidP="00D5002E">
      <w:pPr>
        <w:spacing w:line="360" w:lineRule="auto"/>
      </w:pPr>
      <w:r>
        <w:pict w14:anchorId="57D45561">
          <v:rect id="_x0000_i1273" style="width:0;height:1.5pt" o:hralign="center" o:hrstd="t" o:hr="t" fillcolor="#a0a0a0" stroked="f"/>
        </w:pict>
      </w:r>
    </w:p>
    <w:p w14:paraId="2DA825C8" w14:textId="77777777" w:rsidR="00D5002E" w:rsidRDefault="00D5002E" w:rsidP="00D5002E">
      <w:pPr>
        <w:spacing w:line="360" w:lineRule="auto"/>
      </w:pPr>
      <w:r>
        <w:pict w14:anchorId="07DC589D">
          <v:rect id="_x0000_i1274" style="width:0;height:1.5pt" o:hralign="center" o:hrstd="t" o:hr="t" fillcolor="#a0a0a0" stroked="f"/>
        </w:pict>
      </w:r>
    </w:p>
    <w:p w14:paraId="26BE478B" w14:textId="77777777" w:rsidR="00D5002E" w:rsidRDefault="00D5002E" w:rsidP="00D5002E">
      <w:pPr>
        <w:spacing w:line="360" w:lineRule="auto"/>
      </w:pPr>
      <w:r>
        <w:pict w14:anchorId="2B402181">
          <v:rect id="_x0000_i1275" style="width:0;height:1.5pt" o:hralign="center" o:hrstd="t" o:hr="t" fillcolor="#a0a0a0" stroked="f"/>
        </w:pict>
      </w:r>
    </w:p>
    <w:p w14:paraId="6CCB69D3" w14:textId="77777777" w:rsidR="00D5002E" w:rsidRDefault="00D5002E" w:rsidP="00D5002E">
      <w:r>
        <w:pict w14:anchorId="56521A9E">
          <v:rect id="_x0000_i1276" style="width:0;height:1.5pt" o:hralign="center" o:hrstd="t" o:hr="t" fillcolor="#a0a0a0" stroked="f"/>
        </w:pict>
      </w:r>
    </w:p>
    <w:p w14:paraId="52A7A4AF" w14:textId="77777777" w:rsidR="00D5002E" w:rsidRPr="00D5002E" w:rsidRDefault="00D5002E" w:rsidP="00CC407B">
      <w:pPr>
        <w:rPr>
          <w:color w:val="31849B"/>
        </w:rPr>
      </w:pPr>
    </w:p>
    <w:p w14:paraId="0465B01C" w14:textId="77777777" w:rsidR="00CC407B" w:rsidRPr="00241CAD" w:rsidRDefault="00CC407B" w:rsidP="00CC407B">
      <w:pPr>
        <w:rPr>
          <w:color w:val="6D5FD3"/>
          <w:highlight w:val="yellow"/>
        </w:rPr>
      </w:pPr>
      <w:r w:rsidRPr="00241CAD">
        <w:rPr>
          <w:color w:val="6D5FD3"/>
          <w:highlight w:val="yellow"/>
        </w:rPr>
        <w:t>Sweatshops</w:t>
      </w:r>
    </w:p>
    <w:p w14:paraId="4C21D02D" w14:textId="77777777" w:rsidR="00CC407B" w:rsidRPr="00241CAD" w:rsidRDefault="00CC407B" w:rsidP="00CC407B">
      <w:pPr>
        <w:rPr>
          <w:color w:val="6D5FD3"/>
          <w:highlight w:val="yellow"/>
        </w:rPr>
      </w:pPr>
      <w:r w:rsidRPr="00241CAD">
        <w:rPr>
          <w:color w:val="6D5FD3"/>
          <w:highlight w:val="yellow"/>
        </w:rPr>
        <w:t>Child labour</w:t>
      </w:r>
    </w:p>
    <w:p w14:paraId="483C3C6B" w14:textId="77777777" w:rsidR="00CC407B" w:rsidRPr="00241CAD" w:rsidRDefault="00CC407B" w:rsidP="00CC407B">
      <w:pPr>
        <w:rPr>
          <w:color w:val="6D5FD3"/>
          <w:highlight w:val="yellow"/>
        </w:rPr>
      </w:pPr>
      <w:r w:rsidRPr="00241CAD">
        <w:rPr>
          <w:color w:val="6D5FD3"/>
          <w:highlight w:val="yellow"/>
        </w:rPr>
        <w:t>Forced labour</w:t>
      </w:r>
    </w:p>
    <w:p w14:paraId="49E6A831" w14:textId="77777777" w:rsidR="00D5002E" w:rsidRPr="00241CAD" w:rsidRDefault="00D5002E" w:rsidP="00CC407B">
      <w:pPr>
        <w:rPr>
          <w:b/>
          <w:color w:val="6D5FD3"/>
          <w:highlight w:val="yellow"/>
        </w:rPr>
      </w:pPr>
    </w:p>
    <w:p w14:paraId="30CF390B" w14:textId="77777777" w:rsidR="00CC407B" w:rsidRPr="00241CAD" w:rsidRDefault="00CC407B" w:rsidP="00CC407B">
      <w:pPr>
        <w:rPr>
          <w:b/>
          <w:color w:val="6D5FD3"/>
          <w:highlight w:val="yellow"/>
        </w:rPr>
      </w:pPr>
      <w:r w:rsidRPr="00241CAD">
        <w:rPr>
          <w:b/>
          <w:color w:val="6D5FD3"/>
          <w:highlight w:val="yellow"/>
        </w:rPr>
        <w:t>Environmental Compliance</w:t>
      </w:r>
    </w:p>
    <w:p w14:paraId="18CC1B4A" w14:textId="77777777" w:rsidR="00F02A5B" w:rsidRDefault="005329EC" w:rsidP="00F02A5B">
      <w:r w:rsidRPr="00241CAD">
        <w:rPr>
          <w:highlight w:val="yellow"/>
        </w:rPr>
        <w:t>An area of CSR that involves organisations operating with a view toward improving sustainability outcomes.</w:t>
      </w:r>
      <w:r>
        <w:t xml:space="preserve"> </w:t>
      </w:r>
    </w:p>
    <w:p w14:paraId="693F9383" w14:textId="77777777" w:rsidR="005329EC" w:rsidRDefault="005329EC" w:rsidP="00F02A5B"/>
    <w:p w14:paraId="470AFA2E" w14:textId="77777777" w:rsidR="005329EC" w:rsidRDefault="00D5002E" w:rsidP="00F02A5B">
      <w:pPr>
        <w:rPr>
          <w:b/>
          <w:color w:val="6D5FD3"/>
        </w:rPr>
      </w:pPr>
      <w:r>
        <w:rPr>
          <w:b/>
          <w:color w:val="6D5FD3"/>
        </w:rPr>
        <w:t>Culturally Diverse Workplaces</w:t>
      </w:r>
    </w:p>
    <w:p w14:paraId="0B2C9EA4" w14:textId="77777777" w:rsidR="00D5002E" w:rsidRDefault="00D5002E" w:rsidP="00F02A5B">
      <w:pPr>
        <w:rPr>
          <w:color w:val="31849B"/>
        </w:rPr>
      </w:pPr>
      <w:r>
        <w:rPr>
          <w:color w:val="31849B"/>
        </w:rPr>
        <w:t>List the advantages of a culturally diverse workplace for</w:t>
      </w:r>
    </w:p>
    <w:tbl>
      <w:tblPr>
        <w:tblStyle w:val="TableGrid"/>
        <w:tblW w:w="0" w:type="auto"/>
        <w:tblLook w:val="04A0" w:firstRow="1" w:lastRow="0" w:firstColumn="1" w:lastColumn="0" w:noHBand="0" w:noVBand="1"/>
      </w:tblPr>
      <w:tblGrid>
        <w:gridCol w:w="5341"/>
        <w:gridCol w:w="5341"/>
      </w:tblGrid>
      <w:tr w:rsidR="00D5002E" w14:paraId="0B3C1C7A" w14:textId="77777777" w:rsidTr="00D5002E">
        <w:tc>
          <w:tcPr>
            <w:tcW w:w="5341" w:type="dxa"/>
          </w:tcPr>
          <w:p w14:paraId="49CEAA95" w14:textId="77777777" w:rsidR="00D5002E" w:rsidRDefault="00D5002E" w:rsidP="00D5002E">
            <w:pPr>
              <w:jc w:val="center"/>
              <w:rPr>
                <w:color w:val="31849B"/>
              </w:rPr>
            </w:pPr>
            <w:r>
              <w:rPr>
                <w:color w:val="31849B"/>
              </w:rPr>
              <w:t>Employees</w:t>
            </w:r>
          </w:p>
        </w:tc>
        <w:tc>
          <w:tcPr>
            <w:tcW w:w="5341" w:type="dxa"/>
          </w:tcPr>
          <w:p w14:paraId="1872E807" w14:textId="77777777" w:rsidR="00D5002E" w:rsidRDefault="00D5002E" w:rsidP="00D5002E">
            <w:pPr>
              <w:jc w:val="center"/>
              <w:rPr>
                <w:color w:val="31849B"/>
              </w:rPr>
            </w:pPr>
            <w:r>
              <w:rPr>
                <w:color w:val="31849B"/>
              </w:rPr>
              <w:t>Employers</w:t>
            </w:r>
          </w:p>
        </w:tc>
      </w:tr>
      <w:tr w:rsidR="00D5002E" w14:paraId="730F6996" w14:textId="77777777" w:rsidTr="00D5002E">
        <w:tc>
          <w:tcPr>
            <w:tcW w:w="5341" w:type="dxa"/>
          </w:tcPr>
          <w:p w14:paraId="1C1D362F" w14:textId="77777777" w:rsidR="00D5002E" w:rsidRDefault="00D5002E" w:rsidP="00F02A5B">
            <w:pPr>
              <w:rPr>
                <w:color w:val="31849B"/>
              </w:rPr>
            </w:pPr>
          </w:p>
          <w:p w14:paraId="27B475F4" w14:textId="77777777" w:rsidR="00D5002E" w:rsidRDefault="00D5002E" w:rsidP="00F02A5B">
            <w:pPr>
              <w:rPr>
                <w:color w:val="31849B"/>
              </w:rPr>
            </w:pPr>
          </w:p>
          <w:p w14:paraId="511DD30D" w14:textId="77777777" w:rsidR="00D5002E" w:rsidRDefault="00D5002E" w:rsidP="00F02A5B">
            <w:pPr>
              <w:rPr>
                <w:color w:val="31849B"/>
              </w:rPr>
            </w:pPr>
          </w:p>
          <w:p w14:paraId="00368985" w14:textId="77777777" w:rsidR="00D5002E" w:rsidRDefault="00D5002E" w:rsidP="00F02A5B">
            <w:pPr>
              <w:rPr>
                <w:color w:val="31849B"/>
              </w:rPr>
            </w:pPr>
          </w:p>
          <w:p w14:paraId="47466717" w14:textId="77777777" w:rsidR="00D5002E" w:rsidRDefault="00D5002E" w:rsidP="00F02A5B">
            <w:pPr>
              <w:rPr>
                <w:color w:val="31849B"/>
              </w:rPr>
            </w:pPr>
          </w:p>
          <w:p w14:paraId="72EDCAE6" w14:textId="77777777" w:rsidR="00D5002E" w:rsidRDefault="00D5002E" w:rsidP="00F02A5B">
            <w:pPr>
              <w:rPr>
                <w:color w:val="31849B"/>
              </w:rPr>
            </w:pPr>
          </w:p>
          <w:p w14:paraId="278DD736" w14:textId="77777777" w:rsidR="00D5002E" w:rsidRDefault="00D5002E" w:rsidP="00F02A5B">
            <w:pPr>
              <w:rPr>
                <w:color w:val="31849B"/>
              </w:rPr>
            </w:pPr>
          </w:p>
          <w:p w14:paraId="0785FDA0" w14:textId="77777777" w:rsidR="00D5002E" w:rsidRDefault="00D5002E" w:rsidP="00F02A5B">
            <w:pPr>
              <w:rPr>
                <w:color w:val="31849B"/>
              </w:rPr>
            </w:pPr>
          </w:p>
          <w:p w14:paraId="3A5F8FC8" w14:textId="77777777" w:rsidR="00D5002E" w:rsidRDefault="00D5002E" w:rsidP="00F02A5B">
            <w:pPr>
              <w:rPr>
                <w:color w:val="31849B"/>
              </w:rPr>
            </w:pPr>
          </w:p>
          <w:p w14:paraId="7F1BCF62" w14:textId="77777777" w:rsidR="00D5002E" w:rsidRDefault="00D5002E" w:rsidP="00F02A5B">
            <w:pPr>
              <w:rPr>
                <w:color w:val="31849B"/>
              </w:rPr>
            </w:pPr>
          </w:p>
          <w:p w14:paraId="68EFD9BC" w14:textId="77777777" w:rsidR="00D5002E" w:rsidRDefault="00D5002E" w:rsidP="00F02A5B">
            <w:pPr>
              <w:rPr>
                <w:color w:val="31849B"/>
              </w:rPr>
            </w:pPr>
          </w:p>
        </w:tc>
        <w:tc>
          <w:tcPr>
            <w:tcW w:w="5341" w:type="dxa"/>
          </w:tcPr>
          <w:p w14:paraId="5480FA4E" w14:textId="77777777" w:rsidR="00D5002E" w:rsidRDefault="00D5002E" w:rsidP="00F02A5B">
            <w:pPr>
              <w:rPr>
                <w:color w:val="31849B"/>
              </w:rPr>
            </w:pPr>
          </w:p>
        </w:tc>
      </w:tr>
    </w:tbl>
    <w:p w14:paraId="315284DF" w14:textId="77777777" w:rsidR="00D5002E" w:rsidRDefault="00D5002E" w:rsidP="00F02A5B">
      <w:pPr>
        <w:rPr>
          <w:color w:val="31849B"/>
        </w:rPr>
      </w:pPr>
    </w:p>
    <w:p w14:paraId="45C02FB6" w14:textId="77777777" w:rsidR="00D5002E" w:rsidRDefault="00D5002E" w:rsidP="00F02A5B">
      <w:pPr>
        <w:rPr>
          <w:color w:val="31849B"/>
        </w:rPr>
      </w:pPr>
      <w:r>
        <w:rPr>
          <w:color w:val="31849B"/>
        </w:rPr>
        <w:lastRenderedPageBreak/>
        <w:t>List the dangers of cultural stereotyping.</w:t>
      </w:r>
    </w:p>
    <w:p w14:paraId="78F324A4" w14:textId="77777777" w:rsidR="00D5002E" w:rsidRDefault="00D5002E" w:rsidP="00D5002E">
      <w:pPr>
        <w:spacing w:line="360" w:lineRule="auto"/>
      </w:pPr>
      <w:r>
        <w:pict w14:anchorId="26D4078D">
          <v:rect id="_x0000_i1280" style="width:0;height:1.5pt" o:hralign="center" o:hrstd="t" o:hr="t" fillcolor="#a0a0a0" stroked="f"/>
        </w:pict>
      </w:r>
    </w:p>
    <w:p w14:paraId="22D1AB61" w14:textId="77777777" w:rsidR="00D5002E" w:rsidRDefault="00D5002E" w:rsidP="00D5002E">
      <w:pPr>
        <w:spacing w:line="360" w:lineRule="auto"/>
      </w:pPr>
      <w:r>
        <w:pict w14:anchorId="2F327222">
          <v:rect id="_x0000_i1282" style="width:0;height:1.5pt" o:hralign="center" o:hrstd="t" o:hr="t" fillcolor="#a0a0a0" stroked="f"/>
        </w:pict>
      </w:r>
    </w:p>
    <w:p w14:paraId="60A86F32" w14:textId="77777777" w:rsidR="00D5002E" w:rsidRDefault="00D5002E" w:rsidP="00D5002E">
      <w:pPr>
        <w:spacing w:line="360" w:lineRule="auto"/>
      </w:pPr>
      <w:r>
        <w:pict w14:anchorId="3D5147E3">
          <v:rect id="_x0000_i1283" style="width:0;height:1.5pt" o:hralign="center" o:hrstd="t" o:hr="t" fillcolor="#a0a0a0" stroked="f"/>
        </w:pict>
      </w:r>
    </w:p>
    <w:p w14:paraId="38BEAB87" w14:textId="77777777" w:rsidR="00D5002E" w:rsidRPr="000378A6" w:rsidRDefault="00D5002E" w:rsidP="00D5002E">
      <w:pPr>
        <w:rPr>
          <w:color w:val="31849B"/>
        </w:rPr>
      </w:pPr>
      <w:r>
        <w:pict w14:anchorId="723F9884">
          <v:rect id="_x0000_i1281" style="width:0;height:1.5pt" o:hralign="center" o:hrstd="t" o:hr="t" fillcolor="#a0a0a0" stroked="f"/>
        </w:pict>
      </w:r>
    </w:p>
    <w:p w14:paraId="05C73622" w14:textId="77777777" w:rsidR="00D5002E" w:rsidRDefault="00D5002E" w:rsidP="00F02A5B">
      <w:pPr>
        <w:rPr>
          <w:color w:val="31849B"/>
        </w:rPr>
      </w:pPr>
    </w:p>
    <w:p w14:paraId="467472E5" w14:textId="77777777" w:rsidR="00D5002E" w:rsidRDefault="00D5002E" w:rsidP="00F02A5B">
      <w:pPr>
        <w:rPr>
          <w:color w:val="31849B"/>
        </w:rPr>
      </w:pPr>
      <w:r>
        <w:rPr>
          <w:color w:val="31849B"/>
        </w:rPr>
        <w:t>Discuss the benefits of generational diversity within the workplace. (12 marks)</w:t>
      </w:r>
    </w:p>
    <w:p w14:paraId="7C688C09" w14:textId="77777777" w:rsidR="00D5002E" w:rsidRDefault="00D5002E" w:rsidP="00D5002E">
      <w:pPr>
        <w:spacing w:line="360" w:lineRule="auto"/>
      </w:pPr>
      <w:r>
        <w:pict w14:anchorId="0CCB03FB">
          <v:rect id="_x0000_i1284" style="width:0;height:1.5pt" o:hralign="center" o:hrstd="t" o:hr="t" fillcolor="#a0a0a0" stroked="f"/>
        </w:pict>
      </w:r>
    </w:p>
    <w:p w14:paraId="51D13519" w14:textId="77777777" w:rsidR="00D5002E" w:rsidRDefault="00D5002E" w:rsidP="00D5002E">
      <w:pPr>
        <w:spacing w:line="360" w:lineRule="auto"/>
      </w:pPr>
      <w:r>
        <w:pict w14:anchorId="636469C1">
          <v:rect id="_x0000_i1286" style="width:0;height:1.5pt" o:hralign="center" o:hrstd="t" o:hr="t" fillcolor="#a0a0a0" stroked="f"/>
        </w:pict>
      </w:r>
    </w:p>
    <w:p w14:paraId="61EED56C" w14:textId="77777777" w:rsidR="00D5002E" w:rsidRDefault="00D5002E" w:rsidP="00D5002E">
      <w:pPr>
        <w:spacing w:line="360" w:lineRule="auto"/>
      </w:pPr>
      <w:r>
        <w:pict w14:anchorId="1E3A0C73">
          <v:rect id="_x0000_i1287" style="width:0;height:1.5pt" o:hralign="center" o:hrstd="t" o:hr="t" fillcolor="#a0a0a0" stroked="f"/>
        </w:pict>
      </w:r>
    </w:p>
    <w:p w14:paraId="227E8C2B" w14:textId="77777777" w:rsidR="00D5002E" w:rsidRPr="000378A6" w:rsidRDefault="00D5002E" w:rsidP="00D5002E">
      <w:pPr>
        <w:rPr>
          <w:color w:val="31849B"/>
        </w:rPr>
      </w:pPr>
      <w:r>
        <w:pict w14:anchorId="33FC4A81">
          <v:rect id="_x0000_i1285" style="width:0;height:1.5pt" o:hralign="center" o:hrstd="t" o:hr="t" fillcolor="#a0a0a0" stroked="f"/>
        </w:pict>
      </w:r>
    </w:p>
    <w:p w14:paraId="6BD411BB" w14:textId="77777777" w:rsidR="00D5002E" w:rsidRDefault="00D5002E" w:rsidP="00D5002E">
      <w:pPr>
        <w:spacing w:line="360" w:lineRule="auto"/>
      </w:pPr>
      <w:r>
        <w:pict w14:anchorId="70C30F93">
          <v:rect id="_x0000_i1288" style="width:0;height:1.5pt" o:hralign="center" o:hrstd="t" o:hr="t" fillcolor="#a0a0a0" stroked="f"/>
        </w:pict>
      </w:r>
    </w:p>
    <w:p w14:paraId="41B9110B" w14:textId="77777777" w:rsidR="00D5002E" w:rsidRDefault="00D5002E" w:rsidP="00D5002E">
      <w:pPr>
        <w:spacing w:line="360" w:lineRule="auto"/>
      </w:pPr>
      <w:r>
        <w:pict w14:anchorId="06397D02">
          <v:rect id="_x0000_i1290" style="width:0;height:1.5pt" o:hralign="center" o:hrstd="t" o:hr="t" fillcolor="#a0a0a0" stroked="f"/>
        </w:pict>
      </w:r>
    </w:p>
    <w:p w14:paraId="73CFB23A" w14:textId="77777777" w:rsidR="00D5002E" w:rsidRDefault="00D5002E" w:rsidP="00D5002E">
      <w:pPr>
        <w:spacing w:line="360" w:lineRule="auto"/>
      </w:pPr>
      <w:r>
        <w:pict w14:anchorId="667D59EA">
          <v:rect id="_x0000_i1291" style="width:0;height:1.5pt" o:hralign="center" o:hrstd="t" o:hr="t" fillcolor="#a0a0a0" stroked="f"/>
        </w:pict>
      </w:r>
    </w:p>
    <w:p w14:paraId="01F5561B" w14:textId="77777777" w:rsidR="00D5002E" w:rsidRPr="000378A6" w:rsidRDefault="00D5002E" w:rsidP="00D5002E">
      <w:pPr>
        <w:rPr>
          <w:color w:val="31849B"/>
        </w:rPr>
      </w:pPr>
      <w:r>
        <w:pict w14:anchorId="71EF5BF1">
          <v:rect id="_x0000_i1289" style="width:0;height:1.5pt" o:hralign="center" o:hrstd="t" o:hr="t" fillcolor="#a0a0a0" stroked="f"/>
        </w:pict>
      </w:r>
    </w:p>
    <w:p w14:paraId="3BF5072D" w14:textId="77777777" w:rsidR="00D5002E" w:rsidRDefault="00D5002E" w:rsidP="00D5002E">
      <w:pPr>
        <w:spacing w:line="360" w:lineRule="auto"/>
      </w:pPr>
      <w:r>
        <w:pict w14:anchorId="06A72903">
          <v:rect id="_x0000_i1292" style="width:0;height:1.5pt" o:hralign="center" o:hrstd="t" o:hr="t" fillcolor="#a0a0a0" stroked="f"/>
        </w:pict>
      </w:r>
    </w:p>
    <w:p w14:paraId="42211A1F" w14:textId="77777777" w:rsidR="00D5002E" w:rsidRDefault="00D5002E" w:rsidP="00D5002E">
      <w:pPr>
        <w:spacing w:line="360" w:lineRule="auto"/>
      </w:pPr>
      <w:r>
        <w:pict w14:anchorId="55DD0053">
          <v:rect id="_x0000_i1294" style="width:0;height:1.5pt" o:hralign="center" o:hrstd="t" o:hr="t" fillcolor="#a0a0a0" stroked="f"/>
        </w:pict>
      </w:r>
    </w:p>
    <w:p w14:paraId="0AF400C4" w14:textId="77777777" w:rsidR="00D5002E" w:rsidRDefault="00D5002E" w:rsidP="00D5002E">
      <w:pPr>
        <w:spacing w:line="360" w:lineRule="auto"/>
      </w:pPr>
      <w:r>
        <w:pict w14:anchorId="1A625EC0">
          <v:rect id="_x0000_i1295" style="width:0;height:1.5pt" o:hralign="center" o:hrstd="t" o:hr="t" fillcolor="#a0a0a0" stroked="f"/>
        </w:pict>
      </w:r>
    </w:p>
    <w:p w14:paraId="4DCE0916" w14:textId="77777777" w:rsidR="00D5002E" w:rsidRPr="000378A6" w:rsidRDefault="00D5002E" w:rsidP="00D5002E">
      <w:pPr>
        <w:rPr>
          <w:color w:val="31849B"/>
        </w:rPr>
      </w:pPr>
      <w:r>
        <w:pict w14:anchorId="4AD9A31F">
          <v:rect id="_x0000_i1293" style="width:0;height:1.5pt" o:hralign="center" o:hrstd="t" o:hr="t" fillcolor="#a0a0a0" stroked="f"/>
        </w:pict>
      </w:r>
    </w:p>
    <w:p w14:paraId="743F7F6F" w14:textId="77777777" w:rsidR="00D5002E" w:rsidRDefault="00D5002E" w:rsidP="00D5002E">
      <w:pPr>
        <w:spacing w:line="360" w:lineRule="auto"/>
      </w:pPr>
      <w:r>
        <w:pict w14:anchorId="1A53BF05">
          <v:rect id="_x0000_i1296" style="width:0;height:1.5pt" o:hralign="center" o:hrstd="t" o:hr="t" fillcolor="#a0a0a0" stroked="f"/>
        </w:pict>
      </w:r>
    </w:p>
    <w:p w14:paraId="4308BB7C" w14:textId="77777777" w:rsidR="00D5002E" w:rsidRDefault="00D5002E" w:rsidP="00D5002E">
      <w:pPr>
        <w:spacing w:line="360" w:lineRule="auto"/>
      </w:pPr>
      <w:r>
        <w:pict w14:anchorId="19D3E5BB">
          <v:rect id="_x0000_i1298" style="width:0;height:1.5pt" o:hralign="center" o:hrstd="t" o:hr="t" fillcolor="#a0a0a0" stroked="f"/>
        </w:pict>
      </w:r>
    </w:p>
    <w:p w14:paraId="410D6F1F" w14:textId="77777777" w:rsidR="00D5002E" w:rsidRDefault="00D5002E" w:rsidP="00D5002E">
      <w:pPr>
        <w:spacing w:line="360" w:lineRule="auto"/>
      </w:pPr>
      <w:r>
        <w:pict w14:anchorId="7120F246">
          <v:rect id="_x0000_i1299" style="width:0;height:1.5pt" o:hralign="center" o:hrstd="t" o:hr="t" fillcolor="#a0a0a0" stroked="f"/>
        </w:pict>
      </w:r>
    </w:p>
    <w:p w14:paraId="3B6CC164" w14:textId="77777777" w:rsidR="00D5002E" w:rsidRPr="000378A6" w:rsidRDefault="00D5002E" w:rsidP="00D5002E">
      <w:pPr>
        <w:rPr>
          <w:color w:val="31849B"/>
        </w:rPr>
      </w:pPr>
      <w:r>
        <w:pict w14:anchorId="17FB623D">
          <v:rect id="_x0000_i1297" style="width:0;height:1.5pt" o:hralign="center" o:hrstd="t" o:hr="t" fillcolor="#a0a0a0" stroked="f"/>
        </w:pict>
      </w:r>
    </w:p>
    <w:p w14:paraId="5643FDF5" w14:textId="77777777" w:rsidR="00D5002E" w:rsidRDefault="00D5002E" w:rsidP="00D5002E">
      <w:pPr>
        <w:spacing w:line="360" w:lineRule="auto"/>
      </w:pPr>
      <w:r>
        <w:pict w14:anchorId="21F48CE9">
          <v:rect id="_x0000_i1300" style="width:0;height:1.5pt" o:hralign="center" o:hrstd="t" o:hr="t" fillcolor="#a0a0a0" stroked="f"/>
        </w:pict>
      </w:r>
    </w:p>
    <w:p w14:paraId="097277AC" w14:textId="77777777" w:rsidR="00D5002E" w:rsidRDefault="00D5002E" w:rsidP="00D5002E">
      <w:pPr>
        <w:spacing w:line="360" w:lineRule="auto"/>
      </w:pPr>
      <w:r>
        <w:pict w14:anchorId="3DCE9CD0">
          <v:rect id="_x0000_i1302" style="width:0;height:1.5pt" o:hralign="center" o:hrstd="t" o:hr="t" fillcolor="#a0a0a0" stroked="f"/>
        </w:pict>
      </w:r>
    </w:p>
    <w:p w14:paraId="0765C8E5" w14:textId="77777777" w:rsidR="00D5002E" w:rsidRDefault="00D5002E" w:rsidP="00D5002E">
      <w:pPr>
        <w:spacing w:line="360" w:lineRule="auto"/>
      </w:pPr>
      <w:r>
        <w:pict w14:anchorId="3A62AD0E">
          <v:rect id="_x0000_i1303" style="width:0;height:1.5pt" o:hralign="center" o:hrstd="t" o:hr="t" fillcolor="#a0a0a0" stroked="f"/>
        </w:pict>
      </w:r>
    </w:p>
    <w:p w14:paraId="66D8B0A3" w14:textId="77777777" w:rsidR="00D5002E" w:rsidRPr="000378A6" w:rsidRDefault="00D5002E" w:rsidP="00D5002E">
      <w:pPr>
        <w:rPr>
          <w:color w:val="31849B"/>
        </w:rPr>
      </w:pPr>
      <w:r>
        <w:pict w14:anchorId="7695D596">
          <v:rect id="_x0000_i1301" style="width:0;height:1.5pt" o:hralign="center" o:hrstd="t" o:hr="t" fillcolor="#a0a0a0" stroked="f"/>
        </w:pict>
      </w:r>
    </w:p>
    <w:p w14:paraId="21FD46F1" w14:textId="77777777" w:rsidR="00D5002E" w:rsidRDefault="00D5002E" w:rsidP="00F02A5B">
      <w:pPr>
        <w:rPr>
          <w:color w:val="31849B"/>
        </w:rPr>
      </w:pPr>
    </w:p>
    <w:p w14:paraId="0C974A58" w14:textId="77777777" w:rsidR="00D5002E" w:rsidRDefault="00D5002E" w:rsidP="00F02A5B">
      <w:pPr>
        <w:rPr>
          <w:color w:val="31849B"/>
        </w:rPr>
      </w:pPr>
      <w:r>
        <w:rPr>
          <w:color w:val="31849B"/>
        </w:rPr>
        <w:t>With the use of examples, explore how changing societal values are reflected in the workplace. (12 marks)</w:t>
      </w:r>
    </w:p>
    <w:p w14:paraId="230BCDB0" w14:textId="77777777" w:rsidR="00D5002E" w:rsidRDefault="00D5002E" w:rsidP="00D5002E">
      <w:pPr>
        <w:spacing w:line="360" w:lineRule="auto"/>
      </w:pPr>
      <w:r>
        <w:pict w14:anchorId="6D2FE416">
          <v:rect id="_x0000_i1304" style="width:0;height:1.5pt" o:hralign="center" o:hrstd="t" o:hr="t" fillcolor="#a0a0a0" stroked="f"/>
        </w:pict>
      </w:r>
    </w:p>
    <w:p w14:paraId="16DEA9DD" w14:textId="77777777" w:rsidR="00D5002E" w:rsidRDefault="00D5002E" w:rsidP="00D5002E">
      <w:pPr>
        <w:spacing w:line="360" w:lineRule="auto"/>
      </w:pPr>
      <w:r>
        <w:pict w14:anchorId="614DFEED">
          <v:rect id="_x0000_i1306" style="width:0;height:1.5pt" o:hralign="center" o:hrstd="t" o:hr="t" fillcolor="#a0a0a0" stroked="f"/>
        </w:pict>
      </w:r>
    </w:p>
    <w:p w14:paraId="77273D5A" w14:textId="77777777" w:rsidR="00D5002E" w:rsidRDefault="00D5002E" w:rsidP="00D5002E">
      <w:pPr>
        <w:spacing w:line="360" w:lineRule="auto"/>
      </w:pPr>
      <w:r>
        <w:pict w14:anchorId="0839A956">
          <v:rect id="_x0000_i1307" style="width:0;height:1.5pt" o:hralign="center" o:hrstd="t" o:hr="t" fillcolor="#a0a0a0" stroked="f"/>
        </w:pict>
      </w:r>
    </w:p>
    <w:p w14:paraId="37699D22" w14:textId="77777777" w:rsidR="00D5002E" w:rsidRPr="000378A6" w:rsidRDefault="00D5002E" w:rsidP="00D5002E">
      <w:pPr>
        <w:rPr>
          <w:color w:val="31849B"/>
        </w:rPr>
      </w:pPr>
      <w:r>
        <w:pict w14:anchorId="2721F68D">
          <v:rect id="_x0000_i1305" style="width:0;height:1.5pt" o:hralign="center" o:hrstd="t" o:hr="t" fillcolor="#a0a0a0" stroked="f"/>
        </w:pict>
      </w:r>
    </w:p>
    <w:p w14:paraId="69BDE981" w14:textId="77777777" w:rsidR="00D5002E" w:rsidRDefault="00D5002E" w:rsidP="00D5002E">
      <w:pPr>
        <w:spacing w:line="360" w:lineRule="auto"/>
      </w:pPr>
      <w:r>
        <w:pict w14:anchorId="5CFC3C70">
          <v:rect id="_x0000_i1308" style="width:0;height:1.5pt" o:hralign="center" o:hrstd="t" o:hr="t" fillcolor="#a0a0a0" stroked="f"/>
        </w:pict>
      </w:r>
    </w:p>
    <w:p w14:paraId="35B3F6FF" w14:textId="77777777" w:rsidR="00D5002E" w:rsidRDefault="00D5002E" w:rsidP="00D5002E">
      <w:pPr>
        <w:spacing w:line="360" w:lineRule="auto"/>
      </w:pPr>
      <w:r>
        <w:pict w14:anchorId="53A77DE3">
          <v:rect id="_x0000_i1310" style="width:0;height:1.5pt" o:hralign="center" o:hrstd="t" o:hr="t" fillcolor="#a0a0a0" stroked="f"/>
        </w:pict>
      </w:r>
    </w:p>
    <w:p w14:paraId="54175526" w14:textId="77777777" w:rsidR="00D5002E" w:rsidRDefault="00D5002E" w:rsidP="00D5002E">
      <w:pPr>
        <w:spacing w:line="360" w:lineRule="auto"/>
      </w:pPr>
      <w:r>
        <w:pict w14:anchorId="5B954834">
          <v:rect id="_x0000_i1311" style="width:0;height:1.5pt" o:hralign="center" o:hrstd="t" o:hr="t" fillcolor="#a0a0a0" stroked="f"/>
        </w:pict>
      </w:r>
    </w:p>
    <w:p w14:paraId="1E2A7BB5" w14:textId="77777777" w:rsidR="00D5002E" w:rsidRPr="000378A6" w:rsidRDefault="00D5002E" w:rsidP="00D5002E">
      <w:pPr>
        <w:rPr>
          <w:color w:val="31849B"/>
        </w:rPr>
      </w:pPr>
      <w:r>
        <w:lastRenderedPageBreak/>
        <w:pict w14:anchorId="08FFCB76">
          <v:rect id="_x0000_i1309" style="width:0;height:1.5pt" o:hralign="center" o:hrstd="t" o:hr="t" fillcolor="#a0a0a0" stroked="f"/>
        </w:pict>
      </w:r>
    </w:p>
    <w:p w14:paraId="5ED88D9E" w14:textId="77777777" w:rsidR="00D5002E" w:rsidRDefault="00D5002E" w:rsidP="00D5002E">
      <w:pPr>
        <w:spacing w:line="360" w:lineRule="auto"/>
      </w:pPr>
      <w:r>
        <w:pict w14:anchorId="582D15CE">
          <v:rect id="_x0000_i1312" style="width:0;height:1.5pt" o:hralign="center" o:hrstd="t" o:hr="t" fillcolor="#a0a0a0" stroked="f"/>
        </w:pict>
      </w:r>
    </w:p>
    <w:p w14:paraId="34BDCF73" w14:textId="77777777" w:rsidR="00D5002E" w:rsidRDefault="00D5002E" w:rsidP="00D5002E">
      <w:pPr>
        <w:spacing w:line="360" w:lineRule="auto"/>
      </w:pPr>
      <w:r>
        <w:pict w14:anchorId="54AA528E">
          <v:rect id="_x0000_i1314" style="width:0;height:1.5pt" o:hralign="center" o:hrstd="t" o:hr="t" fillcolor="#a0a0a0" stroked="f"/>
        </w:pict>
      </w:r>
    </w:p>
    <w:p w14:paraId="70CC3B94" w14:textId="77777777" w:rsidR="00D5002E" w:rsidRDefault="00D5002E" w:rsidP="00D5002E">
      <w:pPr>
        <w:spacing w:line="360" w:lineRule="auto"/>
      </w:pPr>
      <w:r>
        <w:pict w14:anchorId="252DFFCF">
          <v:rect id="_x0000_i1315" style="width:0;height:1.5pt" o:hralign="center" o:hrstd="t" o:hr="t" fillcolor="#a0a0a0" stroked="f"/>
        </w:pict>
      </w:r>
    </w:p>
    <w:p w14:paraId="66167D92" w14:textId="77777777" w:rsidR="00D5002E" w:rsidRPr="000378A6" w:rsidRDefault="00D5002E" w:rsidP="00D5002E">
      <w:pPr>
        <w:rPr>
          <w:color w:val="31849B"/>
        </w:rPr>
      </w:pPr>
      <w:r>
        <w:pict w14:anchorId="70BB6317">
          <v:rect id="_x0000_i1313" style="width:0;height:1.5pt" o:hralign="center" o:hrstd="t" o:hr="t" fillcolor="#a0a0a0" stroked="f"/>
        </w:pict>
      </w:r>
    </w:p>
    <w:p w14:paraId="07DC3DF5" w14:textId="77777777" w:rsidR="00D5002E" w:rsidRDefault="00D5002E" w:rsidP="00D5002E">
      <w:pPr>
        <w:spacing w:line="360" w:lineRule="auto"/>
      </w:pPr>
      <w:r>
        <w:pict w14:anchorId="5FD560B7">
          <v:rect id="_x0000_i1316" style="width:0;height:1.5pt" o:hralign="center" o:hrstd="t" o:hr="t" fillcolor="#a0a0a0" stroked="f"/>
        </w:pict>
      </w:r>
    </w:p>
    <w:p w14:paraId="27419368" w14:textId="77777777" w:rsidR="00D5002E" w:rsidRDefault="00D5002E" w:rsidP="00D5002E">
      <w:pPr>
        <w:spacing w:line="360" w:lineRule="auto"/>
      </w:pPr>
      <w:r>
        <w:pict w14:anchorId="17EC33F6">
          <v:rect id="_x0000_i1318" style="width:0;height:1.5pt" o:hralign="center" o:hrstd="t" o:hr="t" fillcolor="#a0a0a0" stroked="f"/>
        </w:pict>
      </w:r>
    </w:p>
    <w:p w14:paraId="19C0C77D" w14:textId="77777777" w:rsidR="00D5002E" w:rsidRDefault="00D5002E" w:rsidP="00D5002E">
      <w:pPr>
        <w:spacing w:line="360" w:lineRule="auto"/>
      </w:pPr>
      <w:r>
        <w:pict w14:anchorId="5B9211EC">
          <v:rect id="_x0000_i1319" style="width:0;height:1.5pt" o:hralign="center" o:hrstd="t" o:hr="t" fillcolor="#a0a0a0" stroked="f"/>
        </w:pict>
      </w:r>
    </w:p>
    <w:p w14:paraId="13B1BD8F" w14:textId="77777777" w:rsidR="00D5002E" w:rsidRPr="000378A6" w:rsidRDefault="00D5002E" w:rsidP="00D5002E">
      <w:pPr>
        <w:rPr>
          <w:color w:val="31849B"/>
        </w:rPr>
      </w:pPr>
      <w:r>
        <w:pict w14:anchorId="0DC6755C">
          <v:rect id="_x0000_i1317" style="width:0;height:1.5pt" o:hralign="center" o:hrstd="t" o:hr="t" fillcolor="#a0a0a0" stroked="f"/>
        </w:pict>
      </w:r>
    </w:p>
    <w:p w14:paraId="24C1E4CD" w14:textId="77777777" w:rsidR="00D5002E" w:rsidRDefault="00D5002E" w:rsidP="00D5002E">
      <w:pPr>
        <w:spacing w:line="360" w:lineRule="auto"/>
      </w:pPr>
      <w:r>
        <w:pict w14:anchorId="1191101C">
          <v:rect id="_x0000_i1320" style="width:0;height:1.5pt" o:hralign="center" o:hrstd="t" o:hr="t" fillcolor="#a0a0a0" stroked="f"/>
        </w:pict>
      </w:r>
    </w:p>
    <w:p w14:paraId="3D735BBF" w14:textId="77777777" w:rsidR="00D5002E" w:rsidRDefault="00D5002E" w:rsidP="00D5002E">
      <w:pPr>
        <w:spacing w:line="360" w:lineRule="auto"/>
      </w:pPr>
      <w:r>
        <w:pict w14:anchorId="0523B2CE">
          <v:rect id="_x0000_i1322" style="width:0;height:1.5pt" o:hralign="center" o:hrstd="t" o:hr="t" fillcolor="#a0a0a0" stroked="f"/>
        </w:pict>
      </w:r>
    </w:p>
    <w:p w14:paraId="0D938EF9" w14:textId="77777777" w:rsidR="00D5002E" w:rsidRDefault="00D5002E" w:rsidP="00D5002E">
      <w:pPr>
        <w:spacing w:line="360" w:lineRule="auto"/>
      </w:pPr>
      <w:bookmarkStart w:id="0" w:name="_GoBack"/>
      <w:r>
        <w:pict w14:anchorId="458F37E4">
          <v:rect id="_x0000_i1323" style="width:0;height:1.5pt" o:hralign="center" o:hrstd="t" o:hr="t" fillcolor="#a0a0a0" stroked="f"/>
        </w:pict>
      </w:r>
      <w:bookmarkEnd w:id="0"/>
    </w:p>
    <w:p w14:paraId="70E09F1A" w14:textId="77777777" w:rsidR="00D5002E" w:rsidRPr="000378A6" w:rsidRDefault="00D5002E" w:rsidP="00D5002E">
      <w:pPr>
        <w:rPr>
          <w:color w:val="31849B"/>
        </w:rPr>
      </w:pPr>
      <w:r>
        <w:pict w14:anchorId="2260025E">
          <v:rect id="_x0000_i1321" style="width:0;height:1.5pt" o:hralign="center" o:hrstd="t" o:hr="t" fillcolor="#a0a0a0" stroked="f"/>
        </w:pict>
      </w:r>
    </w:p>
    <w:p w14:paraId="74448E92" w14:textId="77777777" w:rsidR="00D5002E" w:rsidRDefault="00D5002E" w:rsidP="00F02A5B">
      <w:pPr>
        <w:rPr>
          <w:color w:val="31849B"/>
        </w:rPr>
      </w:pPr>
    </w:p>
    <w:p w14:paraId="051E6710" w14:textId="77777777" w:rsidR="00D5002E" w:rsidRDefault="00D5002E" w:rsidP="00F02A5B">
      <w:pPr>
        <w:rPr>
          <w:color w:val="31849B"/>
        </w:rPr>
      </w:pPr>
      <w:r>
        <w:rPr>
          <w:color w:val="31849B"/>
        </w:rPr>
        <w:t>Define cultural awareness (2 marks)</w:t>
      </w:r>
    </w:p>
    <w:p w14:paraId="7A647334" w14:textId="77777777" w:rsidR="00D5002E" w:rsidRDefault="00D5002E" w:rsidP="00D5002E">
      <w:pPr>
        <w:spacing w:line="360" w:lineRule="auto"/>
      </w:pPr>
      <w:r>
        <w:pict w14:anchorId="58479023">
          <v:rect id="_x0000_i1324" style="width:0;height:1.5pt" o:hralign="center" o:hrstd="t" o:hr="t" fillcolor="#a0a0a0" stroked="f"/>
        </w:pict>
      </w:r>
    </w:p>
    <w:p w14:paraId="7AA47A0A" w14:textId="77777777" w:rsidR="00D5002E" w:rsidRDefault="00D5002E" w:rsidP="00D5002E">
      <w:pPr>
        <w:spacing w:line="360" w:lineRule="auto"/>
      </w:pPr>
      <w:r>
        <w:pict w14:anchorId="4C716D33">
          <v:rect id="_x0000_i1326" style="width:0;height:1.5pt" o:hralign="center" o:hrstd="t" o:hr="t" fillcolor="#a0a0a0" stroked="f"/>
        </w:pict>
      </w:r>
    </w:p>
    <w:p w14:paraId="12EABE0F" w14:textId="77777777" w:rsidR="00D5002E" w:rsidRDefault="00D5002E" w:rsidP="00D5002E">
      <w:pPr>
        <w:spacing w:line="360" w:lineRule="auto"/>
      </w:pPr>
      <w:r>
        <w:pict w14:anchorId="3677193E">
          <v:rect id="_x0000_i1327" style="width:0;height:1.5pt" o:hralign="center" o:hrstd="t" o:hr="t" fillcolor="#a0a0a0" stroked="f"/>
        </w:pict>
      </w:r>
    </w:p>
    <w:p w14:paraId="5289F2A1" w14:textId="77777777" w:rsidR="00D5002E" w:rsidRPr="000378A6" w:rsidRDefault="00D5002E" w:rsidP="00D5002E">
      <w:pPr>
        <w:rPr>
          <w:color w:val="31849B"/>
        </w:rPr>
      </w:pPr>
      <w:r>
        <w:pict w14:anchorId="12101F97">
          <v:rect id="_x0000_i1325" style="width:0;height:1.5pt" o:hralign="center" o:hrstd="t" o:hr="t" fillcolor="#a0a0a0" stroked="f"/>
        </w:pict>
      </w:r>
    </w:p>
    <w:p w14:paraId="112DF8A3" w14:textId="77777777" w:rsidR="00D5002E" w:rsidRDefault="00D5002E" w:rsidP="00F02A5B">
      <w:pPr>
        <w:rPr>
          <w:color w:val="31849B"/>
        </w:rPr>
      </w:pPr>
    </w:p>
    <w:p w14:paraId="2BA83924" w14:textId="77777777" w:rsidR="00D5002E" w:rsidRDefault="00D5002E" w:rsidP="00F02A5B">
      <w:pPr>
        <w:rPr>
          <w:color w:val="31849B"/>
        </w:rPr>
      </w:pPr>
      <w:r>
        <w:rPr>
          <w:color w:val="31849B"/>
        </w:rPr>
        <w:t>Explain the usefulness of cultural awaren</w:t>
      </w:r>
      <w:r w:rsidR="00525172">
        <w:rPr>
          <w:color w:val="31849B"/>
        </w:rPr>
        <w:t>ess training for a workplace. (8</w:t>
      </w:r>
      <w:r>
        <w:rPr>
          <w:color w:val="31849B"/>
        </w:rPr>
        <w:t xml:space="preserve"> marks)</w:t>
      </w:r>
    </w:p>
    <w:p w14:paraId="6FA4EF32" w14:textId="77777777" w:rsidR="00D5002E" w:rsidRDefault="00D5002E" w:rsidP="00D5002E">
      <w:pPr>
        <w:spacing w:line="360" w:lineRule="auto"/>
      </w:pPr>
      <w:r>
        <w:pict w14:anchorId="0F98A2F3">
          <v:rect id="_x0000_i1328" style="width:0;height:1.5pt" o:hralign="center" o:hrstd="t" o:hr="t" fillcolor="#a0a0a0" stroked="f"/>
        </w:pict>
      </w:r>
    </w:p>
    <w:p w14:paraId="25793831" w14:textId="77777777" w:rsidR="00D5002E" w:rsidRDefault="00D5002E" w:rsidP="00D5002E">
      <w:pPr>
        <w:spacing w:line="360" w:lineRule="auto"/>
      </w:pPr>
      <w:r>
        <w:pict w14:anchorId="6DAFF581">
          <v:rect id="_x0000_i1330" style="width:0;height:1.5pt" o:hralign="center" o:hrstd="t" o:hr="t" fillcolor="#a0a0a0" stroked="f"/>
        </w:pict>
      </w:r>
    </w:p>
    <w:p w14:paraId="366D8059" w14:textId="77777777" w:rsidR="00D5002E" w:rsidRDefault="00D5002E" w:rsidP="00D5002E">
      <w:pPr>
        <w:spacing w:line="360" w:lineRule="auto"/>
      </w:pPr>
      <w:r>
        <w:pict w14:anchorId="126A3CAB">
          <v:rect id="_x0000_i1331" style="width:0;height:1.5pt" o:hralign="center" o:hrstd="t" o:hr="t" fillcolor="#a0a0a0" stroked="f"/>
        </w:pict>
      </w:r>
    </w:p>
    <w:p w14:paraId="21E1BA4A" w14:textId="77777777" w:rsidR="00D5002E" w:rsidRPr="000378A6" w:rsidRDefault="00D5002E" w:rsidP="00D5002E">
      <w:pPr>
        <w:rPr>
          <w:color w:val="31849B"/>
        </w:rPr>
      </w:pPr>
      <w:r>
        <w:pict w14:anchorId="10A627B1">
          <v:rect id="_x0000_i1329" style="width:0;height:1.5pt" o:hralign="center" o:hrstd="t" o:hr="t" fillcolor="#a0a0a0" stroked="f"/>
        </w:pict>
      </w:r>
    </w:p>
    <w:p w14:paraId="6BB46832" w14:textId="77777777" w:rsidR="00D5002E" w:rsidRDefault="00D5002E" w:rsidP="00D5002E">
      <w:pPr>
        <w:spacing w:line="360" w:lineRule="auto"/>
      </w:pPr>
      <w:r>
        <w:pict w14:anchorId="514D7449">
          <v:rect id="_x0000_i1332" style="width:0;height:1.5pt" o:hralign="center" o:hrstd="t" o:hr="t" fillcolor="#a0a0a0" stroked="f"/>
        </w:pict>
      </w:r>
    </w:p>
    <w:p w14:paraId="030E32AA" w14:textId="77777777" w:rsidR="00D5002E" w:rsidRDefault="00D5002E" w:rsidP="00D5002E">
      <w:pPr>
        <w:spacing w:line="360" w:lineRule="auto"/>
      </w:pPr>
      <w:r>
        <w:pict w14:anchorId="2372FD32">
          <v:rect id="_x0000_i1334" style="width:0;height:1.5pt" o:hralign="center" o:hrstd="t" o:hr="t" fillcolor="#a0a0a0" stroked="f"/>
        </w:pict>
      </w:r>
    </w:p>
    <w:p w14:paraId="52BA57D5" w14:textId="77777777" w:rsidR="00D5002E" w:rsidRDefault="00D5002E" w:rsidP="00D5002E">
      <w:pPr>
        <w:spacing w:line="360" w:lineRule="auto"/>
      </w:pPr>
      <w:r>
        <w:pict w14:anchorId="0D68377E">
          <v:rect id="_x0000_i1335" style="width:0;height:1.5pt" o:hralign="center" o:hrstd="t" o:hr="t" fillcolor="#a0a0a0" stroked="f"/>
        </w:pict>
      </w:r>
    </w:p>
    <w:p w14:paraId="51C86970" w14:textId="77777777" w:rsidR="00D5002E" w:rsidRPr="000378A6" w:rsidRDefault="00D5002E" w:rsidP="00D5002E">
      <w:pPr>
        <w:rPr>
          <w:color w:val="31849B"/>
        </w:rPr>
      </w:pPr>
      <w:r>
        <w:pict w14:anchorId="72258575">
          <v:rect id="_x0000_i1333" style="width:0;height:1.5pt" o:hralign="center" o:hrstd="t" o:hr="t" fillcolor="#a0a0a0" stroked="f"/>
        </w:pict>
      </w:r>
    </w:p>
    <w:p w14:paraId="1081BD1D" w14:textId="77777777" w:rsidR="00D5002E" w:rsidRDefault="00D5002E" w:rsidP="00D5002E">
      <w:pPr>
        <w:spacing w:line="360" w:lineRule="auto"/>
      </w:pPr>
      <w:r>
        <w:pict w14:anchorId="247DCB8C">
          <v:rect id="_x0000_i1336" style="width:0;height:1.5pt" o:hralign="center" o:hrstd="t" o:hr="t" fillcolor="#a0a0a0" stroked="f"/>
        </w:pict>
      </w:r>
    </w:p>
    <w:p w14:paraId="5C40C9B1" w14:textId="77777777" w:rsidR="00D5002E" w:rsidRDefault="00D5002E" w:rsidP="00D5002E">
      <w:pPr>
        <w:spacing w:line="360" w:lineRule="auto"/>
      </w:pPr>
      <w:r>
        <w:pict w14:anchorId="08F67F06">
          <v:rect id="_x0000_i1338" style="width:0;height:1.5pt" o:hralign="center" o:hrstd="t" o:hr="t" fillcolor="#a0a0a0" stroked="f"/>
        </w:pict>
      </w:r>
    </w:p>
    <w:p w14:paraId="3C866211" w14:textId="77777777" w:rsidR="00D5002E" w:rsidRDefault="00D5002E" w:rsidP="00D5002E">
      <w:pPr>
        <w:spacing w:line="360" w:lineRule="auto"/>
      </w:pPr>
      <w:r>
        <w:pict w14:anchorId="7373AF64">
          <v:rect id="_x0000_i1339" style="width:0;height:1.5pt" o:hralign="center" o:hrstd="t" o:hr="t" fillcolor="#a0a0a0" stroked="f"/>
        </w:pict>
      </w:r>
    </w:p>
    <w:p w14:paraId="0A6D0D0E" w14:textId="77777777" w:rsidR="00D5002E" w:rsidRPr="000378A6" w:rsidRDefault="00D5002E" w:rsidP="00D5002E">
      <w:pPr>
        <w:rPr>
          <w:color w:val="31849B"/>
        </w:rPr>
      </w:pPr>
      <w:r>
        <w:pict w14:anchorId="381C8198">
          <v:rect id="_x0000_i1337" style="width:0;height:1.5pt" o:hralign="center" o:hrstd="t" o:hr="t" fillcolor="#a0a0a0" stroked="f"/>
        </w:pict>
      </w:r>
    </w:p>
    <w:p w14:paraId="149A94A0" w14:textId="77777777" w:rsidR="00525172" w:rsidRDefault="00525172" w:rsidP="00525172">
      <w:pPr>
        <w:spacing w:line="360" w:lineRule="auto"/>
      </w:pPr>
      <w:r>
        <w:pict w14:anchorId="38A47E35">
          <v:rect id="_x0000_i1340" style="width:0;height:1.5pt" o:hralign="center" o:hrstd="t" o:hr="t" fillcolor="#a0a0a0" stroked="f"/>
        </w:pict>
      </w:r>
    </w:p>
    <w:p w14:paraId="09447CFE" w14:textId="77777777" w:rsidR="00525172" w:rsidRDefault="00525172" w:rsidP="00525172">
      <w:pPr>
        <w:spacing w:line="360" w:lineRule="auto"/>
      </w:pPr>
      <w:r>
        <w:pict w14:anchorId="198A96DD">
          <v:rect id="_x0000_i1342" style="width:0;height:1.5pt" o:hralign="center" o:hrstd="t" o:hr="t" fillcolor="#a0a0a0" stroked="f"/>
        </w:pict>
      </w:r>
    </w:p>
    <w:p w14:paraId="237BDEF6" w14:textId="77777777" w:rsidR="00525172" w:rsidRDefault="00525172" w:rsidP="00525172">
      <w:pPr>
        <w:spacing w:line="360" w:lineRule="auto"/>
      </w:pPr>
      <w:r>
        <w:pict w14:anchorId="74CA6D6E">
          <v:rect id="_x0000_i1343" style="width:0;height:1.5pt" o:hralign="center" o:hrstd="t" o:hr="t" fillcolor="#a0a0a0" stroked="f"/>
        </w:pict>
      </w:r>
    </w:p>
    <w:p w14:paraId="6225502B" w14:textId="77777777" w:rsidR="00525172" w:rsidRPr="000378A6" w:rsidRDefault="00525172" w:rsidP="00525172">
      <w:pPr>
        <w:rPr>
          <w:color w:val="31849B"/>
        </w:rPr>
      </w:pPr>
      <w:r>
        <w:pict w14:anchorId="14D50A4D">
          <v:rect id="_x0000_i1341" style="width:0;height:1.5pt" o:hralign="center" o:hrstd="t" o:hr="t" fillcolor="#a0a0a0" stroked="f"/>
        </w:pict>
      </w:r>
    </w:p>
    <w:p w14:paraId="4C81626E" w14:textId="77777777" w:rsidR="00B83EB3" w:rsidRDefault="00B83EB3" w:rsidP="00F02A5B">
      <w:pPr>
        <w:rPr>
          <w:color w:val="31849B"/>
        </w:rPr>
      </w:pPr>
    </w:p>
    <w:p w14:paraId="1AA9E384" w14:textId="1A63ABC0" w:rsidR="00D5002E" w:rsidRDefault="004F5E4C" w:rsidP="00F02A5B">
      <w:pPr>
        <w:rPr>
          <w:b/>
          <w:color w:val="6D5FD3"/>
        </w:rPr>
      </w:pPr>
      <w:r>
        <w:rPr>
          <w:b/>
          <w:color w:val="6D5FD3"/>
        </w:rPr>
        <w:t>Organisational Restructuring &amp; Resources</w:t>
      </w:r>
    </w:p>
    <w:p w14:paraId="66BDCCB8" w14:textId="4F1FC900" w:rsidR="004F5E4C" w:rsidRDefault="00C044CA" w:rsidP="00F02A5B">
      <w:r>
        <w:t>When a business reflects on its performance and decides to make changes to its operations, ownership, legal or other structures it is said to be restructuring. It can take many forms.</w:t>
      </w:r>
    </w:p>
    <w:p w14:paraId="2F544675" w14:textId="655390AE" w:rsidR="00C044CA" w:rsidRDefault="00C044CA" w:rsidP="00F02A5B">
      <w:pPr>
        <w:rPr>
          <w:color w:val="31849B"/>
        </w:rPr>
      </w:pPr>
      <w:r>
        <w:rPr>
          <w:color w:val="31849B"/>
        </w:rPr>
        <w:t xml:space="preserve">List the forms of restructuring </w:t>
      </w:r>
      <w:proofErr w:type="spellStart"/>
      <w:r>
        <w:rPr>
          <w:color w:val="31849B"/>
        </w:rPr>
        <w:t>eg</w:t>
      </w:r>
      <w:proofErr w:type="spellEnd"/>
      <w:r>
        <w:rPr>
          <w:color w:val="31849B"/>
        </w:rPr>
        <w:t xml:space="preserve"> merger</w:t>
      </w:r>
    </w:p>
    <w:p w14:paraId="116EDE51" w14:textId="738E5C61" w:rsidR="00C044CA" w:rsidRPr="00C044CA" w:rsidRDefault="00C044CA" w:rsidP="00F02A5B">
      <w:pPr>
        <w:rPr>
          <w:color w:val="31849B"/>
        </w:rPr>
      </w:pPr>
      <w:r>
        <w:rPr>
          <w:noProof/>
          <w:color w:val="31849B"/>
          <w:lang w:val="en-US"/>
        </w:rPr>
        <mc:AlternateContent>
          <mc:Choice Requires="wps">
            <w:drawing>
              <wp:anchor distT="0" distB="0" distL="114300" distR="114300" simplePos="0" relativeHeight="251666432" behindDoc="0" locked="0" layoutInCell="1" allowOverlap="1" wp14:anchorId="377AD9A5" wp14:editId="38EB32EE">
                <wp:simplePos x="0" y="0"/>
                <wp:positionH relativeFrom="column">
                  <wp:posOffset>-80010</wp:posOffset>
                </wp:positionH>
                <wp:positionV relativeFrom="paragraph">
                  <wp:posOffset>92075</wp:posOffset>
                </wp:positionV>
                <wp:extent cx="6775450" cy="1257300"/>
                <wp:effectExtent l="0" t="0" r="31750" b="38100"/>
                <wp:wrapTight wrapText="bothSides">
                  <wp:wrapPolygon edited="0">
                    <wp:start x="0" y="0"/>
                    <wp:lineTo x="0" y="21818"/>
                    <wp:lineTo x="21620" y="21818"/>
                    <wp:lineTo x="21620"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6775450" cy="1257300"/>
                        </a:xfrm>
                        <a:prstGeom prst="rect">
                          <a:avLst/>
                        </a:prstGeom>
                        <a:noFill/>
                        <a:ln w="19050">
                          <a:solidFill>
                            <a:srgbClr val="31849B"/>
                          </a:solidFill>
                        </a:ln>
                        <a:effectLst/>
                      </wps:spPr>
                      <wps:style>
                        <a:lnRef idx="0">
                          <a:schemeClr val="accent1"/>
                        </a:lnRef>
                        <a:fillRef idx="0">
                          <a:schemeClr val="accent1"/>
                        </a:fillRef>
                        <a:effectRef idx="0">
                          <a:schemeClr val="accent1"/>
                        </a:effectRef>
                        <a:fontRef idx="minor">
                          <a:schemeClr val="dk1"/>
                        </a:fontRef>
                      </wps:style>
                      <wps:txbx>
                        <w:txbxContent>
                          <w:p w14:paraId="4BDF13BB" w14:textId="77777777" w:rsidR="00C044CA" w:rsidRDefault="00C044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7AD9A5" id="Text Box 7" o:spid="_x0000_s1031" type="#_x0000_t202" style="position:absolute;margin-left:-6.3pt;margin-top:7.25pt;width:533.5pt;height:9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" filled="f" strokecolor="#31849b" strokeweight="1.5pt">
                <v:textbox>
                  <w:txbxContent>
                    <w:p w14:paraId="4BDF13BB" w14:textId="77777777" w:rsidR="00C044CA" w:rsidRDefault="00C044CA"/>
                  </w:txbxContent>
                </v:textbox>
                <w10:wrap type="tight"/>
              </v:shape>
            </w:pict>
          </mc:Fallback>
        </mc:AlternateContent>
      </w:r>
    </w:p>
    <w:p w14:paraId="320DAD1A" w14:textId="3EF8AFCA" w:rsidR="00C044CA" w:rsidRDefault="00C044CA" w:rsidP="00F02A5B">
      <w:pPr>
        <w:rPr>
          <w:color w:val="31849B"/>
        </w:rPr>
      </w:pPr>
      <w:r>
        <w:rPr>
          <w:color w:val="31849B"/>
        </w:rPr>
        <w:t>Discuss the impacts of organisational restructuring on human resources. (12 marks)</w:t>
      </w:r>
    </w:p>
    <w:p w14:paraId="0EBD5863" w14:textId="77777777" w:rsidR="006450C5" w:rsidRDefault="006450C5" w:rsidP="006450C5">
      <w:pPr>
        <w:spacing w:line="360" w:lineRule="auto"/>
      </w:pPr>
      <w:r>
        <w:pict w14:anchorId="51746EB0">
          <v:rect id="_x0000_i1345" style="width:0;height:1.5pt" o:hralign="center" o:hrstd="t" o:hr="t" fillcolor="#a0a0a0" stroked="f"/>
        </w:pict>
      </w:r>
    </w:p>
    <w:p w14:paraId="10F49659" w14:textId="77777777" w:rsidR="006450C5" w:rsidRDefault="006450C5" w:rsidP="006450C5">
      <w:pPr>
        <w:spacing w:line="360" w:lineRule="auto"/>
      </w:pPr>
      <w:r>
        <w:pict w14:anchorId="7AC742A8">
          <v:rect id="_x0000_i1346" style="width:0;height:1.5pt" o:hralign="center" o:hrstd="t" o:hr="t" fillcolor="#a0a0a0" stroked="f"/>
        </w:pict>
      </w:r>
    </w:p>
    <w:p w14:paraId="123899A5" w14:textId="77777777" w:rsidR="006450C5" w:rsidRPr="000378A6" w:rsidRDefault="006450C5" w:rsidP="006450C5">
      <w:pPr>
        <w:rPr>
          <w:color w:val="31849B"/>
        </w:rPr>
      </w:pPr>
      <w:r>
        <w:pict w14:anchorId="49551660">
          <v:rect id="_x0000_i1344" style="width:0;height:1.5pt" o:hralign="center" o:hrstd="t" o:hr="t" fillcolor="#a0a0a0" stroked="f"/>
        </w:pict>
      </w:r>
    </w:p>
    <w:p w14:paraId="206B0318" w14:textId="77777777" w:rsidR="006450C5" w:rsidRDefault="006450C5" w:rsidP="006450C5">
      <w:pPr>
        <w:spacing w:line="360" w:lineRule="auto"/>
      </w:pPr>
      <w:r>
        <w:pict w14:anchorId="604837B7">
          <v:rect id="_x0000_i1347" style="width:0;height:1.5pt" o:hralign="center" o:hrstd="t" o:hr="t" fillcolor="#a0a0a0" stroked="f"/>
        </w:pict>
      </w:r>
    </w:p>
    <w:p w14:paraId="44627361" w14:textId="77777777" w:rsidR="006450C5" w:rsidRDefault="006450C5" w:rsidP="006450C5">
      <w:pPr>
        <w:spacing w:line="360" w:lineRule="auto"/>
      </w:pPr>
      <w:r>
        <w:pict w14:anchorId="4D8E5553">
          <v:rect id="_x0000_i1349" style="width:0;height:1.5pt" o:hralign="center" o:hrstd="t" o:hr="t" fillcolor="#a0a0a0" stroked="f"/>
        </w:pict>
      </w:r>
    </w:p>
    <w:p w14:paraId="0FF12AE8" w14:textId="77777777" w:rsidR="006450C5" w:rsidRDefault="006450C5" w:rsidP="006450C5">
      <w:pPr>
        <w:spacing w:line="360" w:lineRule="auto"/>
      </w:pPr>
      <w:r>
        <w:pict w14:anchorId="686C35EE">
          <v:rect id="_x0000_i1350" style="width:0;height:1.5pt" o:hralign="center" o:hrstd="t" o:hr="t" fillcolor="#a0a0a0" stroked="f"/>
        </w:pict>
      </w:r>
    </w:p>
    <w:p w14:paraId="3207B184" w14:textId="77777777" w:rsidR="006450C5" w:rsidRPr="000378A6" w:rsidRDefault="006450C5" w:rsidP="006450C5">
      <w:pPr>
        <w:rPr>
          <w:color w:val="31849B"/>
        </w:rPr>
      </w:pPr>
      <w:r>
        <w:pict w14:anchorId="1A5DD111">
          <v:rect id="_x0000_i1348" style="width:0;height:1.5pt" o:hralign="center" o:hrstd="t" o:hr="t" fillcolor="#a0a0a0" stroked="f"/>
        </w:pict>
      </w:r>
    </w:p>
    <w:p w14:paraId="6C31E75F" w14:textId="77777777" w:rsidR="006450C5" w:rsidRDefault="006450C5" w:rsidP="006450C5">
      <w:pPr>
        <w:spacing w:line="360" w:lineRule="auto"/>
      </w:pPr>
      <w:r>
        <w:pict w14:anchorId="1C2A3858">
          <v:rect id="_x0000_i1351" style="width:0;height:1.5pt" o:hralign="center" o:hrstd="t" o:hr="t" fillcolor="#a0a0a0" stroked="f"/>
        </w:pict>
      </w:r>
    </w:p>
    <w:p w14:paraId="51862038" w14:textId="77777777" w:rsidR="006450C5" w:rsidRDefault="006450C5" w:rsidP="006450C5">
      <w:pPr>
        <w:spacing w:line="360" w:lineRule="auto"/>
      </w:pPr>
      <w:r>
        <w:pict w14:anchorId="1AC0402B">
          <v:rect id="_x0000_i1353" style="width:0;height:1.5pt" o:hralign="center" o:hrstd="t" o:hr="t" fillcolor="#a0a0a0" stroked="f"/>
        </w:pict>
      </w:r>
    </w:p>
    <w:p w14:paraId="218EF629" w14:textId="77777777" w:rsidR="006450C5" w:rsidRDefault="006450C5" w:rsidP="006450C5">
      <w:pPr>
        <w:spacing w:line="360" w:lineRule="auto"/>
      </w:pPr>
      <w:r>
        <w:pict w14:anchorId="5C6A6DF0">
          <v:rect id="_x0000_i1354" style="width:0;height:1.5pt" o:hralign="center" o:hrstd="t" o:hr="t" fillcolor="#a0a0a0" stroked="f"/>
        </w:pict>
      </w:r>
    </w:p>
    <w:p w14:paraId="0486595E" w14:textId="77777777" w:rsidR="006450C5" w:rsidRPr="000378A6" w:rsidRDefault="006450C5" w:rsidP="006450C5">
      <w:pPr>
        <w:rPr>
          <w:color w:val="31849B"/>
        </w:rPr>
      </w:pPr>
      <w:r>
        <w:pict w14:anchorId="7A08727D">
          <v:rect id="_x0000_i1352" style="width:0;height:1.5pt" o:hralign="center" o:hrstd="t" o:hr="t" fillcolor="#a0a0a0" stroked="f"/>
        </w:pict>
      </w:r>
    </w:p>
    <w:p w14:paraId="311F0FCA" w14:textId="77777777" w:rsidR="006450C5" w:rsidRDefault="006450C5" w:rsidP="006450C5">
      <w:pPr>
        <w:spacing w:line="360" w:lineRule="auto"/>
      </w:pPr>
      <w:r>
        <w:pict w14:anchorId="311D319A">
          <v:rect id="_x0000_i1355" style="width:0;height:1.5pt" o:hralign="center" o:hrstd="t" o:hr="t" fillcolor="#a0a0a0" stroked="f"/>
        </w:pict>
      </w:r>
    </w:p>
    <w:p w14:paraId="0FAD8B68" w14:textId="77777777" w:rsidR="006450C5" w:rsidRDefault="006450C5" w:rsidP="006450C5">
      <w:pPr>
        <w:spacing w:line="360" w:lineRule="auto"/>
      </w:pPr>
      <w:r>
        <w:pict w14:anchorId="4804B517">
          <v:rect id="_x0000_i1357" style="width:0;height:1.5pt" o:hralign="center" o:hrstd="t" o:hr="t" fillcolor="#a0a0a0" stroked="f"/>
        </w:pict>
      </w:r>
    </w:p>
    <w:p w14:paraId="0FC9D227" w14:textId="77777777" w:rsidR="006450C5" w:rsidRDefault="006450C5" w:rsidP="006450C5">
      <w:pPr>
        <w:spacing w:line="360" w:lineRule="auto"/>
      </w:pPr>
      <w:r>
        <w:pict w14:anchorId="77A40C84">
          <v:rect id="_x0000_i1358" style="width:0;height:1.5pt" o:hralign="center" o:hrstd="t" o:hr="t" fillcolor="#a0a0a0" stroked="f"/>
        </w:pict>
      </w:r>
    </w:p>
    <w:p w14:paraId="4C8FCC94" w14:textId="77777777" w:rsidR="006450C5" w:rsidRPr="000378A6" w:rsidRDefault="006450C5" w:rsidP="006450C5">
      <w:pPr>
        <w:rPr>
          <w:color w:val="31849B"/>
        </w:rPr>
      </w:pPr>
      <w:r>
        <w:pict w14:anchorId="6B8129FF">
          <v:rect id="_x0000_i1356" style="width:0;height:1.5pt" o:hralign="center" o:hrstd="t" o:hr="t" fillcolor="#a0a0a0" stroked="f"/>
        </w:pict>
      </w:r>
    </w:p>
    <w:p w14:paraId="43A81C43" w14:textId="77777777" w:rsidR="006450C5" w:rsidRDefault="006450C5" w:rsidP="006450C5">
      <w:pPr>
        <w:spacing w:line="360" w:lineRule="auto"/>
      </w:pPr>
      <w:r>
        <w:pict w14:anchorId="55351A31">
          <v:rect id="_x0000_i1359" style="width:0;height:1.5pt" o:hralign="center" o:hrstd="t" o:hr="t" fillcolor="#a0a0a0" stroked="f"/>
        </w:pict>
      </w:r>
    </w:p>
    <w:p w14:paraId="23510FA8" w14:textId="77777777" w:rsidR="006450C5" w:rsidRDefault="006450C5" w:rsidP="006450C5">
      <w:pPr>
        <w:spacing w:line="360" w:lineRule="auto"/>
      </w:pPr>
      <w:r>
        <w:pict w14:anchorId="713A9BB2">
          <v:rect id="_x0000_i1361" style="width:0;height:1.5pt" o:hralign="center" o:hrstd="t" o:hr="t" fillcolor="#a0a0a0" stroked="f"/>
        </w:pict>
      </w:r>
    </w:p>
    <w:p w14:paraId="77D26749" w14:textId="77777777" w:rsidR="006450C5" w:rsidRDefault="006450C5" w:rsidP="006450C5">
      <w:pPr>
        <w:spacing w:line="360" w:lineRule="auto"/>
      </w:pPr>
      <w:r>
        <w:pict w14:anchorId="7073E9F5">
          <v:rect id="_x0000_i1362" style="width:0;height:1.5pt" o:hralign="center" o:hrstd="t" o:hr="t" fillcolor="#a0a0a0" stroked="f"/>
        </w:pict>
      </w:r>
    </w:p>
    <w:p w14:paraId="5DD151C1" w14:textId="77777777" w:rsidR="006450C5" w:rsidRPr="000378A6" w:rsidRDefault="006450C5" w:rsidP="006450C5">
      <w:pPr>
        <w:rPr>
          <w:color w:val="31849B"/>
        </w:rPr>
      </w:pPr>
      <w:r>
        <w:pict w14:anchorId="29E3443B">
          <v:rect id="_x0000_i1360" style="width:0;height:1.5pt" o:hralign="center" o:hrstd="t" o:hr="t" fillcolor="#a0a0a0" stroked="f"/>
        </w:pict>
      </w:r>
    </w:p>
    <w:p w14:paraId="2C0A9B29" w14:textId="77777777" w:rsidR="006450C5" w:rsidRDefault="006450C5" w:rsidP="006450C5">
      <w:pPr>
        <w:spacing w:line="360" w:lineRule="auto"/>
      </w:pPr>
      <w:r>
        <w:pict w14:anchorId="423A4B3B">
          <v:rect id="_x0000_i1364" style="width:0;height:1.5pt" o:hralign="center" o:hrstd="t" o:hr="t" fillcolor="#a0a0a0" stroked="f"/>
        </w:pict>
      </w:r>
    </w:p>
    <w:p w14:paraId="2DEF42B8" w14:textId="77777777" w:rsidR="006450C5" w:rsidRDefault="006450C5" w:rsidP="006450C5">
      <w:pPr>
        <w:spacing w:line="360" w:lineRule="auto"/>
      </w:pPr>
      <w:r>
        <w:pict w14:anchorId="5164E269">
          <v:rect id="_x0000_i1365" style="width:0;height:1.5pt" o:hralign="center" o:hrstd="t" o:hr="t" fillcolor="#a0a0a0" stroked="f"/>
        </w:pict>
      </w:r>
    </w:p>
    <w:p w14:paraId="4EDF69FB" w14:textId="77777777" w:rsidR="006450C5" w:rsidRPr="000378A6" w:rsidRDefault="006450C5" w:rsidP="006450C5">
      <w:pPr>
        <w:rPr>
          <w:color w:val="31849B"/>
        </w:rPr>
      </w:pPr>
      <w:r>
        <w:pict w14:anchorId="264EB707">
          <v:rect id="_x0000_i1363" style="width:0;height:1.5pt" o:hralign="center" o:hrstd="t" o:hr="t" fillcolor="#a0a0a0" stroked="f"/>
        </w:pict>
      </w:r>
    </w:p>
    <w:p w14:paraId="6BF1938E" w14:textId="77777777" w:rsidR="006450C5" w:rsidRDefault="006450C5" w:rsidP="006450C5">
      <w:pPr>
        <w:spacing w:line="360" w:lineRule="auto"/>
      </w:pPr>
      <w:r>
        <w:pict w14:anchorId="34D05C10">
          <v:rect id="_x0000_i1366" style="width:0;height:1.5pt" o:hralign="center" o:hrstd="t" o:hr="t" fillcolor="#a0a0a0" stroked="f"/>
        </w:pict>
      </w:r>
    </w:p>
    <w:p w14:paraId="2DB69278" w14:textId="77777777" w:rsidR="006450C5" w:rsidRDefault="006450C5" w:rsidP="006450C5">
      <w:pPr>
        <w:spacing w:line="360" w:lineRule="auto"/>
      </w:pPr>
      <w:r>
        <w:pict w14:anchorId="3868A775">
          <v:rect id="_x0000_i1368" style="width:0;height:1.5pt" o:hralign="center" o:hrstd="t" o:hr="t" fillcolor="#a0a0a0" stroked="f"/>
        </w:pict>
      </w:r>
    </w:p>
    <w:p w14:paraId="501DBE04" w14:textId="77777777" w:rsidR="006450C5" w:rsidRDefault="006450C5" w:rsidP="006450C5">
      <w:pPr>
        <w:spacing w:line="360" w:lineRule="auto"/>
      </w:pPr>
      <w:r>
        <w:lastRenderedPageBreak/>
        <w:pict w14:anchorId="21ECFE96">
          <v:rect id="_x0000_i1369" style="width:0;height:1.5pt" o:hralign="center" o:hrstd="t" o:hr="t" fillcolor="#a0a0a0" stroked="f"/>
        </w:pict>
      </w:r>
    </w:p>
    <w:p w14:paraId="200F70AD" w14:textId="77777777" w:rsidR="006450C5" w:rsidRPr="000378A6" w:rsidRDefault="006450C5" w:rsidP="006450C5">
      <w:pPr>
        <w:rPr>
          <w:color w:val="31849B"/>
        </w:rPr>
      </w:pPr>
      <w:r>
        <w:pict w14:anchorId="1BEF741F">
          <v:rect id="_x0000_i1367" style="width:0;height:1.5pt" o:hralign="center" o:hrstd="t" o:hr="t" fillcolor="#a0a0a0" stroked="f"/>
        </w:pict>
      </w:r>
    </w:p>
    <w:p w14:paraId="7EC399C4" w14:textId="77777777" w:rsidR="006450C5" w:rsidRDefault="006450C5" w:rsidP="00F02A5B">
      <w:pPr>
        <w:rPr>
          <w:color w:val="31849B"/>
        </w:rPr>
      </w:pPr>
    </w:p>
    <w:p w14:paraId="3CB320A8" w14:textId="3C58EE1F" w:rsidR="00C044CA" w:rsidRDefault="00C044CA" w:rsidP="00F02A5B">
      <w:pPr>
        <w:rPr>
          <w:color w:val="31849B"/>
        </w:rPr>
      </w:pPr>
      <w:r>
        <w:rPr>
          <w:color w:val="31849B"/>
        </w:rPr>
        <w:t>Explain three positive and three negative impacts of organisational restructuring on financial resources of an organisation. (</w:t>
      </w:r>
      <w:r w:rsidR="00BC581D">
        <w:rPr>
          <w:color w:val="31849B"/>
        </w:rPr>
        <w:t>12 marks)</w:t>
      </w:r>
    </w:p>
    <w:p w14:paraId="797148F1" w14:textId="77777777" w:rsidR="006450C5" w:rsidRDefault="006450C5" w:rsidP="006450C5">
      <w:pPr>
        <w:spacing w:line="360" w:lineRule="auto"/>
      </w:pPr>
      <w:r>
        <w:pict w14:anchorId="38BE4D8F">
          <v:rect id="_x0000_i1371" style="width:0;height:1.5pt" o:hralign="center" o:hrstd="t" o:hr="t" fillcolor="#a0a0a0" stroked="f"/>
        </w:pict>
      </w:r>
    </w:p>
    <w:p w14:paraId="0A083918" w14:textId="77777777" w:rsidR="006450C5" w:rsidRDefault="006450C5" w:rsidP="006450C5">
      <w:pPr>
        <w:spacing w:line="360" w:lineRule="auto"/>
      </w:pPr>
      <w:r>
        <w:pict w14:anchorId="77B24BF3">
          <v:rect id="_x0000_i1372" style="width:0;height:1.5pt" o:hralign="center" o:hrstd="t" o:hr="t" fillcolor="#a0a0a0" stroked="f"/>
        </w:pict>
      </w:r>
    </w:p>
    <w:p w14:paraId="788304CA" w14:textId="77777777" w:rsidR="006450C5" w:rsidRPr="000378A6" w:rsidRDefault="006450C5" w:rsidP="006450C5">
      <w:pPr>
        <w:rPr>
          <w:color w:val="31849B"/>
        </w:rPr>
      </w:pPr>
      <w:r>
        <w:pict w14:anchorId="0E18A3CA">
          <v:rect id="_x0000_i1370" style="width:0;height:1.5pt" o:hralign="center" o:hrstd="t" o:hr="t" fillcolor="#a0a0a0" stroked="f"/>
        </w:pict>
      </w:r>
    </w:p>
    <w:p w14:paraId="555BA6A1" w14:textId="77777777" w:rsidR="006450C5" w:rsidRDefault="006450C5" w:rsidP="006450C5">
      <w:pPr>
        <w:spacing w:line="360" w:lineRule="auto"/>
      </w:pPr>
      <w:r>
        <w:pict w14:anchorId="62502F42">
          <v:rect id="_x0000_i1373" style="width:0;height:1.5pt" o:hralign="center" o:hrstd="t" o:hr="t" fillcolor="#a0a0a0" stroked="f"/>
        </w:pict>
      </w:r>
    </w:p>
    <w:p w14:paraId="38144209" w14:textId="77777777" w:rsidR="006450C5" w:rsidRDefault="006450C5" w:rsidP="006450C5">
      <w:pPr>
        <w:spacing w:line="360" w:lineRule="auto"/>
      </w:pPr>
      <w:r>
        <w:pict w14:anchorId="3931DDA1">
          <v:rect id="_x0000_i1375" style="width:0;height:1.5pt" o:hralign="center" o:hrstd="t" o:hr="t" fillcolor="#a0a0a0" stroked="f"/>
        </w:pict>
      </w:r>
    </w:p>
    <w:p w14:paraId="7C361B0C" w14:textId="77777777" w:rsidR="006450C5" w:rsidRDefault="006450C5" w:rsidP="006450C5">
      <w:pPr>
        <w:spacing w:line="360" w:lineRule="auto"/>
      </w:pPr>
      <w:r>
        <w:pict w14:anchorId="49103D7C">
          <v:rect id="_x0000_i1376" style="width:0;height:1.5pt" o:hralign="center" o:hrstd="t" o:hr="t" fillcolor="#a0a0a0" stroked="f"/>
        </w:pict>
      </w:r>
    </w:p>
    <w:p w14:paraId="42B89C03" w14:textId="77777777" w:rsidR="006450C5" w:rsidRPr="000378A6" w:rsidRDefault="006450C5" w:rsidP="006450C5">
      <w:pPr>
        <w:rPr>
          <w:color w:val="31849B"/>
        </w:rPr>
      </w:pPr>
      <w:r>
        <w:pict w14:anchorId="0F138947">
          <v:rect id="_x0000_i1374" style="width:0;height:1.5pt" o:hralign="center" o:hrstd="t" o:hr="t" fillcolor="#a0a0a0" stroked="f"/>
        </w:pict>
      </w:r>
    </w:p>
    <w:p w14:paraId="3F45F449" w14:textId="77777777" w:rsidR="006450C5" w:rsidRDefault="006450C5" w:rsidP="006450C5">
      <w:pPr>
        <w:spacing w:line="360" w:lineRule="auto"/>
      </w:pPr>
      <w:r>
        <w:pict w14:anchorId="7B862A5A">
          <v:rect id="_x0000_i1377" style="width:0;height:1.5pt" o:hralign="center" o:hrstd="t" o:hr="t" fillcolor="#a0a0a0" stroked="f"/>
        </w:pict>
      </w:r>
    </w:p>
    <w:p w14:paraId="79B95C26" w14:textId="77777777" w:rsidR="006450C5" w:rsidRDefault="006450C5" w:rsidP="006450C5">
      <w:pPr>
        <w:spacing w:line="360" w:lineRule="auto"/>
      </w:pPr>
      <w:r>
        <w:pict w14:anchorId="6513BC6C">
          <v:rect id="_x0000_i1379" style="width:0;height:1.5pt" o:hralign="center" o:hrstd="t" o:hr="t" fillcolor="#a0a0a0" stroked="f"/>
        </w:pict>
      </w:r>
    </w:p>
    <w:p w14:paraId="57111085" w14:textId="77777777" w:rsidR="006450C5" w:rsidRDefault="006450C5" w:rsidP="006450C5">
      <w:pPr>
        <w:spacing w:line="360" w:lineRule="auto"/>
      </w:pPr>
      <w:r>
        <w:pict w14:anchorId="413073A5">
          <v:rect id="_x0000_i1380" style="width:0;height:1.5pt" o:hralign="center" o:hrstd="t" o:hr="t" fillcolor="#a0a0a0" stroked="f"/>
        </w:pict>
      </w:r>
    </w:p>
    <w:p w14:paraId="44B39BC1" w14:textId="77777777" w:rsidR="006450C5" w:rsidRPr="000378A6" w:rsidRDefault="006450C5" w:rsidP="006450C5">
      <w:pPr>
        <w:rPr>
          <w:color w:val="31849B"/>
        </w:rPr>
      </w:pPr>
      <w:r>
        <w:pict w14:anchorId="7AD156CE">
          <v:rect id="_x0000_i1378" style="width:0;height:1.5pt" o:hralign="center" o:hrstd="t" o:hr="t" fillcolor="#a0a0a0" stroked="f"/>
        </w:pict>
      </w:r>
    </w:p>
    <w:p w14:paraId="396B01FF" w14:textId="77777777" w:rsidR="006450C5" w:rsidRDefault="006450C5" w:rsidP="006450C5">
      <w:pPr>
        <w:spacing w:line="360" w:lineRule="auto"/>
      </w:pPr>
      <w:r>
        <w:pict w14:anchorId="4BFC232F">
          <v:rect id="_x0000_i1381" style="width:0;height:1.5pt" o:hralign="center" o:hrstd="t" o:hr="t" fillcolor="#a0a0a0" stroked="f"/>
        </w:pict>
      </w:r>
    </w:p>
    <w:p w14:paraId="59386708" w14:textId="77777777" w:rsidR="006450C5" w:rsidRDefault="006450C5" w:rsidP="006450C5">
      <w:pPr>
        <w:spacing w:line="360" w:lineRule="auto"/>
      </w:pPr>
      <w:r>
        <w:pict w14:anchorId="22DE8FC7">
          <v:rect id="_x0000_i1383" style="width:0;height:1.5pt" o:hralign="center" o:hrstd="t" o:hr="t" fillcolor="#a0a0a0" stroked="f"/>
        </w:pict>
      </w:r>
    </w:p>
    <w:p w14:paraId="63D57E1D" w14:textId="77777777" w:rsidR="006450C5" w:rsidRDefault="006450C5" w:rsidP="006450C5">
      <w:pPr>
        <w:spacing w:line="360" w:lineRule="auto"/>
      </w:pPr>
      <w:r>
        <w:pict w14:anchorId="4F3E86A1">
          <v:rect id="_x0000_i1384" style="width:0;height:1.5pt" o:hralign="center" o:hrstd="t" o:hr="t" fillcolor="#a0a0a0" stroked="f"/>
        </w:pict>
      </w:r>
    </w:p>
    <w:p w14:paraId="10540112" w14:textId="77777777" w:rsidR="006450C5" w:rsidRPr="000378A6" w:rsidRDefault="006450C5" w:rsidP="006450C5">
      <w:pPr>
        <w:rPr>
          <w:color w:val="31849B"/>
        </w:rPr>
      </w:pPr>
      <w:r>
        <w:pict w14:anchorId="2CBFB751">
          <v:rect id="_x0000_i1382" style="width:0;height:1.5pt" o:hralign="center" o:hrstd="t" o:hr="t" fillcolor="#a0a0a0" stroked="f"/>
        </w:pict>
      </w:r>
    </w:p>
    <w:p w14:paraId="01B9BD8D" w14:textId="77777777" w:rsidR="006450C5" w:rsidRDefault="006450C5" w:rsidP="006450C5">
      <w:pPr>
        <w:spacing w:line="360" w:lineRule="auto"/>
      </w:pPr>
      <w:r>
        <w:pict w14:anchorId="51E85652">
          <v:rect id="_x0000_i1385" style="width:0;height:1.5pt" o:hralign="center" o:hrstd="t" o:hr="t" fillcolor="#a0a0a0" stroked="f"/>
        </w:pict>
      </w:r>
    </w:p>
    <w:p w14:paraId="4DA96B91" w14:textId="77777777" w:rsidR="006450C5" w:rsidRDefault="006450C5" w:rsidP="006450C5">
      <w:pPr>
        <w:spacing w:line="360" w:lineRule="auto"/>
      </w:pPr>
      <w:r>
        <w:pict w14:anchorId="594474F5">
          <v:rect id="_x0000_i1387" style="width:0;height:1.5pt" o:hralign="center" o:hrstd="t" o:hr="t" fillcolor="#a0a0a0" stroked="f"/>
        </w:pict>
      </w:r>
    </w:p>
    <w:p w14:paraId="77906CFF" w14:textId="77777777" w:rsidR="006450C5" w:rsidRDefault="006450C5" w:rsidP="006450C5">
      <w:pPr>
        <w:spacing w:line="360" w:lineRule="auto"/>
      </w:pPr>
      <w:r>
        <w:pict w14:anchorId="3247CDCC">
          <v:rect id="_x0000_i1388" style="width:0;height:1.5pt" o:hralign="center" o:hrstd="t" o:hr="t" fillcolor="#a0a0a0" stroked="f"/>
        </w:pict>
      </w:r>
    </w:p>
    <w:p w14:paraId="7AB262E0" w14:textId="77777777" w:rsidR="006450C5" w:rsidRPr="000378A6" w:rsidRDefault="006450C5" w:rsidP="006450C5">
      <w:pPr>
        <w:rPr>
          <w:color w:val="31849B"/>
        </w:rPr>
      </w:pPr>
      <w:r>
        <w:pict w14:anchorId="07AEC914">
          <v:rect id="_x0000_i1386" style="width:0;height:1.5pt" o:hralign="center" o:hrstd="t" o:hr="t" fillcolor="#a0a0a0" stroked="f"/>
        </w:pict>
      </w:r>
    </w:p>
    <w:p w14:paraId="28882F7A" w14:textId="77777777" w:rsidR="006450C5" w:rsidRDefault="006450C5" w:rsidP="006450C5">
      <w:pPr>
        <w:spacing w:line="360" w:lineRule="auto"/>
      </w:pPr>
      <w:r>
        <w:pict w14:anchorId="5764C00F">
          <v:rect id="_x0000_i1390" style="width:0;height:1.5pt" o:hralign="center" o:hrstd="t" o:hr="t" fillcolor="#a0a0a0" stroked="f"/>
        </w:pict>
      </w:r>
    </w:p>
    <w:p w14:paraId="0B9217CA" w14:textId="77777777" w:rsidR="006450C5" w:rsidRDefault="006450C5" w:rsidP="006450C5">
      <w:pPr>
        <w:spacing w:line="360" w:lineRule="auto"/>
      </w:pPr>
      <w:r>
        <w:pict w14:anchorId="4F28D757">
          <v:rect id="_x0000_i1391" style="width:0;height:1.5pt" o:hralign="center" o:hrstd="t" o:hr="t" fillcolor="#a0a0a0" stroked="f"/>
        </w:pict>
      </w:r>
    </w:p>
    <w:p w14:paraId="7EA76A42" w14:textId="77777777" w:rsidR="006450C5" w:rsidRPr="000378A6" w:rsidRDefault="006450C5" w:rsidP="006450C5">
      <w:pPr>
        <w:rPr>
          <w:color w:val="31849B"/>
        </w:rPr>
      </w:pPr>
      <w:r>
        <w:pict w14:anchorId="6CDA00EA">
          <v:rect id="_x0000_i1389" style="width:0;height:1.5pt" o:hralign="center" o:hrstd="t" o:hr="t" fillcolor="#a0a0a0" stroked="f"/>
        </w:pict>
      </w:r>
    </w:p>
    <w:p w14:paraId="77A469EC" w14:textId="77777777" w:rsidR="006450C5" w:rsidRDefault="006450C5" w:rsidP="006450C5">
      <w:pPr>
        <w:spacing w:line="360" w:lineRule="auto"/>
      </w:pPr>
      <w:r>
        <w:pict w14:anchorId="026208D2">
          <v:rect id="_x0000_i1392" style="width:0;height:1.5pt" o:hralign="center" o:hrstd="t" o:hr="t" fillcolor="#a0a0a0" stroked="f"/>
        </w:pict>
      </w:r>
    </w:p>
    <w:p w14:paraId="79807DFD" w14:textId="77777777" w:rsidR="006450C5" w:rsidRDefault="006450C5" w:rsidP="006450C5">
      <w:pPr>
        <w:spacing w:line="360" w:lineRule="auto"/>
      </w:pPr>
      <w:r>
        <w:pict w14:anchorId="05F924DA">
          <v:rect id="_x0000_i1394" style="width:0;height:1.5pt" o:hralign="center" o:hrstd="t" o:hr="t" fillcolor="#a0a0a0" stroked="f"/>
        </w:pict>
      </w:r>
    </w:p>
    <w:p w14:paraId="516E4B78" w14:textId="77777777" w:rsidR="006450C5" w:rsidRDefault="006450C5" w:rsidP="006450C5">
      <w:pPr>
        <w:spacing w:line="360" w:lineRule="auto"/>
      </w:pPr>
      <w:r>
        <w:pict w14:anchorId="42077A64">
          <v:rect id="_x0000_i1395" style="width:0;height:1.5pt" o:hralign="center" o:hrstd="t" o:hr="t" fillcolor="#a0a0a0" stroked="f"/>
        </w:pict>
      </w:r>
    </w:p>
    <w:p w14:paraId="0F521E7A" w14:textId="77777777" w:rsidR="006450C5" w:rsidRPr="000378A6" w:rsidRDefault="006450C5" w:rsidP="006450C5">
      <w:pPr>
        <w:rPr>
          <w:color w:val="31849B"/>
        </w:rPr>
      </w:pPr>
      <w:r>
        <w:pict w14:anchorId="33EF2BD5">
          <v:rect id="_x0000_i1393" style="width:0;height:1.5pt" o:hralign="center" o:hrstd="t" o:hr="t" fillcolor="#a0a0a0" stroked="f"/>
        </w:pict>
      </w:r>
    </w:p>
    <w:p w14:paraId="68B667F0" w14:textId="77777777" w:rsidR="006450C5" w:rsidRDefault="006450C5" w:rsidP="00F02A5B">
      <w:pPr>
        <w:rPr>
          <w:color w:val="31849B"/>
        </w:rPr>
      </w:pPr>
    </w:p>
    <w:p w14:paraId="0C6290C8" w14:textId="3AB3EE35" w:rsidR="00BC581D" w:rsidRDefault="00BC581D" w:rsidP="00F02A5B">
      <w:pPr>
        <w:rPr>
          <w:color w:val="31849B"/>
        </w:rPr>
      </w:pPr>
      <w:r>
        <w:rPr>
          <w:color w:val="31849B"/>
        </w:rPr>
        <w:t>Evaluate the impacts of organisational restructuring on the physical resources of an organisation. (12 marks)</w:t>
      </w:r>
    </w:p>
    <w:p w14:paraId="756867DC" w14:textId="77777777" w:rsidR="006450C5" w:rsidRDefault="006450C5" w:rsidP="006450C5">
      <w:pPr>
        <w:spacing w:line="360" w:lineRule="auto"/>
      </w:pPr>
      <w:r>
        <w:pict w14:anchorId="5C67E6AA">
          <v:rect id="_x0000_i1397" style="width:0;height:1.5pt" o:hralign="center" o:hrstd="t" o:hr="t" fillcolor="#a0a0a0" stroked="f"/>
        </w:pict>
      </w:r>
    </w:p>
    <w:p w14:paraId="41654E98" w14:textId="77777777" w:rsidR="006450C5" w:rsidRDefault="006450C5" w:rsidP="006450C5">
      <w:pPr>
        <w:spacing w:line="360" w:lineRule="auto"/>
      </w:pPr>
      <w:r>
        <w:pict w14:anchorId="1908F861">
          <v:rect id="_x0000_i1398" style="width:0;height:1.5pt" o:hralign="center" o:hrstd="t" o:hr="t" fillcolor="#a0a0a0" stroked="f"/>
        </w:pict>
      </w:r>
    </w:p>
    <w:p w14:paraId="6684F7CE" w14:textId="77777777" w:rsidR="006450C5" w:rsidRPr="000378A6" w:rsidRDefault="006450C5" w:rsidP="006450C5">
      <w:pPr>
        <w:rPr>
          <w:color w:val="31849B"/>
        </w:rPr>
      </w:pPr>
      <w:r>
        <w:pict w14:anchorId="082D54F1">
          <v:rect id="_x0000_i1396" style="width:0;height:1.5pt" o:hralign="center" o:hrstd="t" o:hr="t" fillcolor="#a0a0a0" stroked="f"/>
        </w:pict>
      </w:r>
    </w:p>
    <w:p w14:paraId="16238AD5" w14:textId="77777777" w:rsidR="006450C5" w:rsidRDefault="006450C5" w:rsidP="006450C5">
      <w:pPr>
        <w:spacing w:line="360" w:lineRule="auto"/>
      </w:pPr>
      <w:r>
        <w:pict w14:anchorId="4E2061C4">
          <v:rect id="_x0000_i1399" style="width:0;height:1.5pt" o:hralign="center" o:hrstd="t" o:hr="t" fillcolor="#a0a0a0" stroked="f"/>
        </w:pict>
      </w:r>
    </w:p>
    <w:p w14:paraId="6C91BD8E" w14:textId="77777777" w:rsidR="006450C5" w:rsidRDefault="006450C5" w:rsidP="006450C5">
      <w:pPr>
        <w:spacing w:line="360" w:lineRule="auto"/>
      </w:pPr>
      <w:r>
        <w:lastRenderedPageBreak/>
        <w:pict w14:anchorId="4B53693B">
          <v:rect id="_x0000_i1401" style="width:0;height:1.5pt" o:hralign="center" o:hrstd="t" o:hr="t" fillcolor="#a0a0a0" stroked="f"/>
        </w:pict>
      </w:r>
    </w:p>
    <w:p w14:paraId="2E21E8EC" w14:textId="77777777" w:rsidR="006450C5" w:rsidRDefault="006450C5" w:rsidP="006450C5">
      <w:pPr>
        <w:spacing w:line="360" w:lineRule="auto"/>
      </w:pPr>
      <w:r>
        <w:pict w14:anchorId="59F8CBC8">
          <v:rect id="_x0000_i1402" style="width:0;height:1.5pt" o:hralign="center" o:hrstd="t" o:hr="t" fillcolor="#a0a0a0" stroked="f"/>
        </w:pict>
      </w:r>
    </w:p>
    <w:p w14:paraId="65F174C8" w14:textId="77777777" w:rsidR="006450C5" w:rsidRPr="000378A6" w:rsidRDefault="006450C5" w:rsidP="006450C5">
      <w:pPr>
        <w:rPr>
          <w:color w:val="31849B"/>
        </w:rPr>
      </w:pPr>
      <w:r>
        <w:pict w14:anchorId="38AE9F35">
          <v:rect id="_x0000_i1400" style="width:0;height:1.5pt" o:hralign="center" o:hrstd="t" o:hr="t" fillcolor="#a0a0a0" stroked="f"/>
        </w:pict>
      </w:r>
    </w:p>
    <w:p w14:paraId="7B1A0EB2" w14:textId="77777777" w:rsidR="006450C5" w:rsidRDefault="006450C5" w:rsidP="006450C5">
      <w:pPr>
        <w:spacing w:line="360" w:lineRule="auto"/>
      </w:pPr>
      <w:r>
        <w:pict w14:anchorId="1E1E8F25">
          <v:rect id="_x0000_i1403" style="width:0;height:1.5pt" o:hralign="center" o:hrstd="t" o:hr="t" fillcolor="#a0a0a0" stroked="f"/>
        </w:pict>
      </w:r>
    </w:p>
    <w:p w14:paraId="31B2AE0A" w14:textId="77777777" w:rsidR="006450C5" w:rsidRDefault="006450C5" w:rsidP="006450C5">
      <w:pPr>
        <w:spacing w:line="360" w:lineRule="auto"/>
      </w:pPr>
      <w:r>
        <w:pict w14:anchorId="15663E95">
          <v:rect id="_x0000_i1405" style="width:0;height:1.5pt" o:hralign="center" o:hrstd="t" o:hr="t" fillcolor="#a0a0a0" stroked="f"/>
        </w:pict>
      </w:r>
    </w:p>
    <w:p w14:paraId="2ECB7459" w14:textId="77777777" w:rsidR="006450C5" w:rsidRDefault="006450C5" w:rsidP="006450C5">
      <w:pPr>
        <w:spacing w:line="360" w:lineRule="auto"/>
      </w:pPr>
      <w:r>
        <w:pict w14:anchorId="0E7BA031">
          <v:rect id="_x0000_i1406" style="width:0;height:1.5pt" o:hralign="center" o:hrstd="t" o:hr="t" fillcolor="#a0a0a0" stroked="f"/>
        </w:pict>
      </w:r>
    </w:p>
    <w:p w14:paraId="4E3B5572" w14:textId="77777777" w:rsidR="006450C5" w:rsidRPr="000378A6" w:rsidRDefault="006450C5" w:rsidP="006450C5">
      <w:pPr>
        <w:rPr>
          <w:color w:val="31849B"/>
        </w:rPr>
      </w:pPr>
      <w:r>
        <w:pict w14:anchorId="37BD24E9">
          <v:rect id="_x0000_i1404" style="width:0;height:1.5pt" o:hralign="center" o:hrstd="t" o:hr="t" fillcolor="#a0a0a0" stroked="f"/>
        </w:pict>
      </w:r>
    </w:p>
    <w:p w14:paraId="5549CB75" w14:textId="77777777" w:rsidR="006450C5" w:rsidRDefault="006450C5" w:rsidP="006450C5">
      <w:pPr>
        <w:spacing w:line="360" w:lineRule="auto"/>
      </w:pPr>
      <w:r>
        <w:pict w14:anchorId="6E3DBF74">
          <v:rect id="_x0000_i1407" style="width:0;height:1.5pt" o:hralign="center" o:hrstd="t" o:hr="t" fillcolor="#a0a0a0" stroked="f"/>
        </w:pict>
      </w:r>
    </w:p>
    <w:p w14:paraId="0B0F2791" w14:textId="77777777" w:rsidR="006450C5" w:rsidRDefault="006450C5" w:rsidP="006450C5">
      <w:pPr>
        <w:spacing w:line="360" w:lineRule="auto"/>
      </w:pPr>
      <w:r>
        <w:pict w14:anchorId="51E6C9EA">
          <v:rect id="_x0000_i1409" style="width:0;height:1.5pt" o:hralign="center" o:hrstd="t" o:hr="t" fillcolor="#a0a0a0" stroked="f"/>
        </w:pict>
      </w:r>
    </w:p>
    <w:p w14:paraId="5F6D93E8" w14:textId="77777777" w:rsidR="006450C5" w:rsidRDefault="006450C5" w:rsidP="006450C5">
      <w:pPr>
        <w:spacing w:line="360" w:lineRule="auto"/>
      </w:pPr>
      <w:r>
        <w:pict w14:anchorId="1DDCEAC1">
          <v:rect id="_x0000_i1410" style="width:0;height:1.5pt" o:hralign="center" o:hrstd="t" o:hr="t" fillcolor="#a0a0a0" stroked="f"/>
        </w:pict>
      </w:r>
    </w:p>
    <w:p w14:paraId="09D007E5" w14:textId="77777777" w:rsidR="006450C5" w:rsidRPr="000378A6" w:rsidRDefault="006450C5" w:rsidP="006450C5">
      <w:pPr>
        <w:rPr>
          <w:color w:val="31849B"/>
        </w:rPr>
      </w:pPr>
      <w:r>
        <w:pict w14:anchorId="3F26B24C">
          <v:rect id="_x0000_i1408" style="width:0;height:1.5pt" o:hralign="center" o:hrstd="t" o:hr="t" fillcolor="#a0a0a0" stroked="f"/>
        </w:pict>
      </w:r>
    </w:p>
    <w:p w14:paraId="0CCBA327" w14:textId="77777777" w:rsidR="006450C5" w:rsidRDefault="006450C5" w:rsidP="006450C5">
      <w:pPr>
        <w:spacing w:line="360" w:lineRule="auto"/>
      </w:pPr>
      <w:r>
        <w:pict w14:anchorId="4A92F2B0">
          <v:rect id="_x0000_i1411" style="width:0;height:1.5pt" o:hralign="center" o:hrstd="t" o:hr="t" fillcolor="#a0a0a0" stroked="f"/>
        </w:pict>
      </w:r>
    </w:p>
    <w:p w14:paraId="7B3EC32A" w14:textId="77777777" w:rsidR="006450C5" w:rsidRDefault="006450C5" w:rsidP="006450C5">
      <w:pPr>
        <w:spacing w:line="360" w:lineRule="auto"/>
      </w:pPr>
      <w:r>
        <w:pict w14:anchorId="0275250E">
          <v:rect id="_x0000_i1413" style="width:0;height:1.5pt" o:hralign="center" o:hrstd="t" o:hr="t" fillcolor="#a0a0a0" stroked="f"/>
        </w:pict>
      </w:r>
    </w:p>
    <w:p w14:paraId="31D224B6" w14:textId="77777777" w:rsidR="006450C5" w:rsidRDefault="006450C5" w:rsidP="006450C5">
      <w:pPr>
        <w:spacing w:line="360" w:lineRule="auto"/>
      </w:pPr>
      <w:r>
        <w:pict w14:anchorId="631B38C4">
          <v:rect id="_x0000_i1414" style="width:0;height:1.5pt" o:hralign="center" o:hrstd="t" o:hr="t" fillcolor="#a0a0a0" stroked="f"/>
        </w:pict>
      </w:r>
    </w:p>
    <w:p w14:paraId="65D716BB" w14:textId="77777777" w:rsidR="006450C5" w:rsidRPr="000378A6" w:rsidRDefault="006450C5" w:rsidP="006450C5">
      <w:pPr>
        <w:rPr>
          <w:color w:val="31849B"/>
        </w:rPr>
      </w:pPr>
      <w:r>
        <w:pict w14:anchorId="265D9744">
          <v:rect id="_x0000_i1412" style="width:0;height:1.5pt" o:hralign="center" o:hrstd="t" o:hr="t" fillcolor="#a0a0a0" stroked="f"/>
        </w:pict>
      </w:r>
    </w:p>
    <w:p w14:paraId="0790021E" w14:textId="77777777" w:rsidR="006450C5" w:rsidRDefault="006450C5" w:rsidP="006450C5">
      <w:pPr>
        <w:spacing w:line="360" w:lineRule="auto"/>
      </w:pPr>
      <w:r>
        <w:pict w14:anchorId="6F80D0EF">
          <v:rect id="_x0000_i1416" style="width:0;height:1.5pt" o:hralign="center" o:hrstd="t" o:hr="t" fillcolor="#a0a0a0" stroked="f"/>
        </w:pict>
      </w:r>
    </w:p>
    <w:p w14:paraId="3AADE7E1" w14:textId="77777777" w:rsidR="006450C5" w:rsidRDefault="006450C5" w:rsidP="006450C5">
      <w:pPr>
        <w:spacing w:line="360" w:lineRule="auto"/>
      </w:pPr>
      <w:r>
        <w:pict w14:anchorId="3BDC5ABC">
          <v:rect id="_x0000_i1417" style="width:0;height:1.5pt" o:hralign="center" o:hrstd="t" o:hr="t" fillcolor="#a0a0a0" stroked="f"/>
        </w:pict>
      </w:r>
    </w:p>
    <w:p w14:paraId="3CA5784F" w14:textId="77777777" w:rsidR="006450C5" w:rsidRPr="000378A6" w:rsidRDefault="006450C5" w:rsidP="006450C5">
      <w:pPr>
        <w:rPr>
          <w:color w:val="31849B"/>
        </w:rPr>
      </w:pPr>
      <w:r>
        <w:pict w14:anchorId="0F91A628">
          <v:rect id="_x0000_i1415" style="width:0;height:1.5pt" o:hralign="center" o:hrstd="t" o:hr="t" fillcolor="#a0a0a0" stroked="f"/>
        </w:pict>
      </w:r>
    </w:p>
    <w:p w14:paraId="330532CF" w14:textId="77777777" w:rsidR="006450C5" w:rsidRDefault="006450C5" w:rsidP="006450C5">
      <w:pPr>
        <w:spacing w:line="360" w:lineRule="auto"/>
      </w:pPr>
      <w:r>
        <w:pict w14:anchorId="61A0076C">
          <v:rect id="_x0000_i1418" style="width:0;height:1.5pt" o:hralign="center" o:hrstd="t" o:hr="t" fillcolor="#a0a0a0" stroked="f"/>
        </w:pict>
      </w:r>
    </w:p>
    <w:p w14:paraId="697B0D4F" w14:textId="77777777" w:rsidR="006450C5" w:rsidRDefault="006450C5" w:rsidP="006450C5">
      <w:pPr>
        <w:spacing w:line="360" w:lineRule="auto"/>
      </w:pPr>
      <w:r>
        <w:pict w14:anchorId="5349B198">
          <v:rect id="_x0000_i1420" style="width:0;height:1.5pt" o:hralign="center" o:hrstd="t" o:hr="t" fillcolor="#a0a0a0" stroked="f"/>
        </w:pict>
      </w:r>
    </w:p>
    <w:p w14:paraId="30BA6EEF" w14:textId="77777777" w:rsidR="006450C5" w:rsidRDefault="006450C5" w:rsidP="006450C5">
      <w:pPr>
        <w:spacing w:line="360" w:lineRule="auto"/>
      </w:pPr>
      <w:r>
        <w:pict w14:anchorId="4D2EFB9F">
          <v:rect id="_x0000_i1421" style="width:0;height:1.5pt" o:hralign="center" o:hrstd="t" o:hr="t" fillcolor="#a0a0a0" stroked="f"/>
        </w:pict>
      </w:r>
    </w:p>
    <w:p w14:paraId="7B3E9B7D" w14:textId="77777777" w:rsidR="006450C5" w:rsidRPr="000378A6" w:rsidRDefault="006450C5" w:rsidP="006450C5">
      <w:pPr>
        <w:rPr>
          <w:color w:val="31849B"/>
        </w:rPr>
      </w:pPr>
      <w:r>
        <w:pict w14:anchorId="1E77CFB7">
          <v:rect id="_x0000_i1419" style="width:0;height:1.5pt" o:hralign="center" o:hrstd="t" o:hr="t" fillcolor="#a0a0a0" stroked="f"/>
        </w:pict>
      </w:r>
    </w:p>
    <w:p w14:paraId="012357C4" w14:textId="77777777" w:rsidR="00D5002E" w:rsidRDefault="00D5002E" w:rsidP="00F02A5B">
      <w:pPr>
        <w:rPr>
          <w:color w:val="31849B"/>
        </w:rPr>
      </w:pPr>
    </w:p>
    <w:p w14:paraId="2BE0145B" w14:textId="4E79A9F8" w:rsidR="006450C5" w:rsidRPr="006450C5" w:rsidRDefault="006450C5" w:rsidP="00F02A5B">
      <w:pPr>
        <w:rPr>
          <w:b/>
          <w:color w:val="6D5FD3"/>
        </w:rPr>
      </w:pPr>
      <w:r>
        <w:rPr>
          <w:b/>
          <w:color w:val="6D5FD3"/>
        </w:rPr>
        <w:t>Diversity and Communication</w:t>
      </w:r>
    </w:p>
    <w:p w14:paraId="58867A53" w14:textId="10D96DCC" w:rsidR="006450C5" w:rsidRDefault="006450C5" w:rsidP="006450C5">
      <w:pPr>
        <w:rPr>
          <w:rFonts w:cs="Calibri"/>
          <w:color w:val="31849B"/>
        </w:rPr>
      </w:pPr>
      <w:r w:rsidRPr="006450C5">
        <w:rPr>
          <w:rFonts w:cs="Calibri"/>
          <w:color w:val="31849B"/>
        </w:rPr>
        <w:t>Identify five considerations when communicating with someone from a different culture.</w:t>
      </w:r>
      <w:r w:rsidR="005E6781">
        <w:rPr>
          <w:rFonts w:cs="Calibri"/>
          <w:color w:val="31849B"/>
        </w:rPr>
        <w:t xml:space="preserve"> (5 marks)</w:t>
      </w:r>
    </w:p>
    <w:p w14:paraId="5645CBDE" w14:textId="77777777" w:rsidR="006450C5" w:rsidRDefault="006450C5" w:rsidP="006450C5">
      <w:pPr>
        <w:spacing w:line="360" w:lineRule="auto"/>
      </w:pPr>
      <w:r>
        <w:pict w14:anchorId="70463CEA">
          <v:rect id="_x0000_i1423" style="width:0;height:1.5pt" o:hralign="center" o:hrstd="t" o:hr="t" fillcolor="#a0a0a0" stroked="f"/>
        </w:pict>
      </w:r>
    </w:p>
    <w:p w14:paraId="4EAAF145" w14:textId="77777777" w:rsidR="006450C5" w:rsidRDefault="006450C5" w:rsidP="006450C5">
      <w:pPr>
        <w:spacing w:line="360" w:lineRule="auto"/>
      </w:pPr>
      <w:r>
        <w:pict w14:anchorId="519BD20C">
          <v:rect id="_x0000_i1424" style="width:0;height:1.5pt" o:hralign="center" o:hrstd="t" o:hr="t" fillcolor="#a0a0a0" stroked="f"/>
        </w:pict>
      </w:r>
    </w:p>
    <w:p w14:paraId="0EF6B3F1" w14:textId="77777777" w:rsidR="006450C5" w:rsidRPr="000378A6" w:rsidRDefault="006450C5" w:rsidP="006450C5">
      <w:pPr>
        <w:rPr>
          <w:color w:val="31849B"/>
        </w:rPr>
      </w:pPr>
      <w:r>
        <w:pict w14:anchorId="61D5E5B5">
          <v:rect id="_x0000_i1422" style="width:0;height:1.5pt" o:hralign="center" o:hrstd="t" o:hr="t" fillcolor="#a0a0a0" stroked="f"/>
        </w:pict>
      </w:r>
    </w:p>
    <w:p w14:paraId="2C7A70CD" w14:textId="77777777" w:rsidR="006450C5" w:rsidRDefault="006450C5" w:rsidP="006450C5">
      <w:pPr>
        <w:rPr>
          <w:rFonts w:cs="Calibri"/>
          <w:color w:val="31849B"/>
        </w:rPr>
      </w:pPr>
    </w:p>
    <w:p w14:paraId="56A477B0" w14:textId="77777777" w:rsidR="006450C5" w:rsidRDefault="006450C5" w:rsidP="006450C5">
      <w:pPr>
        <w:rPr>
          <w:rFonts w:cs="Calibri"/>
          <w:color w:val="31849B"/>
        </w:rPr>
      </w:pPr>
    </w:p>
    <w:p w14:paraId="7E908961" w14:textId="77777777" w:rsidR="006450C5" w:rsidRPr="006450C5" w:rsidRDefault="006450C5" w:rsidP="006450C5">
      <w:pPr>
        <w:rPr>
          <w:rFonts w:cs="Calibri"/>
          <w:color w:val="31849B"/>
        </w:rPr>
      </w:pPr>
    </w:p>
    <w:p w14:paraId="3A0FA522" w14:textId="5EF5A575" w:rsidR="006450C5" w:rsidRDefault="006450C5" w:rsidP="006450C5">
      <w:pPr>
        <w:rPr>
          <w:rFonts w:cs="Calibri"/>
          <w:color w:val="31849B"/>
        </w:rPr>
      </w:pPr>
      <w:r w:rsidRPr="006450C5">
        <w:rPr>
          <w:rFonts w:cs="Calibri"/>
          <w:color w:val="31849B"/>
        </w:rPr>
        <w:t xml:space="preserve">Identify two types of communication techniques which </w:t>
      </w:r>
      <w:r w:rsidR="005E6781">
        <w:rPr>
          <w:rFonts w:cs="Calibri"/>
          <w:color w:val="31849B"/>
        </w:rPr>
        <w:t xml:space="preserve">are </w:t>
      </w:r>
      <w:r w:rsidRPr="006450C5">
        <w:rPr>
          <w:rFonts w:cs="Calibri"/>
          <w:color w:val="31849B"/>
        </w:rPr>
        <w:t>most effective for each generation and explain why.</w:t>
      </w:r>
      <w:r w:rsidR="005E6781">
        <w:rPr>
          <w:rFonts w:cs="Calibri"/>
          <w:color w:val="31849B"/>
        </w:rPr>
        <w:t xml:space="preserve"> (10 marks)</w:t>
      </w:r>
    </w:p>
    <w:p w14:paraId="60D14F2E" w14:textId="77777777" w:rsidR="006450C5" w:rsidRDefault="006450C5" w:rsidP="006450C5">
      <w:pPr>
        <w:spacing w:line="360" w:lineRule="auto"/>
      </w:pPr>
      <w:r>
        <w:pict w14:anchorId="0226BD67">
          <v:rect id="_x0000_i1426" style="width:0;height:1.5pt" o:hralign="center" o:hrstd="t" o:hr="t" fillcolor="#a0a0a0" stroked="f"/>
        </w:pict>
      </w:r>
    </w:p>
    <w:p w14:paraId="58D77E10" w14:textId="77777777" w:rsidR="006450C5" w:rsidRDefault="006450C5" w:rsidP="006450C5">
      <w:pPr>
        <w:spacing w:line="360" w:lineRule="auto"/>
      </w:pPr>
      <w:r>
        <w:pict w14:anchorId="233CC587">
          <v:rect id="_x0000_i1427" style="width:0;height:1.5pt" o:hralign="center" o:hrstd="t" o:hr="t" fillcolor="#a0a0a0" stroked="f"/>
        </w:pict>
      </w:r>
    </w:p>
    <w:p w14:paraId="5E0C0A4C" w14:textId="77777777" w:rsidR="006450C5" w:rsidRPr="000378A6" w:rsidRDefault="006450C5" w:rsidP="006450C5">
      <w:pPr>
        <w:rPr>
          <w:color w:val="31849B"/>
        </w:rPr>
      </w:pPr>
      <w:r>
        <w:pict w14:anchorId="6D728CDB">
          <v:rect id="_x0000_i1425" style="width:0;height:1.5pt" o:hralign="center" o:hrstd="t" o:hr="t" fillcolor="#a0a0a0" stroked="f"/>
        </w:pict>
      </w:r>
    </w:p>
    <w:p w14:paraId="0EF3E153" w14:textId="77777777" w:rsidR="006450C5" w:rsidRDefault="006450C5" w:rsidP="006450C5">
      <w:pPr>
        <w:spacing w:line="360" w:lineRule="auto"/>
      </w:pPr>
      <w:r>
        <w:pict w14:anchorId="5E92A2F8">
          <v:rect id="_x0000_i1428" style="width:0;height:1.5pt" o:hralign="center" o:hrstd="t" o:hr="t" fillcolor="#a0a0a0" stroked="f"/>
        </w:pict>
      </w:r>
    </w:p>
    <w:p w14:paraId="3D17ED37" w14:textId="77777777" w:rsidR="006450C5" w:rsidRDefault="006450C5" w:rsidP="006450C5">
      <w:pPr>
        <w:spacing w:line="360" w:lineRule="auto"/>
      </w:pPr>
      <w:r>
        <w:lastRenderedPageBreak/>
        <w:pict w14:anchorId="3A82F636">
          <v:rect id="_x0000_i1430" style="width:0;height:1.5pt" o:hralign="center" o:hrstd="t" o:hr="t" fillcolor="#a0a0a0" stroked="f"/>
        </w:pict>
      </w:r>
    </w:p>
    <w:p w14:paraId="59F43C6F" w14:textId="77777777" w:rsidR="006450C5" w:rsidRDefault="006450C5" w:rsidP="006450C5">
      <w:pPr>
        <w:spacing w:line="360" w:lineRule="auto"/>
      </w:pPr>
      <w:r>
        <w:pict w14:anchorId="4D2C4198">
          <v:rect id="_x0000_i1431" style="width:0;height:1.5pt" o:hralign="center" o:hrstd="t" o:hr="t" fillcolor="#a0a0a0" stroked="f"/>
        </w:pict>
      </w:r>
    </w:p>
    <w:p w14:paraId="09BF45EB" w14:textId="77777777" w:rsidR="006450C5" w:rsidRPr="000378A6" w:rsidRDefault="006450C5" w:rsidP="006450C5">
      <w:pPr>
        <w:rPr>
          <w:color w:val="31849B"/>
        </w:rPr>
      </w:pPr>
      <w:r>
        <w:pict w14:anchorId="35DD451A">
          <v:rect id="_x0000_i1429" style="width:0;height:1.5pt" o:hralign="center" o:hrstd="t" o:hr="t" fillcolor="#a0a0a0" stroked="f"/>
        </w:pict>
      </w:r>
    </w:p>
    <w:p w14:paraId="09EA08D0" w14:textId="77777777" w:rsidR="006450C5" w:rsidRDefault="006450C5" w:rsidP="006450C5">
      <w:pPr>
        <w:spacing w:line="360" w:lineRule="auto"/>
      </w:pPr>
      <w:r>
        <w:pict w14:anchorId="04B0CAF8">
          <v:rect id="_x0000_i1432" style="width:0;height:1.5pt" o:hralign="center" o:hrstd="t" o:hr="t" fillcolor="#a0a0a0" stroked="f"/>
        </w:pict>
      </w:r>
    </w:p>
    <w:p w14:paraId="7260CF21" w14:textId="77777777" w:rsidR="006450C5" w:rsidRDefault="006450C5" w:rsidP="006450C5">
      <w:pPr>
        <w:spacing w:line="360" w:lineRule="auto"/>
      </w:pPr>
      <w:r>
        <w:pict w14:anchorId="0D673B60">
          <v:rect id="_x0000_i1434" style="width:0;height:1.5pt" o:hralign="center" o:hrstd="t" o:hr="t" fillcolor="#a0a0a0" stroked="f"/>
        </w:pict>
      </w:r>
    </w:p>
    <w:p w14:paraId="06F70E57" w14:textId="77777777" w:rsidR="006450C5" w:rsidRDefault="006450C5" w:rsidP="006450C5">
      <w:pPr>
        <w:spacing w:line="360" w:lineRule="auto"/>
      </w:pPr>
      <w:r>
        <w:pict w14:anchorId="4C5D9CF4">
          <v:rect id="_x0000_i1435" style="width:0;height:1.5pt" o:hralign="center" o:hrstd="t" o:hr="t" fillcolor="#a0a0a0" stroked="f"/>
        </w:pict>
      </w:r>
    </w:p>
    <w:p w14:paraId="4EEDE211" w14:textId="77777777" w:rsidR="006450C5" w:rsidRPr="000378A6" w:rsidRDefault="006450C5" w:rsidP="006450C5">
      <w:pPr>
        <w:rPr>
          <w:color w:val="31849B"/>
        </w:rPr>
      </w:pPr>
      <w:r>
        <w:pict w14:anchorId="3E5B16A1">
          <v:rect id="_x0000_i1433" style="width:0;height:1.5pt" o:hralign="center" o:hrstd="t" o:hr="t" fillcolor="#a0a0a0" stroked="f"/>
        </w:pict>
      </w:r>
    </w:p>
    <w:p w14:paraId="17068470" w14:textId="77777777" w:rsidR="006450C5" w:rsidRDefault="006450C5" w:rsidP="006450C5">
      <w:pPr>
        <w:spacing w:line="360" w:lineRule="auto"/>
      </w:pPr>
      <w:r>
        <w:pict w14:anchorId="477FFE19">
          <v:rect id="_x0000_i1436" style="width:0;height:1.5pt" o:hralign="center" o:hrstd="t" o:hr="t" fillcolor="#a0a0a0" stroked="f"/>
        </w:pict>
      </w:r>
    </w:p>
    <w:p w14:paraId="7013837E" w14:textId="77777777" w:rsidR="006450C5" w:rsidRDefault="006450C5" w:rsidP="006450C5">
      <w:pPr>
        <w:spacing w:line="360" w:lineRule="auto"/>
      </w:pPr>
      <w:r>
        <w:pict w14:anchorId="1443D63B">
          <v:rect id="_x0000_i1438" style="width:0;height:1.5pt" o:hralign="center" o:hrstd="t" o:hr="t" fillcolor="#a0a0a0" stroked="f"/>
        </w:pict>
      </w:r>
    </w:p>
    <w:p w14:paraId="37A86B90" w14:textId="77777777" w:rsidR="006450C5" w:rsidRDefault="006450C5" w:rsidP="006450C5">
      <w:pPr>
        <w:spacing w:line="360" w:lineRule="auto"/>
      </w:pPr>
      <w:r>
        <w:pict w14:anchorId="097E6469">
          <v:rect id="_x0000_i1439" style="width:0;height:1.5pt" o:hralign="center" o:hrstd="t" o:hr="t" fillcolor="#a0a0a0" stroked="f"/>
        </w:pict>
      </w:r>
    </w:p>
    <w:p w14:paraId="533357A4" w14:textId="77777777" w:rsidR="006450C5" w:rsidRPr="000378A6" w:rsidRDefault="006450C5" w:rsidP="006450C5">
      <w:pPr>
        <w:rPr>
          <w:color w:val="31849B"/>
        </w:rPr>
      </w:pPr>
      <w:r>
        <w:pict w14:anchorId="50DED4DA">
          <v:rect id="_x0000_i1437" style="width:0;height:1.5pt" o:hralign="center" o:hrstd="t" o:hr="t" fillcolor="#a0a0a0" stroked="f"/>
        </w:pict>
      </w:r>
    </w:p>
    <w:p w14:paraId="73B610BB" w14:textId="77777777" w:rsidR="006450C5" w:rsidRDefault="006450C5" w:rsidP="006450C5">
      <w:pPr>
        <w:spacing w:line="360" w:lineRule="auto"/>
      </w:pPr>
      <w:r>
        <w:pict w14:anchorId="0F989EB1">
          <v:rect id="_x0000_i1440" style="width:0;height:1.5pt" o:hralign="center" o:hrstd="t" o:hr="t" fillcolor="#a0a0a0" stroked="f"/>
        </w:pict>
      </w:r>
    </w:p>
    <w:p w14:paraId="2ED6D143" w14:textId="77777777" w:rsidR="006450C5" w:rsidRPr="006450C5" w:rsidRDefault="006450C5" w:rsidP="006450C5">
      <w:pPr>
        <w:rPr>
          <w:rFonts w:cs="Calibri"/>
          <w:color w:val="31849B"/>
        </w:rPr>
      </w:pPr>
    </w:p>
    <w:p w14:paraId="053EE12C" w14:textId="78BEF85E" w:rsidR="006450C5" w:rsidRDefault="006450C5" w:rsidP="006450C5">
      <w:pPr>
        <w:rPr>
          <w:rFonts w:cs="Calibri"/>
          <w:color w:val="31849B"/>
        </w:rPr>
      </w:pPr>
      <w:r w:rsidRPr="006450C5">
        <w:rPr>
          <w:rFonts w:cs="Calibri"/>
          <w:color w:val="31849B"/>
        </w:rPr>
        <w:t>Outline how using appropriate communication techniques improve workplace culture.</w:t>
      </w:r>
      <w:r w:rsidR="005E6781">
        <w:rPr>
          <w:rFonts w:cs="Calibri"/>
          <w:color w:val="31849B"/>
        </w:rPr>
        <w:t xml:space="preserve">   (6 marks)</w:t>
      </w:r>
    </w:p>
    <w:p w14:paraId="606B7EC3" w14:textId="77777777" w:rsidR="006450C5" w:rsidRDefault="006450C5" w:rsidP="006450C5">
      <w:pPr>
        <w:spacing w:line="360" w:lineRule="auto"/>
      </w:pPr>
      <w:r>
        <w:pict w14:anchorId="5493E820">
          <v:rect id="_x0000_i1442" style="width:0;height:1.5pt" o:hralign="center" o:hrstd="t" o:hr="t" fillcolor="#a0a0a0" stroked="f"/>
        </w:pict>
      </w:r>
    </w:p>
    <w:p w14:paraId="16EAD982" w14:textId="77777777" w:rsidR="006450C5" w:rsidRDefault="006450C5" w:rsidP="006450C5">
      <w:pPr>
        <w:spacing w:line="360" w:lineRule="auto"/>
      </w:pPr>
      <w:r>
        <w:pict w14:anchorId="493D031E">
          <v:rect id="_x0000_i1443" style="width:0;height:1.5pt" o:hralign="center" o:hrstd="t" o:hr="t" fillcolor="#a0a0a0" stroked="f"/>
        </w:pict>
      </w:r>
    </w:p>
    <w:p w14:paraId="4AA6FB76" w14:textId="77777777" w:rsidR="006450C5" w:rsidRPr="000378A6" w:rsidRDefault="006450C5" w:rsidP="006450C5">
      <w:pPr>
        <w:rPr>
          <w:color w:val="31849B"/>
        </w:rPr>
      </w:pPr>
      <w:r>
        <w:pict w14:anchorId="44AD7A87">
          <v:rect id="_x0000_i1441" style="width:0;height:1.5pt" o:hralign="center" o:hrstd="t" o:hr="t" fillcolor="#a0a0a0" stroked="f"/>
        </w:pict>
      </w:r>
    </w:p>
    <w:p w14:paraId="0309B04B" w14:textId="77777777" w:rsidR="006450C5" w:rsidRDefault="006450C5" w:rsidP="006450C5">
      <w:pPr>
        <w:spacing w:line="360" w:lineRule="auto"/>
      </w:pPr>
      <w:r>
        <w:pict w14:anchorId="4E4264B5">
          <v:rect id="_x0000_i1444" style="width:0;height:1.5pt" o:hralign="center" o:hrstd="t" o:hr="t" fillcolor="#a0a0a0" stroked="f"/>
        </w:pict>
      </w:r>
    </w:p>
    <w:p w14:paraId="25BCD93B" w14:textId="77777777" w:rsidR="006450C5" w:rsidRDefault="006450C5" w:rsidP="006450C5">
      <w:pPr>
        <w:spacing w:line="360" w:lineRule="auto"/>
      </w:pPr>
      <w:r>
        <w:pict w14:anchorId="641E6186">
          <v:rect id="_x0000_i1446" style="width:0;height:1.5pt" o:hralign="center" o:hrstd="t" o:hr="t" fillcolor="#a0a0a0" stroked="f"/>
        </w:pict>
      </w:r>
    </w:p>
    <w:p w14:paraId="58E677D0" w14:textId="77777777" w:rsidR="006450C5" w:rsidRDefault="006450C5" w:rsidP="006450C5">
      <w:pPr>
        <w:spacing w:line="360" w:lineRule="auto"/>
      </w:pPr>
      <w:r>
        <w:pict w14:anchorId="7C902F7D">
          <v:rect id="_x0000_i1447" style="width:0;height:1.5pt" o:hralign="center" o:hrstd="t" o:hr="t" fillcolor="#a0a0a0" stroked="f"/>
        </w:pict>
      </w:r>
    </w:p>
    <w:p w14:paraId="1C8F4D11" w14:textId="77777777" w:rsidR="006450C5" w:rsidRPr="000378A6" w:rsidRDefault="006450C5" w:rsidP="006450C5">
      <w:pPr>
        <w:rPr>
          <w:color w:val="31849B"/>
        </w:rPr>
      </w:pPr>
      <w:r>
        <w:pict w14:anchorId="427AB822">
          <v:rect id="_x0000_i1445" style="width:0;height:1.5pt" o:hralign="center" o:hrstd="t" o:hr="t" fillcolor="#a0a0a0" stroked="f"/>
        </w:pict>
      </w:r>
    </w:p>
    <w:p w14:paraId="408C4B3C" w14:textId="77777777" w:rsidR="006450C5" w:rsidRDefault="006450C5" w:rsidP="006450C5">
      <w:pPr>
        <w:spacing w:line="360" w:lineRule="auto"/>
      </w:pPr>
      <w:r>
        <w:pict w14:anchorId="78F6D594">
          <v:rect id="_x0000_i1448" style="width:0;height:1.5pt" o:hralign="center" o:hrstd="t" o:hr="t" fillcolor="#a0a0a0" stroked="f"/>
        </w:pict>
      </w:r>
    </w:p>
    <w:p w14:paraId="612F1044" w14:textId="77777777" w:rsidR="006450C5" w:rsidRDefault="006450C5" w:rsidP="006450C5">
      <w:pPr>
        <w:spacing w:line="360" w:lineRule="auto"/>
      </w:pPr>
      <w:r>
        <w:pict w14:anchorId="306C77D1">
          <v:rect id="_x0000_i1450" style="width:0;height:1.5pt" o:hralign="center" o:hrstd="t" o:hr="t" fillcolor="#a0a0a0" stroked="f"/>
        </w:pict>
      </w:r>
    </w:p>
    <w:p w14:paraId="658FE7E1" w14:textId="77777777" w:rsidR="006450C5" w:rsidRDefault="006450C5" w:rsidP="006450C5">
      <w:pPr>
        <w:spacing w:line="360" w:lineRule="auto"/>
      </w:pPr>
      <w:r>
        <w:pict w14:anchorId="4C3D59E0">
          <v:rect id="_x0000_i1451" style="width:0;height:1.5pt" o:hralign="center" o:hrstd="t" o:hr="t" fillcolor="#a0a0a0" stroked="f"/>
        </w:pict>
      </w:r>
    </w:p>
    <w:p w14:paraId="5CBF8126" w14:textId="77777777" w:rsidR="006450C5" w:rsidRPr="000378A6" w:rsidRDefault="006450C5" w:rsidP="006450C5">
      <w:pPr>
        <w:rPr>
          <w:color w:val="31849B"/>
        </w:rPr>
      </w:pPr>
      <w:r>
        <w:pict w14:anchorId="68ADD51E">
          <v:rect id="_x0000_i1449" style="width:0;height:1.5pt" o:hralign="center" o:hrstd="t" o:hr="t" fillcolor="#a0a0a0" stroked="f"/>
        </w:pict>
      </w:r>
    </w:p>
    <w:p w14:paraId="39CA638D" w14:textId="77777777" w:rsidR="006450C5" w:rsidRDefault="006450C5" w:rsidP="006450C5">
      <w:pPr>
        <w:spacing w:line="360" w:lineRule="auto"/>
      </w:pPr>
      <w:r>
        <w:pict w14:anchorId="6FD5CB91">
          <v:rect id="_x0000_i1452" style="width:0;height:1.5pt" o:hralign="center" o:hrstd="t" o:hr="t" fillcolor="#a0a0a0" stroked="f"/>
        </w:pict>
      </w:r>
    </w:p>
    <w:p w14:paraId="2459DC69" w14:textId="77777777" w:rsidR="006450C5" w:rsidRDefault="006450C5" w:rsidP="006450C5">
      <w:pPr>
        <w:spacing w:line="360" w:lineRule="auto"/>
      </w:pPr>
      <w:r>
        <w:pict w14:anchorId="77EF7A8D">
          <v:rect id="_x0000_i1454" style="width:0;height:1.5pt" o:hralign="center" o:hrstd="t" o:hr="t" fillcolor="#a0a0a0" stroked="f"/>
        </w:pict>
      </w:r>
    </w:p>
    <w:p w14:paraId="266966DD" w14:textId="77777777" w:rsidR="006450C5" w:rsidRDefault="006450C5" w:rsidP="006450C5">
      <w:pPr>
        <w:spacing w:line="360" w:lineRule="auto"/>
      </w:pPr>
      <w:r>
        <w:pict w14:anchorId="393D5D3F">
          <v:rect id="_x0000_i1455" style="width:0;height:1.5pt" o:hralign="center" o:hrstd="t" o:hr="t" fillcolor="#a0a0a0" stroked="f"/>
        </w:pict>
      </w:r>
    </w:p>
    <w:p w14:paraId="349BE109" w14:textId="77777777" w:rsidR="006450C5" w:rsidRPr="000378A6" w:rsidRDefault="006450C5" w:rsidP="006450C5">
      <w:pPr>
        <w:rPr>
          <w:color w:val="31849B"/>
        </w:rPr>
      </w:pPr>
      <w:r>
        <w:pict w14:anchorId="022F14A1">
          <v:rect id="_x0000_i1453" style="width:0;height:1.5pt" o:hralign="center" o:hrstd="t" o:hr="t" fillcolor="#a0a0a0" stroked="f"/>
        </w:pict>
      </w:r>
    </w:p>
    <w:p w14:paraId="09F34467" w14:textId="514B33E5" w:rsidR="006450C5" w:rsidRPr="006450C5" w:rsidRDefault="006450C5" w:rsidP="006450C5">
      <w:pPr>
        <w:spacing w:line="360" w:lineRule="auto"/>
      </w:pPr>
      <w:r>
        <w:pict w14:anchorId="633716B0">
          <v:rect id="_x0000_i1456" style="width:0;height:1.5pt" o:hralign="center" o:hrstd="t" o:hr="t" fillcolor="#a0a0a0" stroked="f"/>
        </w:pict>
      </w:r>
    </w:p>
    <w:p w14:paraId="585103F7" w14:textId="55AB7972" w:rsidR="006450C5" w:rsidRDefault="006450C5" w:rsidP="006450C5">
      <w:pPr>
        <w:rPr>
          <w:rFonts w:cs="Calibri"/>
          <w:color w:val="31849B"/>
        </w:rPr>
      </w:pPr>
      <w:r w:rsidRPr="006450C5">
        <w:rPr>
          <w:rFonts w:cs="Calibri"/>
          <w:color w:val="31849B"/>
        </w:rPr>
        <w:t>Describe the aims of equal opportunity legislation.</w:t>
      </w:r>
      <w:r w:rsidR="005E6781">
        <w:rPr>
          <w:rFonts w:cs="Calibri"/>
          <w:color w:val="31849B"/>
        </w:rPr>
        <w:t xml:space="preserve"> (4 marks)</w:t>
      </w:r>
    </w:p>
    <w:p w14:paraId="1F1A0D0E" w14:textId="77777777" w:rsidR="006450C5" w:rsidRDefault="006450C5" w:rsidP="006450C5">
      <w:pPr>
        <w:spacing w:line="360" w:lineRule="auto"/>
      </w:pPr>
      <w:r>
        <w:pict w14:anchorId="19B17A12">
          <v:rect id="_x0000_i1458" style="width:0;height:1.5pt" o:hralign="center" o:hrstd="t" o:hr="t" fillcolor="#a0a0a0" stroked="f"/>
        </w:pict>
      </w:r>
    </w:p>
    <w:p w14:paraId="45738B42" w14:textId="77777777" w:rsidR="006450C5" w:rsidRPr="000378A6" w:rsidRDefault="006450C5" w:rsidP="006450C5">
      <w:pPr>
        <w:rPr>
          <w:color w:val="31849B"/>
        </w:rPr>
      </w:pPr>
      <w:r>
        <w:pict w14:anchorId="48A4BD69">
          <v:rect id="_x0000_i1457" style="width:0;height:1.5pt" o:hralign="center" o:hrstd="t" o:hr="t" fillcolor="#a0a0a0" stroked="f"/>
        </w:pict>
      </w:r>
    </w:p>
    <w:p w14:paraId="7CB22D27" w14:textId="77777777" w:rsidR="006450C5" w:rsidRDefault="006450C5" w:rsidP="006450C5">
      <w:pPr>
        <w:spacing w:line="360" w:lineRule="auto"/>
      </w:pPr>
      <w:r>
        <w:pict w14:anchorId="730339D0">
          <v:rect id="_x0000_i1460" style="width:0;height:1.5pt" o:hralign="center" o:hrstd="t" o:hr="t" fillcolor="#a0a0a0" stroked="f"/>
        </w:pict>
      </w:r>
    </w:p>
    <w:p w14:paraId="5A7B2AA0" w14:textId="77777777" w:rsidR="006450C5" w:rsidRDefault="006450C5" w:rsidP="006450C5">
      <w:pPr>
        <w:spacing w:line="360" w:lineRule="auto"/>
      </w:pPr>
      <w:r>
        <w:pict w14:anchorId="5DCDC424">
          <v:rect id="_x0000_i1461" style="width:0;height:1.5pt" o:hralign="center" o:hrstd="t" o:hr="t" fillcolor="#a0a0a0" stroked="f"/>
        </w:pict>
      </w:r>
    </w:p>
    <w:p w14:paraId="421F26E6" w14:textId="77777777" w:rsidR="006450C5" w:rsidRPr="000378A6" w:rsidRDefault="006450C5" w:rsidP="006450C5">
      <w:pPr>
        <w:rPr>
          <w:color w:val="31849B"/>
        </w:rPr>
      </w:pPr>
      <w:r>
        <w:pict w14:anchorId="39EA825A">
          <v:rect id="_x0000_i1459" style="width:0;height:1.5pt" o:hralign="center" o:hrstd="t" o:hr="t" fillcolor="#a0a0a0" stroked="f"/>
        </w:pict>
      </w:r>
    </w:p>
    <w:p w14:paraId="4024192D" w14:textId="77777777" w:rsidR="006450C5" w:rsidRDefault="006450C5" w:rsidP="006450C5">
      <w:pPr>
        <w:spacing w:line="360" w:lineRule="auto"/>
      </w:pPr>
      <w:r>
        <w:lastRenderedPageBreak/>
        <w:pict w14:anchorId="74979866">
          <v:rect id="_x0000_i1462" style="width:0;height:1.5pt" o:hralign="center" o:hrstd="t" o:hr="t" fillcolor="#a0a0a0" stroked="f"/>
        </w:pict>
      </w:r>
    </w:p>
    <w:p w14:paraId="43E6A219" w14:textId="77777777" w:rsidR="006450C5" w:rsidRDefault="006450C5" w:rsidP="006450C5">
      <w:pPr>
        <w:spacing w:line="360" w:lineRule="auto"/>
      </w:pPr>
      <w:r>
        <w:pict w14:anchorId="76BE7BDC">
          <v:rect id="_x0000_i1464" style="width:0;height:1.5pt" o:hralign="center" o:hrstd="t" o:hr="t" fillcolor="#a0a0a0" stroked="f"/>
        </w:pict>
      </w:r>
    </w:p>
    <w:p w14:paraId="01E56F41" w14:textId="77777777" w:rsidR="006450C5" w:rsidRDefault="006450C5" w:rsidP="006450C5">
      <w:pPr>
        <w:spacing w:line="360" w:lineRule="auto"/>
      </w:pPr>
      <w:r>
        <w:pict w14:anchorId="04A29C0A">
          <v:rect id="_x0000_i1465" style="width:0;height:1.5pt" o:hralign="center" o:hrstd="t" o:hr="t" fillcolor="#a0a0a0" stroked="f"/>
        </w:pict>
      </w:r>
    </w:p>
    <w:p w14:paraId="59E9BFBE" w14:textId="77777777" w:rsidR="006450C5" w:rsidRPr="000378A6" w:rsidRDefault="006450C5" w:rsidP="006450C5">
      <w:pPr>
        <w:rPr>
          <w:color w:val="31849B"/>
        </w:rPr>
      </w:pPr>
      <w:r>
        <w:pict w14:anchorId="6D48DB82">
          <v:rect id="_x0000_i1463" style="width:0;height:1.5pt" o:hralign="center" o:hrstd="t" o:hr="t" fillcolor="#a0a0a0" stroked="f"/>
        </w:pict>
      </w:r>
    </w:p>
    <w:p w14:paraId="4F80C279" w14:textId="77777777" w:rsidR="006450C5" w:rsidRPr="006450C5" w:rsidRDefault="006450C5" w:rsidP="006450C5">
      <w:pPr>
        <w:rPr>
          <w:rFonts w:cs="Calibri"/>
          <w:color w:val="31849B"/>
        </w:rPr>
      </w:pPr>
    </w:p>
    <w:p w14:paraId="7DE589B9" w14:textId="68C7D7B7" w:rsidR="006450C5" w:rsidRPr="006450C5" w:rsidRDefault="006450C5" w:rsidP="006450C5">
      <w:pPr>
        <w:rPr>
          <w:rFonts w:cs="Calibri"/>
          <w:color w:val="31849B"/>
        </w:rPr>
      </w:pPr>
      <w:r w:rsidRPr="006450C5">
        <w:rPr>
          <w:rFonts w:cs="Calibri"/>
          <w:color w:val="31849B"/>
        </w:rPr>
        <w:t>Identify the State and Federal Organisations responsible for EOL.</w:t>
      </w:r>
      <w:r w:rsidR="005E6781">
        <w:rPr>
          <w:rFonts w:cs="Calibri"/>
          <w:color w:val="31849B"/>
        </w:rPr>
        <w:t xml:space="preserve"> (2 marks)</w:t>
      </w:r>
    </w:p>
    <w:p w14:paraId="69E174E4" w14:textId="77777777" w:rsidR="006450C5" w:rsidRDefault="006450C5" w:rsidP="006450C5">
      <w:pPr>
        <w:spacing w:line="360" w:lineRule="auto"/>
      </w:pPr>
      <w:r>
        <w:pict w14:anchorId="522463D8">
          <v:rect id="_x0000_i1466" style="width:0;height:1.5pt" o:hralign="center" o:hrstd="t" o:hr="t" fillcolor="#a0a0a0" stroked="f"/>
        </w:pict>
      </w:r>
    </w:p>
    <w:p w14:paraId="1A9CCA34" w14:textId="4265A5D4" w:rsidR="006450C5" w:rsidRPr="006450C5" w:rsidRDefault="006450C5" w:rsidP="006450C5">
      <w:pPr>
        <w:spacing w:line="360" w:lineRule="auto"/>
      </w:pPr>
      <w:r>
        <w:pict w14:anchorId="5917482F">
          <v:rect id="_x0000_i1467" style="width:0;height:1.5pt" o:hralign="center" o:hrstd="t" o:hr="t" fillcolor="#a0a0a0" stroked="f"/>
        </w:pict>
      </w:r>
    </w:p>
    <w:p w14:paraId="50977E19" w14:textId="77777777" w:rsidR="006450C5" w:rsidRDefault="006450C5" w:rsidP="006450C5">
      <w:pPr>
        <w:rPr>
          <w:rFonts w:cs="Calibri"/>
          <w:color w:val="31849B"/>
        </w:rPr>
      </w:pPr>
    </w:p>
    <w:p w14:paraId="463C7E15" w14:textId="469BF9B8" w:rsidR="006450C5" w:rsidRPr="006450C5" w:rsidRDefault="006450C5" w:rsidP="006450C5">
      <w:pPr>
        <w:rPr>
          <w:rFonts w:cs="Calibri"/>
          <w:color w:val="31849B"/>
        </w:rPr>
      </w:pPr>
      <w:r w:rsidRPr="006450C5">
        <w:rPr>
          <w:rFonts w:cs="Calibri"/>
          <w:color w:val="31849B"/>
        </w:rPr>
        <w:t>What is affirmative action and how does it relate to EOL?</w:t>
      </w:r>
      <w:r w:rsidR="005E6781">
        <w:rPr>
          <w:rFonts w:cs="Calibri"/>
          <w:color w:val="31849B"/>
        </w:rPr>
        <w:t xml:space="preserve"> (6 marks)</w:t>
      </w:r>
    </w:p>
    <w:p w14:paraId="631F303E" w14:textId="77777777" w:rsidR="006450C5" w:rsidRDefault="006450C5" w:rsidP="006450C5">
      <w:pPr>
        <w:spacing w:line="360" w:lineRule="auto"/>
      </w:pPr>
      <w:r>
        <w:pict w14:anchorId="5ECD54E1">
          <v:rect id="_x0000_i1469" style="width:0;height:1.5pt" o:hralign="center" o:hrstd="t" o:hr="t" fillcolor="#a0a0a0" stroked="f"/>
        </w:pict>
      </w:r>
    </w:p>
    <w:p w14:paraId="3E8AB6C1" w14:textId="77777777" w:rsidR="006450C5" w:rsidRPr="000378A6" w:rsidRDefault="006450C5" w:rsidP="006450C5">
      <w:pPr>
        <w:rPr>
          <w:color w:val="31849B"/>
        </w:rPr>
      </w:pPr>
      <w:r>
        <w:pict w14:anchorId="063E26BD">
          <v:rect id="_x0000_i1468" style="width:0;height:1.5pt" o:hralign="center" o:hrstd="t" o:hr="t" fillcolor="#a0a0a0" stroked="f"/>
        </w:pict>
      </w:r>
    </w:p>
    <w:p w14:paraId="6A91EA18" w14:textId="77777777" w:rsidR="006450C5" w:rsidRDefault="006450C5" w:rsidP="006450C5">
      <w:pPr>
        <w:spacing w:line="360" w:lineRule="auto"/>
      </w:pPr>
      <w:r>
        <w:pict w14:anchorId="1960E2D3">
          <v:rect id="_x0000_i1471" style="width:0;height:1.5pt" o:hralign="center" o:hrstd="t" o:hr="t" fillcolor="#a0a0a0" stroked="f"/>
        </w:pict>
      </w:r>
    </w:p>
    <w:p w14:paraId="7ACE8EB4" w14:textId="77777777" w:rsidR="006450C5" w:rsidRDefault="006450C5" w:rsidP="006450C5">
      <w:pPr>
        <w:spacing w:line="360" w:lineRule="auto"/>
      </w:pPr>
      <w:r>
        <w:pict w14:anchorId="34EA7B0A">
          <v:rect id="_x0000_i1472" style="width:0;height:1.5pt" o:hralign="center" o:hrstd="t" o:hr="t" fillcolor="#a0a0a0" stroked="f"/>
        </w:pict>
      </w:r>
    </w:p>
    <w:p w14:paraId="6145967C" w14:textId="77777777" w:rsidR="006450C5" w:rsidRPr="000378A6" w:rsidRDefault="006450C5" w:rsidP="006450C5">
      <w:pPr>
        <w:rPr>
          <w:color w:val="31849B"/>
        </w:rPr>
      </w:pPr>
      <w:r>
        <w:pict w14:anchorId="227F05ED">
          <v:rect id="_x0000_i1470" style="width:0;height:1.5pt" o:hralign="center" o:hrstd="t" o:hr="t" fillcolor="#a0a0a0" stroked="f"/>
        </w:pict>
      </w:r>
    </w:p>
    <w:p w14:paraId="45AB0011" w14:textId="77777777" w:rsidR="006450C5" w:rsidRDefault="006450C5" w:rsidP="006450C5">
      <w:pPr>
        <w:spacing w:line="360" w:lineRule="auto"/>
      </w:pPr>
      <w:r>
        <w:pict w14:anchorId="7E132006">
          <v:rect id="_x0000_i1473" style="width:0;height:1.5pt" o:hralign="center" o:hrstd="t" o:hr="t" fillcolor="#a0a0a0" stroked="f"/>
        </w:pict>
      </w:r>
    </w:p>
    <w:p w14:paraId="4C2E7107" w14:textId="77777777" w:rsidR="006450C5" w:rsidRDefault="006450C5" w:rsidP="006450C5">
      <w:pPr>
        <w:spacing w:line="360" w:lineRule="auto"/>
      </w:pPr>
      <w:r>
        <w:pict w14:anchorId="3EC07898">
          <v:rect id="_x0000_i1475" style="width:0;height:1.5pt" o:hralign="center" o:hrstd="t" o:hr="t" fillcolor="#a0a0a0" stroked="f"/>
        </w:pict>
      </w:r>
    </w:p>
    <w:p w14:paraId="2CB3061E" w14:textId="77777777" w:rsidR="006450C5" w:rsidRDefault="006450C5" w:rsidP="006450C5">
      <w:pPr>
        <w:spacing w:line="360" w:lineRule="auto"/>
      </w:pPr>
      <w:r>
        <w:pict w14:anchorId="78DF4724">
          <v:rect id="_x0000_i1476" style="width:0;height:1.5pt" o:hralign="center" o:hrstd="t" o:hr="t" fillcolor="#a0a0a0" stroked="f"/>
        </w:pict>
      </w:r>
    </w:p>
    <w:p w14:paraId="6AFE67F1" w14:textId="77777777" w:rsidR="006450C5" w:rsidRPr="000378A6" w:rsidRDefault="006450C5" w:rsidP="006450C5">
      <w:pPr>
        <w:rPr>
          <w:color w:val="31849B"/>
        </w:rPr>
      </w:pPr>
      <w:r>
        <w:pict w14:anchorId="28B92DCF">
          <v:rect id="_x0000_i1474" style="width:0;height:1.5pt" o:hralign="center" o:hrstd="t" o:hr="t" fillcolor="#a0a0a0" stroked="f"/>
        </w:pict>
      </w:r>
    </w:p>
    <w:p w14:paraId="19BDC9BE" w14:textId="77777777" w:rsidR="006450C5" w:rsidRPr="006450C5" w:rsidRDefault="006450C5" w:rsidP="006450C5">
      <w:pPr>
        <w:rPr>
          <w:rFonts w:cs="Calibri"/>
          <w:color w:val="31849B"/>
        </w:rPr>
      </w:pPr>
    </w:p>
    <w:p w14:paraId="3CE6677C" w14:textId="01C9F79D" w:rsidR="006450C5" w:rsidRPr="006450C5" w:rsidRDefault="006450C5" w:rsidP="006450C5">
      <w:pPr>
        <w:rPr>
          <w:rFonts w:cs="Calibri"/>
          <w:b/>
          <w:color w:val="6D5FD3"/>
        </w:rPr>
      </w:pPr>
      <w:r w:rsidRPr="006450C5">
        <w:rPr>
          <w:rFonts w:cs="Calibri"/>
          <w:b/>
          <w:color w:val="6D5FD3"/>
        </w:rPr>
        <w:t>Culture of Continuous Improvement</w:t>
      </w:r>
    </w:p>
    <w:p w14:paraId="60D3C3DC" w14:textId="77777777" w:rsidR="006450C5" w:rsidRPr="006450C5" w:rsidRDefault="006450C5" w:rsidP="006450C5">
      <w:pPr>
        <w:rPr>
          <w:rFonts w:cs="Calibri"/>
        </w:rPr>
      </w:pPr>
      <w:r w:rsidRPr="006450C5">
        <w:rPr>
          <w:rFonts w:cs="Calibri"/>
        </w:rPr>
        <w:t xml:space="preserve">What is good enough for today may not be good enough for tomorrow. </w:t>
      </w:r>
    </w:p>
    <w:p w14:paraId="370DB281" w14:textId="6A5128ED" w:rsidR="006450C5" w:rsidRDefault="006450C5" w:rsidP="006450C5">
      <w:pPr>
        <w:rPr>
          <w:rFonts w:cs="Calibri"/>
          <w:color w:val="31849B"/>
        </w:rPr>
      </w:pPr>
      <w:r w:rsidRPr="006450C5">
        <w:rPr>
          <w:rFonts w:cs="Calibri"/>
          <w:color w:val="31849B"/>
        </w:rPr>
        <w:t>Describe what is involved in a culture of continuous improvement.</w:t>
      </w:r>
      <w:r w:rsidR="005E6781">
        <w:rPr>
          <w:rFonts w:cs="Calibri"/>
          <w:color w:val="31849B"/>
        </w:rPr>
        <w:t xml:space="preserve"> (4 marks)</w:t>
      </w:r>
    </w:p>
    <w:p w14:paraId="7E61606A" w14:textId="77777777" w:rsidR="006450C5" w:rsidRDefault="006450C5" w:rsidP="006450C5">
      <w:pPr>
        <w:spacing w:line="360" w:lineRule="auto"/>
      </w:pPr>
      <w:r>
        <w:pict w14:anchorId="253AC41A">
          <v:rect id="_x0000_i1478" style="width:0;height:1.5pt" o:hralign="center" o:hrstd="t" o:hr="t" fillcolor="#a0a0a0" stroked="f"/>
        </w:pict>
      </w:r>
    </w:p>
    <w:p w14:paraId="78BCC2A2" w14:textId="77777777" w:rsidR="006450C5" w:rsidRPr="000378A6" w:rsidRDefault="006450C5" w:rsidP="006450C5">
      <w:pPr>
        <w:rPr>
          <w:color w:val="31849B"/>
        </w:rPr>
      </w:pPr>
      <w:r>
        <w:pict w14:anchorId="5A81D310">
          <v:rect id="_x0000_i1477" style="width:0;height:1.5pt" o:hralign="center" o:hrstd="t" o:hr="t" fillcolor="#a0a0a0" stroked="f"/>
        </w:pict>
      </w:r>
    </w:p>
    <w:p w14:paraId="7C83B211" w14:textId="77777777" w:rsidR="006450C5" w:rsidRDefault="006450C5" w:rsidP="006450C5">
      <w:pPr>
        <w:spacing w:line="360" w:lineRule="auto"/>
      </w:pPr>
      <w:r>
        <w:pict w14:anchorId="418B00CD">
          <v:rect id="_x0000_i1480" style="width:0;height:1.5pt" o:hralign="center" o:hrstd="t" o:hr="t" fillcolor="#a0a0a0" stroked="f"/>
        </w:pict>
      </w:r>
    </w:p>
    <w:p w14:paraId="635321B2" w14:textId="77777777" w:rsidR="006450C5" w:rsidRDefault="006450C5" w:rsidP="006450C5">
      <w:pPr>
        <w:spacing w:line="360" w:lineRule="auto"/>
      </w:pPr>
      <w:r>
        <w:pict w14:anchorId="0CAA9935">
          <v:rect id="_x0000_i1481" style="width:0;height:1.5pt" o:hralign="center" o:hrstd="t" o:hr="t" fillcolor="#a0a0a0" stroked="f"/>
        </w:pict>
      </w:r>
    </w:p>
    <w:p w14:paraId="07409CAF" w14:textId="77777777" w:rsidR="006450C5" w:rsidRPr="000378A6" w:rsidRDefault="006450C5" w:rsidP="006450C5">
      <w:pPr>
        <w:rPr>
          <w:color w:val="31849B"/>
        </w:rPr>
      </w:pPr>
      <w:r>
        <w:pict w14:anchorId="07C44CD7">
          <v:rect id="_x0000_i1479" style="width:0;height:1.5pt" o:hralign="center" o:hrstd="t" o:hr="t" fillcolor="#a0a0a0" stroked="f"/>
        </w:pict>
      </w:r>
    </w:p>
    <w:p w14:paraId="54C79215" w14:textId="77777777" w:rsidR="006450C5" w:rsidRDefault="006450C5" w:rsidP="006450C5">
      <w:pPr>
        <w:spacing w:line="360" w:lineRule="auto"/>
      </w:pPr>
      <w:r>
        <w:pict w14:anchorId="10C48BA1">
          <v:rect id="_x0000_i1482" style="width:0;height:1.5pt" o:hralign="center" o:hrstd="t" o:hr="t" fillcolor="#a0a0a0" stroked="f"/>
        </w:pict>
      </w:r>
    </w:p>
    <w:p w14:paraId="073C056D" w14:textId="77777777" w:rsidR="006450C5" w:rsidRDefault="006450C5" w:rsidP="006450C5">
      <w:pPr>
        <w:spacing w:line="360" w:lineRule="auto"/>
      </w:pPr>
      <w:r>
        <w:pict w14:anchorId="5F2D69D1">
          <v:rect id="_x0000_i1484" style="width:0;height:1.5pt" o:hralign="center" o:hrstd="t" o:hr="t" fillcolor="#a0a0a0" stroked="f"/>
        </w:pict>
      </w:r>
    </w:p>
    <w:p w14:paraId="24A8D940" w14:textId="77777777" w:rsidR="006450C5" w:rsidRDefault="006450C5" w:rsidP="006450C5">
      <w:pPr>
        <w:spacing w:line="360" w:lineRule="auto"/>
      </w:pPr>
      <w:r>
        <w:pict w14:anchorId="6C4157F5">
          <v:rect id="_x0000_i1485" style="width:0;height:1.5pt" o:hralign="center" o:hrstd="t" o:hr="t" fillcolor="#a0a0a0" stroked="f"/>
        </w:pict>
      </w:r>
    </w:p>
    <w:p w14:paraId="3C2CFEE1" w14:textId="1D8E3FFF" w:rsidR="006450C5" w:rsidRPr="006450C5" w:rsidRDefault="006450C5" w:rsidP="006450C5">
      <w:pPr>
        <w:rPr>
          <w:color w:val="31849B"/>
        </w:rPr>
      </w:pPr>
      <w:r>
        <w:pict w14:anchorId="21D83476">
          <v:rect id="_x0000_i1483" style="width:0;height:1.5pt" o:hralign="center" o:hrstd="t" o:hr="t" fillcolor="#a0a0a0" stroked="f"/>
        </w:pict>
      </w:r>
    </w:p>
    <w:p w14:paraId="2385C1B4" w14:textId="6EC3D862" w:rsidR="006450C5" w:rsidRDefault="006450C5" w:rsidP="006450C5">
      <w:pPr>
        <w:rPr>
          <w:rFonts w:cs="Calibri"/>
          <w:color w:val="31849B"/>
        </w:rPr>
      </w:pPr>
      <w:r w:rsidRPr="006450C5">
        <w:rPr>
          <w:rFonts w:cs="Calibri"/>
          <w:color w:val="31849B"/>
        </w:rPr>
        <w:t xml:space="preserve">Explain how a culture of continuous improvement can assist a business to remain globally competitive. </w:t>
      </w:r>
      <w:r w:rsidR="005E6781">
        <w:rPr>
          <w:rFonts w:cs="Calibri"/>
          <w:color w:val="31849B"/>
        </w:rPr>
        <w:t>(9 marks)</w:t>
      </w:r>
    </w:p>
    <w:p w14:paraId="6D8343F9" w14:textId="77777777" w:rsidR="006450C5" w:rsidRDefault="006450C5" w:rsidP="006450C5">
      <w:pPr>
        <w:spacing w:line="360" w:lineRule="auto"/>
      </w:pPr>
      <w:r>
        <w:pict w14:anchorId="48E87BE4">
          <v:rect id="_x0000_i1487" style="width:0;height:1.5pt" o:hralign="center" o:hrstd="t" o:hr="t" fillcolor="#a0a0a0" stroked="f"/>
        </w:pict>
      </w:r>
    </w:p>
    <w:p w14:paraId="5FD39959" w14:textId="77777777" w:rsidR="006450C5" w:rsidRPr="000378A6" w:rsidRDefault="006450C5" w:rsidP="006450C5">
      <w:pPr>
        <w:rPr>
          <w:color w:val="31849B"/>
        </w:rPr>
      </w:pPr>
      <w:r>
        <w:pict w14:anchorId="19E5C08F">
          <v:rect id="_x0000_i1486" style="width:0;height:1.5pt" o:hralign="center" o:hrstd="t" o:hr="t" fillcolor="#a0a0a0" stroked="f"/>
        </w:pict>
      </w:r>
    </w:p>
    <w:p w14:paraId="53AEDFD8" w14:textId="77777777" w:rsidR="006450C5" w:rsidRDefault="006450C5" w:rsidP="006450C5">
      <w:pPr>
        <w:spacing w:line="360" w:lineRule="auto"/>
      </w:pPr>
      <w:r>
        <w:pict w14:anchorId="1E18E28D">
          <v:rect id="_x0000_i1489" style="width:0;height:1.5pt" o:hralign="center" o:hrstd="t" o:hr="t" fillcolor="#a0a0a0" stroked="f"/>
        </w:pict>
      </w:r>
    </w:p>
    <w:p w14:paraId="76CE4C9D" w14:textId="77777777" w:rsidR="006450C5" w:rsidRDefault="006450C5" w:rsidP="006450C5">
      <w:pPr>
        <w:spacing w:line="360" w:lineRule="auto"/>
      </w:pPr>
      <w:r>
        <w:pict w14:anchorId="3BB80255">
          <v:rect id="_x0000_i1490" style="width:0;height:1.5pt" o:hralign="center" o:hrstd="t" o:hr="t" fillcolor="#a0a0a0" stroked="f"/>
        </w:pict>
      </w:r>
    </w:p>
    <w:p w14:paraId="635E197F" w14:textId="77777777" w:rsidR="006450C5" w:rsidRPr="000378A6" w:rsidRDefault="006450C5" w:rsidP="006450C5">
      <w:pPr>
        <w:rPr>
          <w:color w:val="31849B"/>
        </w:rPr>
      </w:pPr>
      <w:r>
        <w:lastRenderedPageBreak/>
        <w:pict w14:anchorId="1D3E38D1">
          <v:rect id="_x0000_i1488" style="width:0;height:1.5pt" o:hralign="center" o:hrstd="t" o:hr="t" fillcolor="#a0a0a0" stroked="f"/>
        </w:pict>
      </w:r>
    </w:p>
    <w:p w14:paraId="2C04FDB9" w14:textId="77777777" w:rsidR="006450C5" w:rsidRDefault="006450C5" w:rsidP="006450C5">
      <w:pPr>
        <w:spacing w:line="360" w:lineRule="auto"/>
      </w:pPr>
      <w:r>
        <w:pict w14:anchorId="77167DC4">
          <v:rect id="_x0000_i1491" style="width:0;height:1.5pt" o:hralign="center" o:hrstd="t" o:hr="t" fillcolor="#a0a0a0" stroked="f"/>
        </w:pict>
      </w:r>
    </w:p>
    <w:p w14:paraId="56865ADA" w14:textId="77777777" w:rsidR="006450C5" w:rsidRDefault="006450C5" w:rsidP="006450C5">
      <w:pPr>
        <w:spacing w:line="360" w:lineRule="auto"/>
      </w:pPr>
      <w:r>
        <w:pict w14:anchorId="34E3D239">
          <v:rect id="_x0000_i1493" style="width:0;height:1.5pt" o:hralign="center" o:hrstd="t" o:hr="t" fillcolor="#a0a0a0" stroked="f"/>
        </w:pict>
      </w:r>
    </w:p>
    <w:p w14:paraId="7B584352" w14:textId="77777777" w:rsidR="006450C5" w:rsidRDefault="006450C5" w:rsidP="006450C5">
      <w:pPr>
        <w:spacing w:line="360" w:lineRule="auto"/>
      </w:pPr>
      <w:r>
        <w:pict w14:anchorId="23049EAA">
          <v:rect id="_x0000_i1494" style="width:0;height:1.5pt" o:hralign="center" o:hrstd="t" o:hr="t" fillcolor="#a0a0a0" stroked="f"/>
        </w:pict>
      </w:r>
    </w:p>
    <w:p w14:paraId="041B90BC" w14:textId="77777777" w:rsidR="006450C5" w:rsidRPr="000378A6" w:rsidRDefault="006450C5" w:rsidP="006450C5">
      <w:pPr>
        <w:rPr>
          <w:color w:val="31849B"/>
        </w:rPr>
      </w:pPr>
      <w:r>
        <w:pict w14:anchorId="03479DF4">
          <v:rect id="_x0000_i1492" style="width:0;height:1.5pt" o:hralign="center" o:hrstd="t" o:hr="t" fillcolor="#a0a0a0" stroked="f"/>
        </w:pict>
      </w:r>
    </w:p>
    <w:p w14:paraId="026B6B02" w14:textId="77777777" w:rsidR="006450C5" w:rsidRDefault="006450C5" w:rsidP="006450C5">
      <w:pPr>
        <w:spacing w:line="360" w:lineRule="auto"/>
      </w:pPr>
      <w:r>
        <w:pict w14:anchorId="308C3E29">
          <v:rect id="_x0000_i1496" style="width:0;height:1.5pt" o:hralign="center" o:hrstd="t" o:hr="t" fillcolor="#a0a0a0" stroked="f"/>
        </w:pict>
      </w:r>
    </w:p>
    <w:p w14:paraId="6DF4D921" w14:textId="77777777" w:rsidR="006450C5" w:rsidRPr="000378A6" w:rsidRDefault="006450C5" w:rsidP="006450C5">
      <w:pPr>
        <w:rPr>
          <w:color w:val="31849B"/>
        </w:rPr>
      </w:pPr>
      <w:r>
        <w:pict w14:anchorId="0F3977C6">
          <v:rect id="_x0000_i1495" style="width:0;height:1.5pt" o:hralign="center" o:hrstd="t" o:hr="t" fillcolor="#a0a0a0" stroked="f"/>
        </w:pict>
      </w:r>
    </w:p>
    <w:p w14:paraId="653ACA0A" w14:textId="77777777" w:rsidR="006450C5" w:rsidRDefault="006450C5" w:rsidP="006450C5">
      <w:pPr>
        <w:spacing w:line="360" w:lineRule="auto"/>
      </w:pPr>
      <w:r>
        <w:pict w14:anchorId="2AB4A858">
          <v:rect id="_x0000_i1498" style="width:0;height:1.5pt" o:hralign="center" o:hrstd="t" o:hr="t" fillcolor="#a0a0a0" stroked="f"/>
        </w:pict>
      </w:r>
    </w:p>
    <w:p w14:paraId="1B65C690" w14:textId="77777777" w:rsidR="006450C5" w:rsidRDefault="006450C5" w:rsidP="006450C5">
      <w:pPr>
        <w:spacing w:line="360" w:lineRule="auto"/>
      </w:pPr>
      <w:r>
        <w:pict w14:anchorId="6FAB0165">
          <v:rect id="_x0000_i1499" style="width:0;height:1.5pt" o:hralign="center" o:hrstd="t" o:hr="t" fillcolor="#a0a0a0" stroked="f"/>
        </w:pict>
      </w:r>
    </w:p>
    <w:p w14:paraId="2A7F4F7E" w14:textId="77777777" w:rsidR="006450C5" w:rsidRPr="000378A6" w:rsidRDefault="006450C5" w:rsidP="006450C5">
      <w:pPr>
        <w:rPr>
          <w:color w:val="31849B"/>
        </w:rPr>
      </w:pPr>
      <w:r>
        <w:pict w14:anchorId="0E618032">
          <v:rect id="_x0000_i1497" style="width:0;height:1.5pt" o:hralign="center" o:hrstd="t" o:hr="t" fillcolor="#a0a0a0" stroked="f"/>
        </w:pict>
      </w:r>
    </w:p>
    <w:p w14:paraId="71194BB1" w14:textId="77777777" w:rsidR="006450C5" w:rsidRDefault="006450C5" w:rsidP="006450C5">
      <w:pPr>
        <w:spacing w:line="360" w:lineRule="auto"/>
      </w:pPr>
      <w:r>
        <w:pict w14:anchorId="4D7FC56C">
          <v:rect id="_x0000_i1500" style="width:0;height:1.5pt" o:hralign="center" o:hrstd="t" o:hr="t" fillcolor="#a0a0a0" stroked="f"/>
        </w:pict>
      </w:r>
    </w:p>
    <w:p w14:paraId="7279CAF8" w14:textId="77777777" w:rsidR="006450C5" w:rsidRDefault="006450C5" w:rsidP="006450C5">
      <w:pPr>
        <w:spacing w:line="360" w:lineRule="auto"/>
      </w:pPr>
      <w:r>
        <w:pict w14:anchorId="39C5901C">
          <v:rect id="_x0000_i1502" style="width:0;height:1.5pt" o:hralign="center" o:hrstd="t" o:hr="t" fillcolor="#a0a0a0" stroked="f"/>
        </w:pict>
      </w:r>
    </w:p>
    <w:p w14:paraId="456C8E18" w14:textId="77777777" w:rsidR="006450C5" w:rsidRDefault="006450C5" w:rsidP="006450C5">
      <w:pPr>
        <w:spacing w:line="360" w:lineRule="auto"/>
      </w:pPr>
      <w:r>
        <w:pict w14:anchorId="6B364DC6">
          <v:rect id="_x0000_i1503" style="width:0;height:1.5pt" o:hralign="center" o:hrstd="t" o:hr="t" fillcolor="#a0a0a0" stroked="f"/>
        </w:pict>
      </w:r>
    </w:p>
    <w:p w14:paraId="70940E40" w14:textId="77777777" w:rsidR="006450C5" w:rsidRPr="000378A6" w:rsidRDefault="006450C5" w:rsidP="006450C5">
      <w:pPr>
        <w:rPr>
          <w:color w:val="31849B"/>
        </w:rPr>
      </w:pPr>
      <w:r>
        <w:pict w14:anchorId="1D528956">
          <v:rect id="_x0000_i1501" style="width:0;height:1.5pt" o:hralign="center" o:hrstd="t" o:hr="t" fillcolor="#a0a0a0" stroked="f"/>
        </w:pict>
      </w:r>
    </w:p>
    <w:p w14:paraId="7539E3E3" w14:textId="77777777" w:rsidR="006450C5" w:rsidRPr="006450C5" w:rsidRDefault="006450C5" w:rsidP="006450C5">
      <w:pPr>
        <w:rPr>
          <w:rFonts w:cs="Calibri"/>
          <w:color w:val="31849B"/>
        </w:rPr>
      </w:pPr>
    </w:p>
    <w:p w14:paraId="5D64CAC4" w14:textId="15216570" w:rsidR="006450C5" w:rsidRPr="006450C5" w:rsidRDefault="006450C5" w:rsidP="006450C5">
      <w:pPr>
        <w:rPr>
          <w:rFonts w:cs="Calibri"/>
          <w:color w:val="31849B"/>
        </w:rPr>
      </w:pPr>
      <w:r w:rsidRPr="006450C5">
        <w:rPr>
          <w:rFonts w:cs="Calibri"/>
          <w:color w:val="31849B"/>
        </w:rPr>
        <w:t xml:space="preserve">Identify the four steps in the continuous improvement process. </w:t>
      </w:r>
      <w:r w:rsidR="005E6781">
        <w:rPr>
          <w:rFonts w:cs="Calibri"/>
          <w:color w:val="31849B"/>
        </w:rPr>
        <w:t>(2 marks)</w:t>
      </w:r>
    </w:p>
    <w:p w14:paraId="266AACD4" w14:textId="6D0D1969" w:rsidR="006450C5" w:rsidRPr="006450C5" w:rsidRDefault="006450C5" w:rsidP="006450C5">
      <w:pPr>
        <w:spacing w:line="360" w:lineRule="auto"/>
      </w:pPr>
      <w:r>
        <w:pict w14:anchorId="7AF39DCA">
          <v:rect id="_x0000_i1504" style="width:0;height:1.5pt" o:hralign="center" o:hrstd="t" o:hr="t" fillcolor="#a0a0a0" stroked="f"/>
        </w:pict>
      </w:r>
    </w:p>
    <w:p w14:paraId="657518E8" w14:textId="77777777" w:rsidR="006450C5" w:rsidRDefault="006450C5" w:rsidP="006450C5">
      <w:pPr>
        <w:spacing w:line="360" w:lineRule="auto"/>
      </w:pPr>
      <w:r>
        <w:pict w14:anchorId="6C4BAD9E">
          <v:rect id="_x0000_i1506" style="width:0;height:1.5pt" o:hralign="center" o:hrstd="t" o:hr="t" fillcolor="#a0a0a0" stroked="f"/>
        </w:pict>
      </w:r>
    </w:p>
    <w:p w14:paraId="58495897" w14:textId="77777777" w:rsidR="006450C5" w:rsidRDefault="006450C5" w:rsidP="006450C5">
      <w:pPr>
        <w:spacing w:line="360" w:lineRule="auto"/>
      </w:pPr>
      <w:r>
        <w:pict w14:anchorId="2E507837">
          <v:rect id="_x0000_i1507" style="width:0;height:1.5pt" o:hralign="center" o:hrstd="t" o:hr="t" fillcolor="#a0a0a0" stroked="f"/>
        </w:pict>
      </w:r>
    </w:p>
    <w:p w14:paraId="10D890AB" w14:textId="77777777" w:rsidR="006450C5" w:rsidRPr="000378A6" w:rsidRDefault="006450C5" w:rsidP="006450C5">
      <w:pPr>
        <w:rPr>
          <w:color w:val="31849B"/>
        </w:rPr>
      </w:pPr>
      <w:r>
        <w:pict w14:anchorId="6020AC85">
          <v:rect id="_x0000_i1505" style="width:0;height:1.5pt" o:hralign="center" o:hrstd="t" o:hr="t" fillcolor="#a0a0a0" stroked="f"/>
        </w:pict>
      </w:r>
    </w:p>
    <w:p w14:paraId="5443655D" w14:textId="15449605" w:rsidR="00D5002E" w:rsidRPr="00D5002E" w:rsidRDefault="00D5002E" w:rsidP="003957B6">
      <w:pPr>
        <w:spacing w:after="200"/>
        <w:rPr>
          <w:color w:val="31849B"/>
        </w:rPr>
      </w:pPr>
    </w:p>
    <w:sectPr w:rsidR="00D5002E" w:rsidRPr="00D5002E" w:rsidSect="008238E6">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A0F205" w14:textId="77777777" w:rsidR="008D5612" w:rsidRDefault="008D5612" w:rsidP="00B23534">
      <w:pPr>
        <w:spacing w:line="240" w:lineRule="auto"/>
      </w:pPr>
      <w:r>
        <w:separator/>
      </w:r>
    </w:p>
  </w:endnote>
  <w:endnote w:type="continuationSeparator" w:id="0">
    <w:p w14:paraId="34666405" w14:textId="77777777" w:rsidR="008D5612" w:rsidRDefault="008D5612" w:rsidP="00B235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807"/>
      <w:gridCol w:w="1068"/>
      <w:gridCol w:w="4807"/>
    </w:tblGrid>
    <w:tr w:rsidR="00D5002E" w14:paraId="70A41521" w14:textId="77777777">
      <w:trPr>
        <w:trHeight w:val="151"/>
      </w:trPr>
      <w:tc>
        <w:tcPr>
          <w:tcW w:w="2250" w:type="pct"/>
          <w:tcBorders>
            <w:bottom w:val="single" w:sz="4" w:space="0" w:color="4F81BD" w:themeColor="accent1"/>
          </w:tcBorders>
        </w:tcPr>
        <w:p w14:paraId="47709CD8" w14:textId="77777777" w:rsidR="00D5002E" w:rsidRDefault="00D5002E">
          <w:pPr>
            <w:pStyle w:val="Header"/>
            <w:rPr>
              <w:rFonts w:asciiTheme="majorHAnsi" w:eastAsiaTheme="majorEastAsia" w:hAnsiTheme="majorHAnsi" w:cstheme="majorBidi"/>
              <w:b/>
              <w:bCs/>
            </w:rPr>
          </w:pPr>
        </w:p>
      </w:tc>
      <w:tc>
        <w:tcPr>
          <w:tcW w:w="500" w:type="pct"/>
          <w:vMerge w:val="restart"/>
          <w:noWrap/>
          <w:vAlign w:val="center"/>
        </w:tcPr>
        <w:p w14:paraId="463DDB3E" w14:textId="77777777" w:rsidR="00D5002E" w:rsidRPr="00B23534" w:rsidRDefault="00D5002E">
          <w:pPr>
            <w:pStyle w:val="NoSpacing"/>
            <w:rPr>
              <w:rFonts w:ascii="Helvetica" w:eastAsiaTheme="majorEastAsia" w:hAnsi="Helvetica" w:cstheme="majorBidi"/>
            </w:rPr>
          </w:pPr>
          <w:r w:rsidRPr="00B23534">
            <w:rPr>
              <w:rFonts w:ascii="Helvetica" w:eastAsiaTheme="majorEastAsia" w:hAnsi="Helvetica" w:cstheme="majorBidi"/>
              <w:b/>
              <w:bCs/>
            </w:rPr>
            <w:t xml:space="preserve">Page </w:t>
          </w:r>
          <w:r w:rsidRPr="00B23534">
            <w:rPr>
              <w:rFonts w:ascii="Helvetica" w:hAnsi="Helvetica"/>
            </w:rPr>
            <w:fldChar w:fldCharType="begin"/>
          </w:r>
          <w:r w:rsidRPr="00B23534">
            <w:rPr>
              <w:rFonts w:ascii="Helvetica" w:hAnsi="Helvetica"/>
            </w:rPr>
            <w:instrText xml:space="preserve"> PAGE  \* MERGEFORMAT </w:instrText>
          </w:r>
          <w:r w:rsidRPr="00B23534">
            <w:rPr>
              <w:rFonts w:ascii="Helvetica" w:hAnsi="Helvetica"/>
            </w:rPr>
            <w:fldChar w:fldCharType="separate"/>
          </w:r>
          <w:r w:rsidR="00241CAD" w:rsidRPr="00241CAD">
            <w:rPr>
              <w:rFonts w:ascii="Helvetica" w:eastAsiaTheme="majorEastAsia" w:hAnsi="Helvetica" w:cstheme="majorBidi"/>
              <w:b/>
              <w:bCs/>
              <w:noProof/>
            </w:rPr>
            <w:t>20</w:t>
          </w:r>
          <w:r w:rsidRPr="00B23534">
            <w:rPr>
              <w:rFonts w:ascii="Helvetica" w:eastAsiaTheme="majorEastAsia" w:hAnsi="Helvetica" w:cstheme="majorBidi"/>
              <w:b/>
              <w:bCs/>
              <w:noProof/>
            </w:rPr>
            <w:fldChar w:fldCharType="end"/>
          </w:r>
        </w:p>
      </w:tc>
      <w:tc>
        <w:tcPr>
          <w:tcW w:w="2250" w:type="pct"/>
          <w:tcBorders>
            <w:bottom w:val="single" w:sz="4" w:space="0" w:color="4F81BD" w:themeColor="accent1"/>
          </w:tcBorders>
        </w:tcPr>
        <w:p w14:paraId="4E10AC05" w14:textId="77777777" w:rsidR="00D5002E" w:rsidRDefault="00D5002E">
          <w:pPr>
            <w:pStyle w:val="Header"/>
            <w:rPr>
              <w:rFonts w:asciiTheme="majorHAnsi" w:eastAsiaTheme="majorEastAsia" w:hAnsiTheme="majorHAnsi" w:cstheme="majorBidi"/>
              <w:b/>
              <w:bCs/>
            </w:rPr>
          </w:pPr>
        </w:p>
      </w:tc>
    </w:tr>
    <w:tr w:rsidR="00D5002E" w14:paraId="23E11B2A" w14:textId="77777777">
      <w:trPr>
        <w:trHeight w:val="150"/>
      </w:trPr>
      <w:tc>
        <w:tcPr>
          <w:tcW w:w="2250" w:type="pct"/>
          <w:tcBorders>
            <w:top w:val="single" w:sz="4" w:space="0" w:color="4F81BD" w:themeColor="accent1"/>
          </w:tcBorders>
        </w:tcPr>
        <w:p w14:paraId="61CB809B" w14:textId="77777777" w:rsidR="00D5002E" w:rsidRDefault="00D5002E">
          <w:pPr>
            <w:pStyle w:val="Header"/>
            <w:rPr>
              <w:rFonts w:asciiTheme="majorHAnsi" w:eastAsiaTheme="majorEastAsia" w:hAnsiTheme="majorHAnsi" w:cstheme="majorBidi"/>
              <w:b/>
              <w:bCs/>
            </w:rPr>
          </w:pPr>
        </w:p>
      </w:tc>
      <w:tc>
        <w:tcPr>
          <w:tcW w:w="500" w:type="pct"/>
          <w:vMerge/>
        </w:tcPr>
        <w:p w14:paraId="5711B09F" w14:textId="77777777" w:rsidR="00D5002E" w:rsidRDefault="00D5002E">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5CB19655" w14:textId="77777777" w:rsidR="00D5002E" w:rsidRDefault="00D5002E">
          <w:pPr>
            <w:pStyle w:val="Header"/>
            <w:rPr>
              <w:rFonts w:asciiTheme="majorHAnsi" w:eastAsiaTheme="majorEastAsia" w:hAnsiTheme="majorHAnsi" w:cstheme="majorBidi"/>
              <w:b/>
              <w:bCs/>
            </w:rPr>
          </w:pPr>
        </w:p>
      </w:tc>
    </w:tr>
  </w:tbl>
  <w:p w14:paraId="0DDBDD66" w14:textId="77777777" w:rsidR="00D5002E" w:rsidRDefault="00D5002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390BA" w14:textId="77777777" w:rsidR="008D5612" w:rsidRDefault="008D5612" w:rsidP="00B23534">
      <w:pPr>
        <w:spacing w:line="240" w:lineRule="auto"/>
      </w:pPr>
      <w:r>
        <w:separator/>
      </w:r>
    </w:p>
  </w:footnote>
  <w:footnote w:type="continuationSeparator" w:id="0">
    <w:p w14:paraId="51C4A628" w14:textId="77777777" w:rsidR="008D5612" w:rsidRDefault="008D5612" w:rsidP="00B23534">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F64B7"/>
    <w:multiLevelType w:val="hybridMultilevel"/>
    <w:tmpl w:val="78B06710"/>
    <w:lvl w:ilvl="0" w:tplc="3F0AC03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D830C4"/>
    <w:multiLevelType w:val="hybridMultilevel"/>
    <w:tmpl w:val="E67E1BE8"/>
    <w:lvl w:ilvl="0" w:tplc="D41E41E4">
      <w:start w:val="1"/>
      <w:numFmt w:val="decimal"/>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BB54827"/>
    <w:multiLevelType w:val="hybridMultilevel"/>
    <w:tmpl w:val="95E872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517430A"/>
    <w:multiLevelType w:val="hybridMultilevel"/>
    <w:tmpl w:val="1D34B85C"/>
    <w:lvl w:ilvl="0" w:tplc="3F0AC03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C3B3E46"/>
    <w:multiLevelType w:val="hybridMultilevel"/>
    <w:tmpl w:val="9CDE77B8"/>
    <w:lvl w:ilvl="0" w:tplc="3F0AC03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21C20CA"/>
    <w:multiLevelType w:val="hybridMultilevel"/>
    <w:tmpl w:val="56B48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8D55B80"/>
    <w:multiLevelType w:val="hybridMultilevel"/>
    <w:tmpl w:val="FA6E04E4"/>
    <w:lvl w:ilvl="0" w:tplc="3F0AC03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F79732B"/>
    <w:multiLevelType w:val="hybridMultilevel"/>
    <w:tmpl w:val="1B943D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58A2966"/>
    <w:multiLevelType w:val="hybridMultilevel"/>
    <w:tmpl w:val="E5D005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9A2431A"/>
    <w:multiLevelType w:val="hybridMultilevel"/>
    <w:tmpl w:val="E67E1BE8"/>
    <w:lvl w:ilvl="0" w:tplc="D41E41E4">
      <w:start w:val="1"/>
      <w:numFmt w:val="decimal"/>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6"/>
  </w:num>
  <w:num w:numId="5">
    <w:abstractNumId w:val="2"/>
  </w:num>
  <w:num w:numId="6">
    <w:abstractNumId w:val="7"/>
  </w:num>
  <w:num w:numId="7">
    <w:abstractNumId w:val="8"/>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72E"/>
    <w:rsid w:val="000004C3"/>
    <w:rsid w:val="00002DF0"/>
    <w:rsid w:val="000378A6"/>
    <w:rsid w:val="000626A9"/>
    <w:rsid w:val="00077CC0"/>
    <w:rsid w:val="000A3D83"/>
    <w:rsid w:val="000E20FF"/>
    <w:rsid w:val="001377AB"/>
    <w:rsid w:val="00162B99"/>
    <w:rsid w:val="0017574F"/>
    <w:rsid w:val="00241CAD"/>
    <w:rsid w:val="0028100C"/>
    <w:rsid w:val="003516FB"/>
    <w:rsid w:val="003957B6"/>
    <w:rsid w:val="003A5A0F"/>
    <w:rsid w:val="0049123C"/>
    <w:rsid w:val="004B4821"/>
    <w:rsid w:val="004C1EA6"/>
    <w:rsid w:val="004F5E4C"/>
    <w:rsid w:val="00525172"/>
    <w:rsid w:val="005329EC"/>
    <w:rsid w:val="005402F3"/>
    <w:rsid w:val="0055728E"/>
    <w:rsid w:val="0058562E"/>
    <w:rsid w:val="005E6781"/>
    <w:rsid w:val="00621C77"/>
    <w:rsid w:val="00636C51"/>
    <w:rsid w:val="006412DB"/>
    <w:rsid w:val="006450C5"/>
    <w:rsid w:val="00650E08"/>
    <w:rsid w:val="006B5785"/>
    <w:rsid w:val="00720740"/>
    <w:rsid w:val="007526F2"/>
    <w:rsid w:val="00774B7B"/>
    <w:rsid w:val="00776A87"/>
    <w:rsid w:val="007C78AE"/>
    <w:rsid w:val="007D7857"/>
    <w:rsid w:val="0081346F"/>
    <w:rsid w:val="008238E6"/>
    <w:rsid w:val="008A0762"/>
    <w:rsid w:val="008D5612"/>
    <w:rsid w:val="009217FD"/>
    <w:rsid w:val="00934AAA"/>
    <w:rsid w:val="009E4BC2"/>
    <w:rsid w:val="009F3D5E"/>
    <w:rsid w:val="00AC56E1"/>
    <w:rsid w:val="00AE2715"/>
    <w:rsid w:val="00B12E05"/>
    <w:rsid w:val="00B13725"/>
    <w:rsid w:val="00B23534"/>
    <w:rsid w:val="00B627B3"/>
    <w:rsid w:val="00B83EB3"/>
    <w:rsid w:val="00BC581D"/>
    <w:rsid w:val="00BE556D"/>
    <w:rsid w:val="00C011EE"/>
    <w:rsid w:val="00C044CA"/>
    <w:rsid w:val="00C06D5E"/>
    <w:rsid w:val="00C10FF2"/>
    <w:rsid w:val="00C46EB3"/>
    <w:rsid w:val="00C52F34"/>
    <w:rsid w:val="00CA472E"/>
    <w:rsid w:val="00CC407B"/>
    <w:rsid w:val="00D5002E"/>
    <w:rsid w:val="00DE1A2B"/>
    <w:rsid w:val="00DE728E"/>
    <w:rsid w:val="00E306B1"/>
    <w:rsid w:val="00E54E08"/>
    <w:rsid w:val="00E77429"/>
    <w:rsid w:val="00E87911"/>
    <w:rsid w:val="00F02A5B"/>
    <w:rsid w:val="00F4193A"/>
    <w:rsid w:val="00FE78BB"/>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74D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F3D5E"/>
    <w:pPr>
      <w:spacing w:after="0"/>
    </w:pPr>
    <w:rPr>
      <w:rFonts w:ascii="Century Gothic" w:hAnsi="Century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72E"/>
    <w:pPr>
      <w:ind w:left="720"/>
      <w:contextualSpacing/>
    </w:pPr>
  </w:style>
  <w:style w:type="table" w:styleId="TableGrid">
    <w:name w:val="Table Grid"/>
    <w:basedOn w:val="TableNormal"/>
    <w:uiPriority w:val="59"/>
    <w:rsid w:val="001377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23534"/>
    <w:pPr>
      <w:tabs>
        <w:tab w:val="center" w:pos="4513"/>
        <w:tab w:val="right" w:pos="9026"/>
      </w:tabs>
      <w:spacing w:line="240" w:lineRule="auto"/>
    </w:pPr>
  </w:style>
  <w:style w:type="character" w:customStyle="1" w:styleId="HeaderChar">
    <w:name w:val="Header Char"/>
    <w:basedOn w:val="DefaultParagraphFont"/>
    <w:link w:val="Header"/>
    <w:uiPriority w:val="99"/>
    <w:rsid w:val="00B23534"/>
    <w:rPr>
      <w:rFonts w:ascii="Century Gothic" w:hAnsi="Century Gothic"/>
      <w:sz w:val="24"/>
      <w:szCs w:val="24"/>
    </w:rPr>
  </w:style>
  <w:style w:type="paragraph" w:styleId="Footer">
    <w:name w:val="footer"/>
    <w:basedOn w:val="Normal"/>
    <w:link w:val="FooterChar"/>
    <w:uiPriority w:val="99"/>
    <w:unhideWhenUsed/>
    <w:rsid w:val="00B23534"/>
    <w:pPr>
      <w:tabs>
        <w:tab w:val="center" w:pos="4513"/>
        <w:tab w:val="right" w:pos="9026"/>
      </w:tabs>
      <w:spacing w:line="240" w:lineRule="auto"/>
    </w:pPr>
  </w:style>
  <w:style w:type="character" w:customStyle="1" w:styleId="FooterChar">
    <w:name w:val="Footer Char"/>
    <w:basedOn w:val="DefaultParagraphFont"/>
    <w:link w:val="Footer"/>
    <w:uiPriority w:val="99"/>
    <w:rsid w:val="00B23534"/>
    <w:rPr>
      <w:rFonts w:ascii="Century Gothic" w:hAnsi="Century Gothic"/>
      <w:sz w:val="24"/>
      <w:szCs w:val="24"/>
    </w:rPr>
  </w:style>
  <w:style w:type="paragraph" w:styleId="NoSpacing">
    <w:name w:val="No Spacing"/>
    <w:link w:val="NoSpacingChar"/>
    <w:uiPriority w:val="1"/>
    <w:qFormat/>
    <w:rsid w:val="00B2353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23534"/>
    <w:rPr>
      <w:rFonts w:eastAsiaTheme="minorEastAsia"/>
      <w:lang w:val="en-US" w:eastAsia="ja-JP"/>
    </w:rPr>
  </w:style>
  <w:style w:type="paragraph" w:styleId="Title">
    <w:name w:val="Title"/>
    <w:basedOn w:val="Normal"/>
    <w:next w:val="Normal"/>
    <w:link w:val="TitleChar"/>
    <w:uiPriority w:val="10"/>
    <w:qFormat/>
    <w:rsid w:val="006412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12D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microsoft.com/office/2007/relationships/diagramDrawing" Target="diagrams/drawing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diagramData" Target="diagrams/data1.xml"/><Relationship Id="rId8" Type="http://schemas.openxmlformats.org/officeDocument/2006/relationships/diagramLayout" Target="diagrams/layout1.xml"/><Relationship Id="rId9" Type="http://schemas.openxmlformats.org/officeDocument/2006/relationships/diagramQuickStyle" Target="diagrams/quickStyle1.xml"/><Relationship Id="rId10"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CB0F80-0426-4DE3-A83B-C1133E3B26CA}" type="doc">
      <dgm:prSet loTypeId="urn:microsoft.com/office/officeart/2009/layout/CircleArrowProcess" loCatId="cycle" qsTypeId="urn:microsoft.com/office/officeart/2005/8/quickstyle/simple1" qsCatId="simple" csTypeId="urn:microsoft.com/office/officeart/2005/8/colors/colorful3" csCatId="colorful" phldr="1"/>
      <dgm:spPr/>
      <dgm:t>
        <a:bodyPr/>
        <a:lstStyle/>
        <a:p>
          <a:endParaRPr lang="en-AU"/>
        </a:p>
      </dgm:t>
    </dgm:pt>
    <dgm:pt modelId="{BDE89044-2396-48F4-A361-8DC476A7DF1F}">
      <dgm:prSet phldrT="[Text]"/>
      <dgm:spPr/>
      <dgm:t>
        <a:bodyPr/>
        <a:lstStyle/>
        <a:p>
          <a:r>
            <a:rPr lang="en-AU"/>
            <a:t>Focus on the directive word</a:t>
          </a:r>
        </a:p>
      </dgm:t>
    </dgm:pt>
    <dgm:pt modelId="{2C735ECE-2D68-4F51-A72B-754A0BB7C4B5}" type="parTrans" cxnId="{86E81285-69BC-4845-9C8A-8B22A92D8A84}">
      <dgm:prSet/>
      <dgm:spPr/>
      <dgm:t>
        <a:bodyPr/>
        <a:lstStyle/>
        <a:p>
          <a:endParaRPr lang="en-AU"/>
        </a:p>
      </dgm:t>
    </dgm:pt>
    <dgm:pt modelId="{622FBD9D-5236-4F3F-BF67-2C5EA270B107}" type="sibTrans" cxnId="{86E81285-69BC-4845-9C8A-8B22A92D8A84}">
      <dgm:prSet/>
      <dgm:spPr/>
      <dgm:t>
        <a:bodyPr/>
        <a:lstStyle/>
        <a:p>
          <a:endParaRPr lang="en-AU"/>
        </a:p>
      </dgm:t>
    </dgm:pt>
    <dgm:pt modelId="{F758C018-72C9-49FD-AAB9-155749CC4BC9}">
      <dgm:prSet phldrT="[Text]"/>
      <dgm:spPr/>
      <dgm:t>
        <a:bodyPr/>
        <a:lstStyle/>
        <a:p>
          <a:r>
            <a:rPr lang="en-AU"/>
            <a:t>Make a clear statement of eac point</a:t>
          </a:r>
        </a:p>
      </dgm:t>
    </dgm:pt>
    <dgm:pt modelId="{F47802F2-E354-4199-8578-67D6E0D3030F}" type="parTrans" cxnId="{856B5ACF-1E62-4E0C-A428-7CFD0E3327F3}">
      <dgm:prSet/>
      <dgm:spPr/>
      <dgm:t>
        <a:bodyPr/>
        <a:lstStyle/>
        <a:p>
          <a:endParaRPr lang="en-AU"/>
        </a:p>
      </dgm:t>
    </dgm:pt>
    <dgm:pt modelId="{B653E209-7BDA-448A-B388-94207883F79A}" type="sibTrans" cxnId="{856B5ACF-1E62-4E0C-A428-7CFD0E3327F3}">
      <dgm:prSet/>
      <dgm:spPr/>
      <dgm:t>
        <a:bodyPr/>
        <a:lstStyle/>
        <a:p>
          <a:endParaRPr lang="en-AU"/>
        </a:p>
      </dgm:t>
    </dgm:pt>
    <dgm:pt modelId="{7BDAF501-5A5D-4095-9C5E-118165976BF9}">
      <dgm:prSet phldrT="[Text]"/>
      <dgm:spPr/>
      <dgm:t>
        <a:bodyPr/>
        <a:lstStyle/>
        <a:p>
          <a:r>
            <a:rPr lang="en-AU"/>
            <a:t>Elaborate each point</a:t>
          </a:r>
        </a:p>
      </dgm:t>
    </dgm:pt>
    <dgm:pt modelId="{D4CA1ACD-571E-47B1-B910-C2CE5D28D2C7}" type="parTrans" cxnId="{5381723C-BAF5-418A-9E4A-8E980E729318}">
      <dgm:prSet/>
      <dgm:spPr/>
      <dgm:t>
        <a:bodyPr/>
        <a:lstStyle/>
        <a:p>
          <a:endParaRPr lang="en-AU"/>
        </a:p>
      </dgm:t>
    </dgm:pt>
    <dgm:pt modelId="{B87ADEDE-D6F7-4B06-88B1-7E114E678551}" type="sibTrans" cxnId="{5381723C-BAF5-418A-9E4A-8E980E729318}">
      <dgm:prSet/>
      <dgm:spPr/>
      <dgm:t>
        <a:bodyPr/>
        <a:lstStyle/>
        <a:p>
          <a:endParaRPr lang="en-AU"/>
        </a:p>
      </dgm:t>
    </dgm:pt>
    <dgm:pt modelId="{7A6D2DAD-7E90-49B4-A818-4E0CB1153F81}">
      <dgm:prSet phldrT="[Text]"/>
      <dgm:spPr/>
      <dgm:t>
        <a:bodyPr/>
        <a:lstStyle/>
        <a:p>
          <a:r>
            <a:rPr lang="en-AU"/>
            <a:t>Follow through each point. eg. This leads to, as a result of, consequently....</a:t>
          </a:r>
        </a:p>
      </dgm:t>
    </dgm:pt>
    <dgm:pt modelId="{91CD0AC8-A4F0-4E46-9402-C60ADE5A567D}" type="parTrans" cxnId="{4A0563AE-C403-470F-BA1E-4384C6A7F5DC}">
      <dgm:prSet/>
      <dgm:spPr/>
      <dgm:t>
        <a:bodyPr/>
        <a:lstStyle/>
        <a:p>
          <a:endParaRPr lang="en-AU"/>
        </a:p>
      </dgm:t>
    </dgm:pt>
    <dgm:pt modelId="{CC0486F9-F76C-4ED3-9800-7D9E0E2C6A87}" type="sibTrans" cxnId="{4A0563AE-C403-470F-BA1E-4384C6A7F5DC}">
      <dgm:prSet/>
      <dgm:spPr/>
      <dgm:t>
        <a:bodyPr/>
        <a:lstStyle/>
        <a:p>
          <a:endParaRPr lang="en-AU"/>
        </a:p>
      </dgm:t>
    </dgm:pt>
    <dgm:pt modelId="{5689990C-BDE6-4531-91F4-323D7DE845F3}">
      <dgm:prSet phldrT="[Text]"/>
      <dgm:spPr/>
      <dgm:t>
        <a:bodyPr/>
        <a:lstStyle/>
        <a:p>
          <a:r>
            <a:rPr lang="en-AU"/>
            <a:t>Make a concluding statement - link back to the question</a:t>
          </a:r>
        </a:p>
      </dgm:t>
    </dgm:pt>
    <dgm:pt modelId="{89E74292-4308-4C0E-A3F0-65781AB8B27A}" type="parTrans" cxnId="{286E9DC3-E9B1-425C-96A0-FBAB4C9F8654}">
      <dgm:prSet/>
      <dgm:spPr/>
      <dgm:t>
        <a:bodyPr/>
        <a:lstStyle/>
        <a:p>
          <a:endParaRPr lang="en-AU"/>
        </a:p>
      </dgm:t>
    </dgm:pt>
    <dgm:pt modelId="{0BD757EB-23BF-4BD4-8734-7DEB58B49B67}" type="sibTrans" cxnId="{286E9DC3-E9B1-425C-96A0-FBAB4C9F8654}">
      <dgm:prSet/>
      <dgm:spPr/>
      <dgm:t>
        <a:bodyPr/>
        <a:lstStyle/>
        <a:p>
          <a:endParaRPr lang="en-AU"/>
        </a:p>
      </dgm:t>
    </dgm:pt>
    <dgm:pt modelId="{E97A70CD-A818-4687-AD71-0E17E15C5A25}" type="pres">
      <dgm:prSet presAssocID="{6FCB0F80-0426-4DE3-A83B-C1133E3B26CA}" presName="Name0" presStyleCnt="0">
        <dgm:presLayoutVars>
          <dgm:chMax val="7"/>
          <dgm:chPref val="7"/>
          <dgm:dir/>
          <dgm:animLvl val="lvl"/>
        </dgm:presLayoutVars>
      </dgm:prSet>
      <dgm:spPr/>
      <dgm:t>
        <a:bodyPr/>
        <a:lstStyle/>
        <a:p>
          <a:endParaRPr lang="en-AU"/>
        </a:p>
      </dgm:t>
    </dgm:pt>
    <dgm:pt modelId="{3FF90481-A054-428F-A18A-C2EB4AA8E41D}" type="pres">
      <dgm:prSet presAssocID="{BDE89044-2396-48F4-A361-8DC476A7DF1F}" presName="Accent1" presStyleCnt="0"/>
      <dgm:spPr/>
    </dgm:pt>
    <dgm:pt modelId="{9FC3730C-C21F-45E4-A9CA-120FF2A34FE9}" type="pres">
      <dgm:prSet presAssocID="{BDE89044-2396-48F4-A361-8DC476A7DF1F}" presName="Accent" presStyleLbl="node1" presStyleIdx="0" presStyleCnt="5"/>
      <dgm:spPr/>
    </dgm:pt>
    <dgm:pt modelId="{09D9A73A-85D0-42B5-B459-507FA7ADEAD3}" type="pres">
      <dgm:prSet presAssocID="{BDE89044-2396-48F4-A361-8DC476A7DF1F}" presName="Parent1" presStyleLbl="revTx" presStyleIdx="0" presStyleCnt="5">
        <dgm:presLayoutVars>
          <dgm:chMax val="1"/>
          <dgm:chPref val="1"/>
          <dgm:bulletEnabled val="1"/>
        </dgm:presLayoutVars>
      </dgm:prSet>
      <dgm:spPr/>
      <dgm:t>
        <a:bodyPr/>
        <a:lstStyle/>
        <a:p>
          <a:endParaRPr lang="en-AU"/>
        </a:p>
      </dgm:t>
    </dgm:pt>
    <dgm:pt modelId="{16271776-41FD-4250-8096-49484F346965}" type="pres">
      <dgm:prSet presAssocID="{F758C018-72C9-49FD-AAB9-155749CC4BC9}" presName="Accent2" presStyleCnt="0"/>
      <dgm:spPr/>
    </dgm:pt>
    <dgm:pt modelId="{36524EE6-E051-4C63-9F2F-4B3C3C3BD775}" type="pres">
      <dgm:prSet presAssocID="{F758C018-72C9-49FD-AAB9-155749CC4BC9}" presName="Accent" presStyleLbl="node1" presStyleIdx="1" presStyleCnt="5"/>
      <dgm:spPr/>
    </dgm:pt>
    <dgm:pt modelId="{E9407BF4-CBE9-4F93-A9EE-2B64E894E70E}" type="pres">
      <dgm:prSet presAssocID="{F758C018-72C9-49FD-AAB9-155749CC4BC9}" presName="Parent2" presStyleLbl="revTx" presStyleIdx="1" presStyleCnt="5">
        <dgm:presLayoutVars>
          <dgm:chMax val="1"/>
          <dgm:chPref val="1"/>
          <dgm:bulletEnabled val="1"/>
        </dgm:presLayoutVars>
      </dgm:prSet>
      <dgm:spPr/>
      <dgm:t>
        <a:bodyPr/>
        <a:lstStyle/>
        <a:p>
          <a:endParaRPr lang="en-AU"/>
        </a:p>
      </dgm:t>
    </dgm:pt>
    <dgm:pt modelId="{FFF2092A-6546-4CC4-9865-7BF801203BE2}" type="pres">
      <dgm:prSet presAssocID="{7BDAF501-5A5D-4095-9C5E-118165976BF9}" presName="Accent3" presStyleCnt="0"/>
      <dgm:spPr/>
    </dgm:pt>
    <dgm:pt modelId="{818C9B96-AB17-4824-8292-5621FF9D9E6F}" type="pres">
      <dgm:prSet presAssocID="{7BDAF501-5A5D-4095-9C5E-118165976BF9}" presName="Accent" presStyleLbl="node1" presStyleIdx="2" presStyleCnt="5"/>
      <dgm:spPr/>
    </dgm:pt>
    <dgm:pt modelId="{9FE70E69-C3FC-45A9-AF1C-FBE1747E6942}" type="pres">
      <dgm:prSet presAssocID="{7BDAF501-5A5D-4095-9C5E-118165976BF9}" presName="Parent3" presStyleLbl="revTx" presStyleIdx="2" presStyleCnt="5">
        <dgm:presLayoutVars>
          <dgm:chMax val="1"/>
          <dgm:chPref val="1"/>
          <dgm:bulletEnabled val="1"/>
        </dgm:presLayoutVars>
      </dgm:prSet>
      <dgm:spPr/>
      <dgm:t>
        <a:bodyPr/>
        <a:lstStyle/>
        <a:p>
          <a:endParaRPr lang="en-AU"/>
        </a:p>
      </dgm:t>
    </dgm:pt>
    <dgm:pt modelId="{7377E202-9942-41D0-9DC7-EAC44ED7121C}" type="pres">
      <dgm:prSet presAssocID="{7A6D2DAD-7E90-49B4-A818-4E0CB1153F81}" presName="Accent4" presStyleCnt="0"/>
      <dgm:spPr/>
    </dgm:pt>
    <dgm:pt modelId="{75A7272A-F0AD-4F49-9ED0-54B871D8E825}" type="pres">
      <dgm:prSet presAssocID="{7A6D2DAD-7E90-49B4-A818-4E0CB1153F81}" presName="Accent" presStyleLbl="node1" presStyleIdx="3" presStyleCnt="5"/>
      <dgm:spPr/>
    </dgm:pt>
    <dgm:pt modelId="{002E3CAD-6718-4534-BC31-D9E20495FAE0}" type="pres">
      <dgm:prSet presAssocID="{7A6D2DAD-7E90-49B4-A818-4E0CB1153F81}" presName="Parent4" presStyleLbl="revTx" presStyleIdx="3" presStyleCnt="5">
        <dgm:presLayoutVars>
          <dgm:chMax val="1"/>
          <dgm:chPref val="1"/>
          <dgm:bulletEnabled val="1"/>
        </dgm:presLayoutVars>
      </dgm:prSet>
      <dgm:spPr/>
      <dgm:t>
        <a:bodyPr/>
        <a:lstStyle/>
        <a:p>
          <a:endParaRPr lang="en-AU"/>
        </a:p>
      </dgm:t>
    </dgm:pt>
    <dgm:pt modelId="{A673872E-8205-46DA-AFEC-04F2D9811742}" type="pres">
      <dgm:prSet presAssocID="{5689990C-BDE6-4531-91F4-323D7DE845F3}" presName="Accent5" presStyleCnt="0"/>
      <dgm:spPr/>
    </dgm:pt>
    <dgm:pt modelId="{9536150B-6C29-4BDA-AB42-DB592C462CB7}" type="pres">
      <dgm:prSet presAssocID="{5689990C-BDE6-4531-91F4-323D7DE845F3}" presName="Accent" presStyleLbl="node1" presStyleIdx="4" presStyleCnt="5"/>
      <dgm:spPr/>
    </dgm:pt>
    <dgm:pt modelId="{CF8B4C71-0F20-4632-9180-C04007B29587}" type="pres">
      <dgm:prSet presAssocID="{5689990C-BDE6-4531-91F4-323D7DE845F3}" presName="Parent5" presStyleLbl="revTx" presStyleIdx="4" presStyleCnt="5">
        <dgm:presLayoutVars>
          <dgm:chMax val="1"/>
          <dgm:chPref val="1"/>
          <dgm:bulletEnabled val="1"/>
        </dgm:presLayoutVars>
      </dgm:prSet>
      <dgm:spPr/>
      <dgm:t>
        <a:bodyPr/>
        <a:lstStyle/>
        <a:p>
          <a:endParaRPr lang="en-AU"/>
        </a:p>
      </dgm:t>
    </dgm:pt>
  </dgm:ptLst>
  <dgm:cxnLst>
    <dgm:cxn modelId="{44EA1A0A-9044-8649-A325-D29AB02D0BD2}" type="presOf" srcId="{BDE89044-2396-48F4-A361-8DC476A7DF1F}" destId="{09D9A73A-85D0-42B5-B459-507FA7ADEAD3}" srcOrd="0" destOrd="0" presId="urn:microsoft.com/office/officeart/2009/layout/CircleArrowProcess"/>
    <dgm:cxn modelId="{F6FC772C-D98C-774D-8EBD-BA8471392153}" type="presOf" srcId="{6FCB0F80-0426-4DE3-A83B-C1133E3B26CA}" destId="{E97A70CD-A818-4687-AD71-0E17E15C5A25}" srcOrd="0" destOrd="0" presId="urn:microsoft.com/office/officeart/2009/layout/CircleArrowProcess"/>
    <dgm:cxn modelId="{4A0563AE-C403-470F-BA1E-4384C6A7F5DC}" srcId="{6FCB0F80-0426-4DE3-A83B-C1133E3B26CA}" destId="{7A6D2DAD-7E90-49B4-A818-4E0CB1153F81}" srcOrd="3" destOrd="0" parTransId="{91CD0AC8-A4F0-4E46-9402-C60ADE5A567D}" sibTransId="{CC0486F9-F76C-4ED3-9800-7D9E0E2C6A87}"/>
    <dgm:cxn modelId="{5381723C-BAF5-418A-9E4A-8E980E729318}" srcId="{6FCB0F80-0426-4DE3-A83B-C1133E3B26CA}" destId="{7BDAF501-5A5D-4095-9C5E-118165976BF9}" srcOrd="2" destOrd="0" parTransId="{D4CA1ACD-571E-47B1-B910-C2CE5D28D2C7}" sibTransId="{B87ADEDE-D6F7-4B06-88B1-7E114E678551}"/>
    <dgm:cxn modelId="{77DAFD9B-2C7D-1949-A572-5D6CA711D6AD}" type="presOf" srcId="{F758C018-72C9-49FD-AAB9-155749CC4BC9}" destId="{E9407BF4-CBE9-4F93-A9EE-2B64E894E70E}" srcOrd="0" destOrd="0" presId="urn:microsoft.com/office/officeart/2009/layout/CircleArrowProcess"/>
    <dgm:cxn modelId="{12562C04-384C-3D46-B499-1A23D9DA3E75}" type="presOf" srcId="{7BDAF501-5A5D-4095-9C5E-118165976BF9}" destId="{9FE70E69-C3FC-45A9-AF1C-FBE1747E6942}" srcOrd="0" destOrd="0" presId="urn:microsoft.com/office/officeart/2009/layout/CircleArrowProcess"/>
    <dgm:cxn modelId="{A871C6B5-F0BF-364B-B87F-071D426C9560}" type="presOf" srcId="{7A6D2DAD-7E90-49B4-A818-4E0CB1153F81}" destId="{002E3CAD-6718-4534-BC31-D9E20495FAE0}" srcOrd="0" destOrd="0" presId="urn:microsoft.com/office/officeart/2009/layout/CircleArrowProcess"/>
    <dgm:cxn modelId="{856B5ACF-1E62-4E0C-A428-7CFD0E3327F3}" srcId="{6FCB0F80-0426-4DE3-A83B-C1133E3B26CA}" destId="{F758C018-72C9-49FD-AAB9-155749CC4BC9}" srcOrd="1" destOrd="0" parTransId="{F47802F2-E354-4199-8578-67D6E0D3030F}" sibTransId="{B653E209-7BDA-448A-B388-94207883F79A}"/>
    <dgm:cxn modelId="{86E81285-69BC-4845-9C8A-8B22A92D8A84}" srcId="{6FCB0F80-0426-4DE3-A83B-C1133E3B26CA}" destId="{BDE89044-2396-48F4-A361-8DC476A7DF1F}" srcOrd="0" destOrd="0" parTransId="{2C735ECE-2D68-4F51-A72B-754A0BB7C4B5}" sibTransId="{622FBD9D-5236-4F3F-BF67-2C5EA270B107}"/>
    <dgm:cxn modelId="{286E9DC3-E9B1-425C-96A0-FBAB4C9F8654}" srcId="{6FCB0F80-0426-4DE3-A83B-C1133E3B26CA}" destId="{5689990C-BDE6-4531-91F4-323D7DE845F3}" srcOrd="4" destOrd="0" parTransId="{89E74292-4308-4C0E-A3F0-65781AB8B27A}" sibTransId="{0BD757EB-23BF-4BD4-8734-7DEB58B49B67}"/>
    <dgm:cxn modelId="{0E855452-C0BC-C94E-BC6C-C36C6FB28616}" type="presOf" srcId="{5689990C-BDE6-4531-91F4-323D7DE845F3}" destId="{CF8B4C71-0F20-4632-9180-C04007B29587}" srcOrd="0" destOrd="0" presId="urn:microsoft.com/office/officeart/2009/layout/CircleArrowProcess"/>
    <dgm:cxn modelId="{8B97DFF6-6023-F742-BCC0-6DFF79EC496B}" type="presParOf" srcId="{E97A70CD-A818-4687-AD71-0E17E15C5A25}" destId="{3FF90481-A054-428F-A18A-C2EB4AA8E41D}" srcOrd="0" destOrd="0" presId="urn:microsoft.com/office/officeart/2009/layout/CircleArrowProcess"/>
    <dgm:cxn modelId="{33E9A537-DDEA-FA4A-AF23-D72EBA09492D}" type="presParOf" srcId="{3FF90481-A054-428F-A18A-C2EB4AA8E41D}" destId="{9FC3730C-C21F-45E4-A9CA-120FF2A34FE9}" srcOrd="0" destOrd="0" presId="urn:microsoft.com/office/officeart/2009/layout/CircleArrowProcess"/>
    <dgm:cxn modelId="{615B211F-C8C5-B241-8FB5-0B3B24075689}" type="presParOf" srcId="{E97A70CD-A818-4687-AD71-0E17E15C5A25}" destId="{09D9A73A-85D0-42B5-B459-507FA7ADEAD3}" srcOrd="1" destOrd="0" presId="urn:microsoft.com/office/officeart/2009/layout/CircleArrowProcess"/>
    <dgm:cxn modelId="{6E395807-9AE3-6243-B4E6-4B447BFF7F21}" type="presParOf" srcId="{E97A70CD-A818-4687-AD71-0E17E15C5A25}" destId="{16271776-41FD-4250-8096-49484F346965}" srcOrd="2" destOrd="0" presId="urn:microsoft.com/office/officeart/2009/layout/CircleArrowProcess"/>
    <dgm:cxn modelId="{1A186961-A9A3-954D-9007-65473841A7FF}" type="presParOf" srcId="{16271776-41FD-4250-8096-49484F346965}" destId="{36524EE6-E051-4C63-9F2F-4B3C3C3BD775}" srcOrd="0" destOrd="0" presId="urn:microsoft.com/office/officeart/2009/layout/CircleArrowProcess"/>
    <dgm:cxn modelId="{23872CD7-3D36-5848-B669-4050109D4396}" type="presParOf" srcId="{E97A70CD-A818-4687-AD71-0E17E15C5A25}" destId="{E9407BF4-CBE9-4F93-A9EE-2B64E894E70E}" srcOrd="3" destOrd="0" presId="urn:microsoft.com/office/officeart/2009/layout/CircleArrowProcess"/>
    <dgm:cxn modelId="{81C65861-070A-484F-8DB1-91F954397273}" type="presParOf" srcId="{E97A70CD-A818-4687-AD71-0E17E15C5A25}" destId="{FFF2092A-6546-4CC4-9865-7BF801203BE2}" srcOrd="4" destOrd="0" presId="urn:microsoft.com/office/officeart/2009/layout/CircleArrowProcess"/>
    <dgm:cxn modelId="{F203A156-F291-E044-ADB0-DCCBD22C955D}" type="presParOf" srcId="{FFF2092A-6546-4CC4-9865-7BF801203BE2}" destId="{818C9B96-AB17-4824-8292-5621FF9D9E6F}" srcOrd="0" destOrd="0" presId="urn:microsoft.com/office/officeart/2009/layout/CircleArrowProcess"/>
    <dgm:cxn modelId="{CD045628-842F-DD43-9AA3-4ECD013AB1FE}" type="presParOf" srcId="{E97A70CD-A818-4687-AD71-0E17E15C5A25}" destId="{9FE70E69-C3FC-45A9-AF1C-FBE1747E6942}" srcOrd="5" destOrd="0" presId="urn:microsoft.com/office/officeart/2009/layout/CircleArrowProcess"/>
    <dgm:cxn modelId="{23D23AE5-7C97-7B41-B2D8-5C0DA48CC6D2}" type="presParOf" srcId="{E97A70CD-A818-4687-AD71-0E17E15C5A25}" destId="{7377E202-9942-41D0-9DC7-EAC44ED7121C}" srcOrd="6" destOrd="0" presId="urn:microsoft.com/office/officeart/2009/layout/CircleArrowProcess"/>
    <dgm:cxn modelId="{73FDDB4D-7CB2-7543-8AFD-DD1191A4608E}" type="presParOf" srcId="{7377E202-9942-41D0-9DC7-EAC44ED7121C}" destId="{75A7272A-F0AD-4F49-9ED0-54B871D8E825}" srcOrd="0" destOrd="0" presId="urn:microsoft.com/office/officeart/2009/layout/CircleArrowProcess"/>
    <dgm:cxn modelId="{FD1FC3E7-F089-A542-84FF-D5009155A6FA}" type="presParOf" srcId="{E97A70CD-A818-4687-AD71-0E17E15C5A25}" destId="{002E3CAD-6718-4534-BC31-D9E20495FAE0}" srcOrd="7" destOrd="0" presId="urn:microsoft.com/office/officeart/2009/layout/CircleArrowProcess"/>
    <dgm:cxn modelId="{2DDCEB34-D33C-9944-882E-3D3C487604B5}" type="presParOf" srcId="{E97A70CD-A818-4687-AD71-0E17E15C5A25}" destId="{A673872E-8205-46DA-AFEC-04F2D9811742}" srcOrd="8" destOrd="0" presId="urn:microsoft.com/office/officeart/2009/layout/CircleArrowProcess"/>
    <dgm:cxn modelId="{F0B821AB-695D-2F4E-AAB8-80BBE842DBA4}" type="presParOf" srcId="{A673872E-8205-46DA-AFEC-04F2D9811742}" destId="{9536150B-6C29-4BDA-AB42-DB592C462CB7}" srcOrd="0" destOrd="0" presId="urn:microsoft.com/office/officeart/2009/layout/CircleArrowProcess"/>
    <dgm:cxn modelId="{94F6C4D1-3E2C-F142-BBD5-CA02C4E7C979}" type="presParOf" srcId="{E97A70CD-A818-4687-AD71-0E17E15C5A25}" destId="{CF8B4C71-0F20-4632-9180-C04007B29587}" srcOrd="9" destOrd="0" presId="urn:microsoft.com/office/officeart/2009/layout/CircleArrowProcess"/>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C3730C-C21F-45E4-A9CA-120FF2A34FE9}">
      <dsp:nvSpPr>
        <dsp:cNvPr id="0" name=""/>
        <dsp:cNvSpPr/>
      </dsp:nvSpPr>
      <dsp:spPr>
        <a:xfrm>
          <a:off x="1062618" y="422910"/>
          <a:ext cx="1842217" cy="1842310"/>
        </a:xfrm>
        <a:prstGeom prst="circularArrow">
          <a:avLst>
            <a:gd name="adj1" fmla="val 10980"/>
            <a:gd name="adj2" fmla="val 1142322"/>
            <a:gd name="adj3" fmla="val 4500000"/>
            <a:gd name="adj4" fmla="val 10800000"/>
            <a:gd name="adj5" fmla="val 125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9D9A73A-85D0-42B5-B459-507FA7ADEAD3}">
      <dsp:nvSpPr>
        <dsp:cNvPr id="0" name=""/>
        <dsp:cNvSpPr/>
      </dsp:nvSpPr>
      <dsp:spPr>
        <a:xfrm>
          <a:off x="1469350" y="1090138"/>
          <a:ext cx="1028061" cy="51380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kern="1200"/>
            <a:t>Focus on the directive word</a:t>
          </a:r>
        </a:p>
      </dsp:txBody>
      <dsp:txXfrm>
        <a:off x="1469350" y="1090138"/>
        <a:ext cx="1028061" cy="513801"/>
      </dsp:txXfrm>
    </dsp:sp>
    <dsp:sp modelId="{36524EE6-E051-4C63-9F2F-4B3C3C3BD775}">
      <dsp:nvSpPr>
        <dsp:cNvPr id="0" name=""/>
        <dsp:cNvSpPr/>
      </dsp:nvSpPr>
      <dsp:spPr>
        <a:xfrm>
          <a:off x="550833" y="1481436"/>
          <a:ext cx="1842217" cy="1842310"/>
        </a:xfrm>
        <a:prstGeom prst="leftCircularArrow">
          <a:avLst>
            <a:gd name="adj1" fmla="val 10980"/>
            <a:gd name="adj2" fmla="val 1142322"/>
            <a:gd name="adj3" fmla="val 6300000"/>
            <a:gd name="adj4" fmla="val 18900000"/>
            <a:gd name="adj5" fmla="val 12500"/>
          </a:avLst>
        </a:prstGeom>
        <a:solidFill>
          <a:schemeClr val="accent3">
            <a:hueOff val="2812566"/>
            <a:satOff val="-4220"/>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9407BF4-CBE9-4F93-A9EE-2B64E894E70E}">
      <dsp:nvSpPr>
        <dsp:cNvPr id="0" name=""/>
        <dsp:cNvSpPr/>
      </dsp:nvSpPr>
      <dsp:spPr>
        <a:xfrm>
          <a:off x="955492" y="2151043"/>
          <a:ext cx="1028061" cy="51380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kern="1200"/>
            <a:t>Make a clear statement of eac point</a:t>
          </a:r>
        </a:p>
      </dsp:txBody>
      <dsp:txXfrm>
        <a:off x="955492" y="2151043"/>
        <a:ext cx="1028061" cy="513801"/>
      </dsp:txXfrm>
    </dsp:sp>
    <dsp:sp modelId="{818C9B96-AB17-4824-8292-5621FF9D9E6F}">
      <dsp:nvSpPr>
        <dsp:cNvPr id="0" name=""/>
        <dsp:cNvSpPr/>
      </dsp:nvSpPr>
      <dsp:spPr>
        <a:xfrm>
          <a:off x="1062618" y="2544719"/>
          <a:ext cx="1842217" cy="1842310"/>
        </a:xfrm>
        <a:prstGeom prst="circularArrow">
          <a:avLst>
            <a:gd name="adj1" fmla="val 10980"/>
            <a:gd name="adj2" fmla="val 1142322"/>
            <a:gd name="adj3" fmla="val 4500000"/>
            <a:gd name="adj4" fmla="val 13500000"/>
            <a:gd name="adj5" fmla="val 12500"/>
          </a:avLst>
        </a:prstGeom>
        <a:solidFill>
          <a:schemeClr val="accent3">
            <a:hueOff val="5625133"/>
            <a:satOff val="-8440"/>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FE70E69-C3FC-45A9-AF1C-FBE1747E6942}">
      <dsp:nvSpPr>
        <dsp:cNvPr id="0" name=""/>
        <dsp:cNvSpPr/>
      </dsp:nvSpPr>
      <dsp:spPr>
        <a:xfrm>
          <a:off x="1469350" y="3211352"/>
          <a:ext cx="1028061" cy="51380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kern="1200"/>
            <a:t>Elaborate each point</a:t>
          </a:r>
        </a:p>
      </dsp:txBody>
      <dsp:txXfrm>
        <a:off x="1469350" y="3211352"/>
        <a:ext cx="1028061" cy="513801"/>
      </dsp:txXfrm>
    </dsp:sp>
    <dsp:sp modelId="{75A7272A-F0AD-4F49-9ED0-54B871D8E825}">
      <dsp:nvSpPr>
        <dsp:cNvPr id="0" name=""/>
        <dsp:cNvSpPr/>
      </dsp:nvSpPr>
      <dsp:spPr>
        <a:xfrm>
          <a:off x="550833" y="3605029"/>
          <a:ext cx="1842217" cy="1842310"/>
        </a:xfrm>
        <a:prstGeom prst="leftCircularArrow">
          <a:avLst>
            <a:gd name="adj1" fmla="val 10980"/>
            <a:gd name="adj2" fmla="val 1142322"/>
            <a:gd name="adj3" fmla="val 6300000"/>
            <a:gd name="adj4" fmla="val 18900000"/>
            <a:gd name="adj5" fmla="val 12500"/>
          </a:avLst>
        </a:prstGeom>
        <a:solidFill>
          <a:schemeClr val="accent3">
            <a:hueOff val="8437700"/>
            <a:satOff val="-12660"/>
            <a:lumOff val="-205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02E3CAD-6718-4534-BC31-D9E20495FAE0}">
      <dsp:nvSpPr>
        <dsp:cNvPr id="0" name=""/>
        <dsp:cNvSpPr/>
      </dsp:nvSpPr>
      <dsp:spPr>
        <a:xfrm>
          <a:off x="955492" y="4272257"/>
          <a:ext cx="1028061" cy="51380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kern="1200"/>
            <a:t>Follow through each point. eg. This leads to, as a result of, consequently....</a:t>
          </a:r>
        </a:p>
      </dsp:txBody>
      <dsp:txXfrm>
        <a:off x="955492" y="4272257"/>
        <a:ext cx="1028061" cy="513801"/>
      </dsp:txXfrm>
    </dsp:sp>
    <dsp:sp modelId="{9536150B-6C29-4BDA-AB42-DB592C462CB7}">
      <dsp:nvSpPr>
        <dsp:cNvPr id="0" name=""/>
        <dsp:cNvSpPr/>
      </dsp:nvSpPr>
      <dsp:spPr>
        <a:xfrm>
          <a:off x="1193588" y="4786058"/>
          <a:ext cx="1582696" cy="1583625"/>
        </a:xfrm>
        <a:prstGeom prst="blockArc">
          <a:avLst>
            <a:gd name="adj1" fmla="val 13500000"/>
            <a:gd name="adj2" fmla="val 10800000"/>
            <a:gd name="adj3" fmla="val 12740"/>
          </a:avLst>
        </a:prstGeom>
        <a:solidFill>
          <a:schemeClr val="accent3">
            <a:hueOff val="11250266"/>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F8B4C71-0F20-4632-9180-C04007B29587}">
      <dsp:nvSpPr>
        <dsp:cNvPr id="0" name=""/>
        <dsp:cNvSpPr/>
      </dsp:nvSpPr>
      <dsp:spPr>
        <a:xfrm>
          <a:off x="1469350" y="5333161"/>
          <a:ext cx="1028061" cy="51380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AU" sz="900" kern="1200"/>
            <a:t>Make a concluding statement - link back to the question</a:t>
          </a:r>
        </a:p>
      </dsp:txBody>
      <dsp:txXfrm>
        <a:off x="1469350" y="5333161"/>
        <a:ext cx="1028061" cy="513801"/>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26</Pages>
  <Words>1966</Words>
  <Characters>11211</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SCHWARTZ Catherine</dc:creator>
  <cp:lastModifiedBy>SCHWARTZ Catherine [Rossmoyne Senior High School]</cp:lastModifiedBy>
  <cp:revision>9</cp:revision>
  <dcterms:created xsi:type="dcterms:W3CDTF">2017-08-27T08:09:00Z</dcterms:created>
  <dcterms:modified xsi:type="dcterms:W3CDTF">2017-08-27T08:29:00Z</dcterms:modified>
</cp:coreProperties>
</file>