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CC" w:rsidRDefault="001D1C54">
      <w:r>
        <w:t>Transition Markers must be appropriately used when comparing and contrasting texts. Usually we include these at the beginning of each paragraph.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C54" w:rsidTr="001D1C54">
        <w:tc>
          <w:tcPr>
            <w:tcW w:w="4621" w:type="dxa"/>
          </w:tcPr>
          <w:p w:rsidR="001D1C54" w:rsidRDefault="001D1C54" w:rsidP="001D1C54">
            <w:pPr>
              <w:jc w:val="center"/>
            </w:pPr>
            <w:r>
              <w:t>COMPARE</w:t>
            </w:r>
          </w:p>
        </w:tc>
        <w:tc>
          <w:tcPr>
            <w:tcW w:w="4621" w:type="dxa"/>
          </w:tcPr>
          <w:p w:rsidR="001D1C54" w:rsidRDefault="001D1C54" w:rsidP="001D1C54">
            <w:pPr>
              <w:jc w:val="center"/>
            </w:pPr>
            <w:r>
              <w:t>CONTRAST</w:t>
            </w:r>
          </w:p>
        </w:tc>
      </w:tr>
      <w:tr w:rsidR="001D1C54" w:rsidTr="001D1C54">
        <w:tc>
          <w:tcPr>
            <w:tcW w:w="4621" w:type="dxa"/>
          </w:tcPr>
          <w:p w:rsidR="001D1C54" w:rsidRDefault="001D1C54">
            <w:r>
              <w:t>Likewise</w:t>
            </w:r>
          </w:p>
          <w:p w:rsidR="001D1C54" w:rsidRDefault="001D1C54">
            <w:r>
              <w:t>Similarly</w:t>
            </w:r>
          </w:p>
          <w:p w:rsidR="001D1C54" w:rsidRDefault="001D1C54">
            <w:r>
              <w:t>Equally</w:t>
            </w:r>
          </w:p>
          <w:p w:rsidR="001D1C54" w:rsidRDefault="001D1C54">
            <w:r>
              <w:t>Identically</w:t>
            </w:r>
          </w:p>
          <w:p w:rsidR="001D1C54" w:rsidRDefault="001D1C54">
            <w:r>
              <w:t>Moreover</w:t>
            </w:r>
          </w:p>
          <w:p w:rsidR="001D1C54" w:rsidRDefault="001D1C54">
            <w:r>
              <w:t>As well as</w:t>
            </w:r>
          </w:p>
          <w:p w:rsidR="001D1C54" w:rsidRDefault="001D1C54">
            <w:r>
              <w:t>Comparatively</w:t>
            </w:r>
          </w:p>
          <w:p w:rsidR="001D1C54" w:rsidRDefault="001D1C54">
            <w:r>
              <w:t>Correspondingly</w:t>
            </w:r>
          </w:p>
          <w:p w:rsidR="001D1C54" w:rsidRDefault="001D1C54"/>
        </w:tc>
        <w:tc>
          <w:tcPr>
            <w:tcW w:w="4621" w:type="dxa"/>
          </w:tcPr>
          <w:p w:rsidR="001D1C54" w:rsidRDefault="001D1C54">
            <w:r>
              <w:t>After all</w:t>
            </w:r>
          </w:p>
          <w:p w:rsidR="001D1C54" w:rsidRDefault="001D1C54">
            <w:r>
              <w:t>And yet</w:t>
            </w:r>
          </w:p>
          <w:p w:rsidR="001D1C54" w:rsidRDefault="001D1C54">
            <w:r>
              <w:t>At the same time</w:t>
            </w:r>
          </w:p>
          <w:p w:rsidR="001D1C54" w:rsidRDefault="001D1C54">
            <w:r>
              <w:t>However</w:t>
            </w:r>
          </w:p>
          <w:p w:rsidR="001D1C54" w:rsidRDefault="001D1C54">
            <w:r>
              <w:t>Nevertheless</w:t>
            </w:r>
          </w:p>
          <w:p w:rsidR="001D1C54" w:rsidRDefault="001D1C54">
            <w:r>
              <w:t>Notwithstanding</w:t>
            </w:r>
          </w:p>
          <w:p w:rsidR="001D1C54" w:rsidRDefault="001D1C54">
            <w:r>
              <w:t>On the other hand</w:t>
            </w:r>
          </w:p>
          <w:p w:rsidR="001D1C54" w:rsidRDefault="001D1C54">
            <w:r>
              <w:t>On the contrary</w:t>
            </w:r>
          </w:p>
        </w:tc>
      </w:tr>
    </w:tbl>
    <w:p w:rsidR="001D1C54" w:rsidRDefault="001D1C54"/>
    <w:p w:rsidR="001D1C54" w:rsidRDefault="001D1C54"/>
    <w:p w:rsidR="001D1C54" w:rsidRDefault="001D1C54"/>
    <w:p w:rsidR="001D1C54" w:rsidRDefault="001D1C54">
      <w:bookmarkStart w:id="0" w:name="_GoBack"/>
      <w:bookmarkEnd w:id="0"/>
    </w:p>
    <w:sectPr w:rsidR="001D1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54"/>
    <w:rsid w:val="00003BF1"/>
    <w:rsid w:val="00050736"/>
    <w:rsid w:val="001D1C54"/>
    <w:rsid w:val="00361356"/>
    <w:rsid w:val="00403D1E"/>
    <w:rsid w:val="004206BE"/>
    <w:rsid w:val="004E2A6E"/>
    <w:rsid w:val="005D5C75"/>
    <w:rsid w:val="00700054"/>
    <w:rsid w:val="00915C9E"/>
    <w:rsid w:val="00A46F09"/>
    <w:rsid w:val="00B60F86"/>
    <w:rsid w:val="00C30101"/>
    <w:rsid w:val="00CD1F0A"/>
    <w:rsid w:val="00E2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F97F1F8F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 Lolita</dc:creator>
  <cp:lastModifiedBy>ANDRADE Lolita</cp:lastModifiedBy>
  <cp:revision>1</cp:revision>
  <dcterms:created xsi:type="dcterms:W3CDTF">2017-10-30T05:08:00Z</dcterms:created>
  <dcterms:modified xsi:type="dcterms:W3CDTF">2017-10-30T05:16:00Z</dcterms:modified>
</cp:coreProperties>
</file>