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FA" w:rsidRPr="00530CD0" w:rsidRDefault="007C7AFA" w:rsidP="00530CD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30CD0">
        <w:rPr>
          <w:rFonts w:ascii="Arial" w:hAnsi="Arial" w:cs="Arial"/>
          <w:b/>
        </w:rPr>
        <w:t>Genetics Problems Practice</w:t>
      </w:r>
    </w:p>
    <w:p w:rsidR="007C7AFA" w:rsidRDefault="007C7AFA" w:rsidP="007C7AFA">
      <w:pPr>
        <w:rPr>
          <w:rFonts w:ascii="Arial" w:hAnsi="Arial" w:cs="Arial"/>
        </w:rPr>
      </w:pPr>
    </w:p>
    <w:p w:rsidR="007C7AFA" w:rsidRDefault="007C7AFA" w:rsidP="007C7AFA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 Mark: _______/</w:t>
      </w:r>
      <w:r w:rsidR="00530CD0">
        <w:rPr>
          <w:rFonts w:ascii="Arial" w:hAnsi="Arial" w:cs="Arial"/>
        </w:rPr>
        <w:t>30 ___________%</w:t>
      </w:r>
    </w:p>
    <w:p w:rsidR="007C7AFA" w:rsidRDefault="007C7AFA" w:rsidP="007C7AFA">
      <w:pPr>
        <w:rPr>
          <w:rFonts w:ascii="Arial" w:hAnsi="Arial" w:cs="Arial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24C3E030" wp14:editId="097C5E05">
            <wp:simplePos x="0" y="0"/>
            <wp:positionH relativeFrom="column">
              <wp:posOffset>4924425</wp:posOffset>
            </wp:positionH>
            <wp:positionV relativeFrom="paragraph">
              <wp:posOffset>112395</wp:posOffset>
            </wp:positionV>
            <wp:extent cx="1066800" cy="1066800"/>
            <wp:effectExtent l="0" t="0" r="0" b="0"/>
            <wp:wrapSquare wrapText="bothSides"/>
            <wp:docPr id="8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B24" w:rsidRPr="007C7AFA" w:rsidRDefault="005B68F9" w:rsidP="007C7AF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The Marvel family have a secret … some of the</w:t>
      </w:r>
      <w:r w:rsidR="00545B24" w:rsidRPr="007C7AFA">
        <w:rPr>
          <w:rFonts w:ascii="Arial" w:hAnsi="Arial" w:cs="Arial"/>
          <w:sz w:val="24"/>
          <w:szCs w:val="24"/>
        </w:rPr>
        <w:t xml:space="preserve">m are superheroes with enormous </w:t>
      </w:r>
      <w:r w:rsidRPr="007C7AFA">
        <w:rPr>
          <w:rFonts w:ascii="Arial" w:hAnsi="Arial" w:cs="Arial"/>
          <w:sz w:val="24"/>
          <w:szCs w:val="24"/>
        </w:rPr>
        <w:t>strength.  Super-strength</w:t>
      </w:r>
      <w:r w:rsidR="00545B24" w:rsidRPr="007C7AFA">
        <w:rPr>
          <w:rFonts w:ascii="Arial" w:hAnsi="Arial" w:cs="Arial"/>
          <w:sz w:val="24"/>
          <w:szCs w:val="24"/>
        </w:rPr>
        <w:t xml:space="preserve"> (N)</w:t>
      </w:r>
      <w:r w:rsidRPr="007C7AFA">
        <w:rPr>
          <w:rFonts w:ascii="Arial" w:hAnsi="Arial" w:cs="Arial"/>
          <w:sz w:val="24"/>
          <w:szCs w:val="24"/>
        </w:rPr>
        <w:t xml:space="preserve"> is dominant over normal strength</w:t>
      </w:r>
      <w:r w:rsidR="00545B24" w:rsidRPr="007C7AFA">
        <w:rPr>
          <w:rFonts w:ascii="Arial" w:hAnsi="Arial" w:cs="Arial"/>
          <w:sz w:val="24"/>
          <w:szCs w:val="24"/>
        </w:rPr>
        <w:t xml:space="preserve"> (n)</w:t>
      </w:r>
      <w:r w:rsidRPr="007C7AFA">
        <w:rPr>
          <w:rFonts w:ascii="Arial" w:hAnsi="Arial" w:cs="Arial"/>
          <w:sz w:val="24"/>
          <w:szCs w:val="24"/>
        </w:rPr>
        <w:t xml:space="preserve">. </w:t>
      </w:r>
      <w:r w:rsidR="007C7AFA" w:rsidRPr="007C7AFA">
        <w:rPr>
          <w:rFonts w:ascii="Arial" w:hAnsi="Arial" w:cs="Arial"/>
          <w:sz w:val="24"/>
          <w:szCs w:val="24"/>
        </w:rPr>
        <w:t xml:space="preserve"> </w:t>
      </w:r>
      <w:r w:rsidR="00545B24" w:rsidRPr="007C7AFA">
        <w:rPr>
          <w:rFonts w:ascii="Arial" w:hAnsi="Arial" w:cs="Arial"/>
          <w:sz w:val="24"/>
          <w:szCs w:val="24"/>
        </w:rPr>
        <w:t>A h</w:t>
      </w:r>
      <w:r w:rsidR="002925FE" w:rsidRPr="007C7AFA">
        <w:rPr>
          <w:rFonts w:ascii="Arial" w:hAnsi="Arial" w:cs="Arial"/>
          <w:sz w:val="24"/>
          <w:szCs w:val="24"/>
        </w:rPr>
        <w:t>eterozy</w:t>
      </w:r>
      <w:r w:rsidR="00545B24" w:rsidRPr="007C7AFA">
        <w:rPr>
          <w:rFonts w:ascii="Arial" w:hAnsi="Arial" w:cs="Arial"/>
          <w:sz w:val="24"/>
          <w:szCs w:val="24"/>
        </w:rPr>
        <w:t xml:space="preserve">gous member of the Marvel family with super-strength mates with a homozygous member possessing normal strength. </w:t>
      </w:r>
    </w:p>
    <w:p w:rsidR="007C7AFA" w:rsidRPr="007C7AFA" w:rsidRDefault="007C7AFA" w:rsidP="007C7AFA">
      <w:pPr>
        <w:pStyle w:val="ListParagraph"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545B24" w:rsidRPr="007C7AFA" w:rsidRDefault="00545B24" w:rsidP="007C7AFA">
      <w:pPr>
        <w:pStyle w:val="ListParagraph"/>
        <w:numPr>
          <w:ilvl w:val="1"/>
          <w:numId w:val="7"/>
        </w:numPr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Give the genotypes of the two marvel family members mentioned above.</w:t>
      </w:r>
    </w:p>
    <w:p w:rsidR="00545B24" w:rsidRPr="007C7AFA" w:rsidRDefault="007C7AFA" w:rsidP="007C7AFA">
      <w:pPr>
        <w:pStyle w:val="ListParagraph"/>
        <w:spacing w:after="0"/>
        <w:ind w:firstLine="0"/>
        <w:jc w:val="right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(2 marks)</w:t>
      </w:r>
    </w:p>
    <w:p w:rsidR="002925FE" w:rsidRDefault="002925FE" w:rsidP="007C7AFA">
      <w:pPr>
        <w:pStyle w:val="ListParagraph"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EF7120" w:rsidRPr="007C7AFA" w:rsidRDefault="00EF7120" w:rsidP="007C7AFA">
      <w:pPr>
        <w:pStyle w:val="ListParagraph"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7C7AFA" w:rsidRPr="007C7AFA" w:rsidRDefault="007C7AFA" w:rsidP="007C7AFA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 xml:space="preserve">___________________ </w:t>
      </w:r>
      <w:r w:rsidRPr="007C7AFA">
        <w:rPr>
          <w:rFonts w:ascii="Arial" w:hAnsi="Arial" w:cs="Arial"/>
          <w:sz w:val="24"/>
          <w:szCs w:val="24"/>
        </w:rPr>
        <w:tab/>
        <w:t>X</w:t>
      </w:r>
      <w:r w:rsidRPr="007C7AFA">
        <w:rPr>
          <w:rFonts w:ascii="Arial" w:hAnsi="Arial" w:cs="Arial"/>
          <w:sz w:val="24"/>
          <w:szCs w:val="24"/>
        </w:rPr>
        <w:tab/>
        <w:t>__________________</w:t>
      </w:r>
    </w:p>
    <w:p w:rsidR="007C7AFA" w:rsidRDefault="007C7AFA" w:rsidP="007C7AFA">
      <w:pPr>
        <w:pStyle w:val="ListParagraph"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EF7120" w:rsidRPr="007C7AFA" w:rsidRDefault="00EF7120" w:rsidP="007C7AFA">
      <w:pPr>
        <w:pStyle w:val="ListParagraph"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545B24" w:rsidRDefault="00545B24" w:rsidP="007C7AFA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 xml:space="preserve">Draw a </w:t>
      </w:r>
      <w:proofErr w:type="spellStart"/>
      <w:r w:rsidRPr="007C7AFA">
        <w:rPr>
          <w:rFonts w:ascii="Arial" w:hAnsi="Arial" w:cs="Arial"/>
          <w:sz w:val="24"/>
          <w:szCs w:val="24"/>
        </w:rPr>
        <w:t>punnett</w:t>
      </w:r>
      <w:proofErr w:type="spellEnd"/>
      <w:r w:rsidRPr="007C7AFA">
        <w:rPr>
          <w:rFonts w:ascii="Arial" w:hAnsi="Arial" w:cs="Arial"/>
          <w:sz w:val="24"/>
          <w:szCs w:val="24"/>
        </w:rPr>
        <w:t xml:space="preserve"> square showing the cross above to determine the genotype and phenotype probability </w:t>
      </w:r>
      <w:r w:rsidR="007C7AFA">
        <w:rPr>
          <w:rFonts w:ascii="Arial" w:hAnsi="Arial" w:cs="Arial"/>
          <w:sz w:val="24"/>
          <w:szCs w:val="24"/>
        </w:rPr>
        <w:t>(</w:t>
      </w:r>
      <w:r w:rsidR="002925FE" w:rsidRPr="007C7AFA">
        <w:rPr>
          <w:rFonts w:ascii="Arial" w:hAnsi="Arial" w:cs="Arial"/>
          <w:sz w:val="24"/>
          <w:szCs w:val="24"/>
        </w:rPr>
        <w:t>%</w:t>
      </w:r>
      <w:r w:rsidR="007C7AFA">
        <w:rPr>
          <w:rFonts w:ascii="Arial" w:hAnsi="Arial" w:cs="Arial"/>
          <w:sz w:val="24"/>
          <w:szCs w:val="24"/>
        </w:rPr>
        <w:t>)</w:t>
      </w:r>
      <w:r w:rsidR="002925FE" w:rsidRPr="007C7AFA">
        <w:rPr>
          <w:rFonts w:ascii="Arial" w:hAnsi="Arial" w:cs="Arial"/>
          <w:sz w:val="24"/>
          <w:szCs w:val="24"/>
        </w:rPr>
        <w:t xml:space="preserve"> </w:t>
      </w:r>
      <w:r w:rsidRPr="007C7AFA">
        <w:rPr>
          <w:rFonts w:ascii="Arial" w:hAnsi="Arial" w:cs="Arial"/>
          <w:sz w:val="24"/>
          <w:szCs w:val="24"/>
        </w:rPr>
        <w:t>of the first generation (F1) offspring</w:t>
      </w:r>
      <w:r w:rsidR="002925FE" w:rsidRPr="007C7AFA">
        <w:rPr>
          <w:rFonts w:ascii="Arial" w:hAnsi="Arial" w:cs="Arial"/>
          <w:sz w:val="24"/>
          <w:szCs w:val="24"/>
        </w:rPr>
        <w:t>.</w:t>
      </w:r>
    </w:p>
    <w:p w:rsidR="00EF7120" w:rsidRPr="007C7AFA" w:rsidRDefault="00EF7120" w:rsidP="00EF7120">
      <w:pPr>
        <w:pStyle w:val="ListParagraph"/>
        <w:spacing w:after="0"/>
        <w:ind w:left="144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 marks)</w:t>
      </w:r>
    </w:p>
    <w:p w:rsidR="005B68F9" w:rsidRPr="007C7AFA" w:rsidRDefault="005B68F9" w:rsidP="007C7AFA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5B68F9" w:rsidRPr="007C7AFA" w:rsidRDefault="005B68F9" w:rsidP="007C7AFA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5B68F9" w:rsidRPr="007C7AFA" w:rsidRDefault="005B68F9" w:rsidP="007C7AFA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2925FE" w:rsidRDefault="002925FE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Default="00EF7120" w:rsidP="007C7AFA">
      <w:pPr>
        <w:ind w:firstLine="5760"/>
        <w:rPr>
          <w:rFonts w:ascii="Arial" w:hAnsi="Arial" w:cs="Arial"/>
        </w:rPr>
      </w:pPr>
    </w:p>
    <w:p w:rsidR="00EF7120" w:rsidRPr="007C7AFA" w:rsidRDefault="00EF7120" w:rsidP="007C7AFA">
      <w:pPr>
        <w:ind w:firstLine="5760"/>
        <w:rPr>
          <w:rFonts w:ascii="Arial" w:hAnsi="Arial" w:cs="Arial"/>
        </w:rPr>
      </w:pPr>
    </w:p>
    <w:p w:rsidR="002925FE" w:rsidRPr="00EF7120" w:rsidRDefault="005B68F9" w:rsidP="00EF7120">
      <w:pPr>
        <w:pStyle w:val="ListParagraph"/>
        <w:numPr>
          <w:ilvl w:val="0"/>
          <w:numId w:val="7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EF7120">
        <w:rPr>
          <w:rFonts w:ascii="Arial" w:hAnsi="Arial" w:cs="Arial"/>
          <w:sz w:val="24"/>
          <w:szCs w:val="24"/>
        </w:rPr>
        <w:lastRenderedPageBreak/>
        <w:t>Two tongue rolling individuals have three children.  One of these children cannot roll their</w:t>
      </w:r>
      <w:r w:rsidR="002925FE" w:rsidRPr="00EF7120">
        <w:rPr>
          <w:rFonts w:ascii="Arial" w:hAnsi="Arial" w:cs="Arial"/>
          <w:sz w:val="24"/>
          <w:szCs w:val="24"/>
        </w:rPr>
        <w:t xml:space="preserve"> </w:t>
      </w:r>
      <w:r w:rsidRPr="00EF7120">
        <w:rPr>
          <w:rFonts w:ascii="Arial" w:hAnsi="Arial" w:cs="Arial"/>
          <w:sz w:val="24"/>
          <w:szCs w:val="24"/>
        </w:rPr>
        <w:t xml:space="preserve">tongue. </w:t>
      </w:r>
      <w:r w:rsidR="002925FE" w:rsidRPr="00EF7120">
        <w:rPr>
          <w:rFonts w:ascii="Arial" w:hAnsi="Arial" w:cs="Arial"/>
          <w:b/>
          <w:sz w:val="24"/>
          <w:szCs w:val="24"/>
        </w:rPr>
        <w:tab/>
      </w:r>
    </w:p>
    <w:p w:rsidR="00EF7120" w:rsidRPr="00EF7120" w:rsidRDefault="00EF7120" w:rsidP="00EF7120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5B68F9" w:rsidRDefault="005B68F9" w:rsidP="00EF7120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 xml:space="preserve">Explain how this can come about using the Punnet square below and a brief written explanation. </w:t>
      </w:r>
    </w:p>
    <w:p w:rsidR="00EF7120" w:rsidRPr="007C7AFA" w:rsidRDefault="00530CD0" w:rsidP="00EF7120">
      <w:pPr>
        <w:pStyle w:val="ListParagraph"/>
        <w:spacing w:after="0"/>
        <w:ind w:left="144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</w:t>
      </w:r>
      <w:r w:rsidR="00EF7120">
        <w:rPr>
          <w:rFonts w:ascii="Arial" w:hAnsi="Arial" w:cs="Arial"/>
          <w:sz w:val="24"/>
          <w:szCs w:val="24"/>
        </w:rPr>
        <w:t xml:space="preserve"> marks)</w:t>
      </w:r>
    </w:p>
    <w:tbl>
      <w:tblPr>
        <w:tblpPr w:leftFromText="181" w:rightFromText="181" w:vertAnchor="text" w:horzAnchor="page" w:tblpX="3886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700"/>
        <w:gridCol w:w="700"/>
      </w:tblGrid>
      <w:tr w:rsidR="005B68F9" w:rsidRPr="007C7AFA" w:rsidTr="00EF7120">
        <w:trPr>
          <w:trHeight w:val="399"/>
        </w:trPr>
        <w:tc>
          <w:tcPr>
            <w:tcW w:w="608" w:type="dxa"/>
            <w:tcBorders>
              <w:top w:val="nil"/>
              <w:left w:val="nil"/>
            </w:tcBorders>
            <w:vAlign w:val="center"/>
          </w:tcPr>
          <w:p w:rsidR="005B68F9" w:rsidRPr="00EF7120" w:rsidRDefault="005B68F9" w:rsidP="00EF712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</w:tcPr>
          <w:p w:rsidR="005B68F9" w:rsidRDefault="005B68F9" w:rsidP="00EF7120">
            <w:pPr>
              <w:ind w:left="360"/>
              <w:rPr>
                <w:rFonts w:ascii="Arial" w:hAnsi="Arial" w:cs="Arial"/>
                <w:b/>
              </w:rPr>
            </w:pPr>
          </w:p>
          <w:p w:rsidR="00EF7120" w:rsidRPr="00EF7120" w:rsidRDefault="00EF7120" w:rsidP="00EF7120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</w:tcPr>
          <w:p w:rsidR="005B68F9" w:rsidRPr="00EF7120" w:rsidRDefault="005B68F9" w:rsidP="00EF7120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5B68F9" w:rsidRPr="007C7AFA" w:rsidTr="00EF7120">
        <w:tc>
          <w:tcPr>
            <w:tcW w:w="608" w:type="dxa"/>
          </w:tcPr>
          <w:p w:rsidR="005B68F9" w:rsidRDefault="005B68F9" w:rsidP="00EF7120">
            <w:pPr>
              <w:ind w:left="360"/>
              <w:rPr>
                <w:rFonts w:ascii="Arial" w:hAnsi="Arial" w:cs="Arial"/>
                <w:b/>
              </w:rPr>
            </w:pPr>
          </w:p>
          <w:p w:rsidR="00EF7120" w:rsidRPr="00EF7120" w:rsidRDefault="00EF7120" w:rsidP="00EF7120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</w:tcPr>
          <w:p w:rsidR="005B68F9" w:rsidRPr="00EF7120" w:rsidRDefault="005B68F9" w:rsidP="00EF7120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</w:tcPr>
          <w:p w:rsidR="005B68F9" w:rsidRPr="00EF7120" w:rsidRDefault="005B68F9" w:rsidP="00EF7120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5B68F9" w:rsidRPr="007C7AFA" w:rsidTr="00EF7120">
        <w:tc>
          <w:tcPr>
            <w:tcW w:w="608" w:type="dxa"/>
          </w:tcPr>
          <w:p w:rsidR="005B68F9" w:rsidRDefault="005B68F9" w:rsidP="00EF7120">
            <w:pPr>
              <w:ind w:left="360"/>
              <w:rPr>
                <w:rFonts w:ascii="Arial" w:hAnsi="Arial" w:cs="Arial"/>
                <w:b/>
              </w:rPr>
            </w:pPr>
          </w:p>
          <w:p w:rsidR="00EF7120" w:rsidRPr="00EF7120" w:rsidRDefault="00EF7120" w:rsidP="00EF7120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</w:tcPr>
          <w:p w:rsidR="005B68F9" w:rsidRPr="00EF7120" w:rsidRDefault="005B68F9" w:rsidP="00EF7120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700" w:type="dxa"/>
          </w:tcPr>
          <w:p w:rsidR="005B68F9" w:rsidRPr="00EF7120" w:rsidRDefault="005B68F9" w:rsidP="00EF7120">
            <w:pPr>
              <w:ind w:left="360"/>
              <w:rPr>
                <w:rFonts w:ascii="Arial" w:hAnsi="Arial" w:cs="Arial"/>
                <w:b/>
              </w:rPr>
            </w:pPr>
          </w:p>
        </w:tc>
      </w:tr>
    </w:tbl>
    <w:p w:rsidR="005B68F9" w:rsidRPr="007C7AFA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5B68F9" w:rsidRPr="007C7AFA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5B68F9" w:rsidRPr="007C7AFA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5B68F9" w:rsidRPr="007C7AFA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5B68F9" w:rsidRPr="007C7AFA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2925FE" w:rsidRPr="007C7AFA" w:rsidRDefault="005B68F9" w:rsidP="00EF7120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Explanation</w:t>
      </w:r>
    </w:p>
    <w:p w:rsidR="005B68F9" w:rsidRPr="007C7AFA" w:rsidRDefault="005B68F9" w:rsidP="00EF7120">
      <w:pPr>
        <w:pStyle w:val="ListParagraph"/>
        <w:spacing w:after="0" w:line="360" w:lineRule="auto"/>
        <w:ind w:firstLine="0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5B68F9" w:rsidRPr="007C7AFA" w:rsidRDefault="005B68F9" w:rsidP="00EF7120">
      <w:pPr>
        <w:ind w:left="7920" w:firstLine="1110"/>
        <w:rPr>
          <w:rFonts w:ascii="Arial" w:hAnsi="Arial" w:cs="Arial"/>
        </w:rPr>
      </w:pPr>
    </w:p>
    <w:p w:rsidR="005B68F9" w:rsidRDefault="005B68F9" w:rsidP="00EF7120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If the couple were to have another child what would b</w:t>
      </w:r>
      <w:r w:rsidR="00EF7120">
        <w:rPr>
          <w:rFonts w:ascii="Arial" w:hAnsi="Arial" w:cs="Arial"/>
          <w:sz w:val="24"/>
          <w:szCs w:val="24"/>
        </w:rPr>
        <w:t>e the chance</w:t>
      </w:r>
      <w:r w:rsidR="00530CD0">
        <w:rPr>
          <w:rFonts w:ascii="Arial" w:hAnsi="Arial" w:cs="Arial"/>
          <w:sz w:val="24"/>
          <w:szCs w:val="24"/>
        </w:rPr>
        <w:t xml:space="preserve"> (%)</w:t>
      </w:r>
      <w:r w:rsidR="00EF7120">
        <w:rPr>
          <w:rFonts w:ascii="Arial" w:hAnsi="Arial" w:cs="Arial"/>
          <w:sz w:val="24"/>
          <w:szCs w:val="24"/>
        </w:rPr>
        <w:t xml:space="preserve"> that this child is:</w:t>
      </w:r>
    </w:p>
    <w:p w:rsidR="00EF7120" w:rsidRPr="007C7AFA" w:rsidRDefault="00EF7120" w:rsidP="00EF7120">
      <w:pPr>
        <w:pStyle w:val="ListParagraph"/>
        <w:spacing w:after="0"/>
        <w:ind w:left="144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 marks)</w:t>
      </w:r>
    </w:p>
    <w:p w:rsidR="005B68F9" w:rsidRDefault="005B68F9" w:rsidP="00EF7120">
      <w:pPr>
        <w:pStyle w:val="ListParagraph"/>
        <w:numPr>
          <w:ilvl w:val="2"/>
          <w:numId w:val="7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7C7AFA">
        <w:rPr>
          <w:rFonts w:ascii="Arial" w:hAnsi="Arial" w:cs="Arial"/>
          <w:sz w:val="24"/>
          <w:szCs w:val="24"/>
        </w:rPr>
        <w:t>able</w:t>
      </w:r>
      <w:proofErr w:type="gramEnd"/>
      <w:r w:rsidRPr="007C7AFA">
        <w:rPr>
          <w:rFonts w:ascii="Arial" w:hAnsi="Arial" w:cs="Arial"/>
          <w:sz w:val="24"/>
          <w:szCs w:val="24"/>
        </w:rPr>
        <w:t xml:space="preserve"> to roll their tongue?</w:t>
      </w:r>
      <w:r w:rsidRPr="007C7AFA">
        <w:rPr>
          <w:rFonts w:ascii="Arial" w:hAnsi="Arial" w:cs="Arial"/>
          <w:sz w:val="24"/>
          <w:szCs w:val="24"/>
        </w:rPr>
        <w:tab/>
        <w:t>______________</w:t>
      </w:r>
    </w:p>
    <w:p w:rsidR="00EF7120" w:rsidRPr="007C7AFA" w:rsidRDefault="00EF7120" w:rsidP="00EF7120">
      <w:pPr>
        <w:pStyle w:val="ListParagraph"/>
        <w:spacing w:after="0"/>
        <w:ind w:left="2160" w:firstLine="0"/>
        <w:rPr>
          <w:rFonts w:ascii="Arial" w:hAnsi="Arial" w:cs="Arial"/>
          <w:sz w:val="24"/>
          <w:szCs w:val="24"/>
        </w:rPr>
      </w:pPr>
    </w:p>
    <w:p w:rsidR="005B68F9" w:rsidRDefault="005B68F9" w:rsidP="00EF7120">
      <w:pPr>
        <w:pStyle w:val="ListParagraph"/>
        <w:numPr>
          <w:ilvl w:val="2"/>
          <w:numId w:val="7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7C7AFA">
        <w:rPr>
          <w:rFonts w:ascii="Arial" w:hAnsi="Arial" w:cs="Arial"/>
          <w:sz w:val="24"/>
          <w:szCs w:val="24"/>
        </w:rPr>
        <w:t>unable</w:t>
      </w:r>
      <w:proofErr w:type="gramEnd"/>
      <w:r w:rsidRPr="007C7AFA">
        <w:rPr>
          <w:rFonts w:ascii="Arial" w:hAnsi="Arial" w:cs="Arial"/>
          <w:sz w:val="24"/>
          <w:szCs w:val="24"/>
        </w:rPr>
        <w:t xml:space="preserve"> to roll their tongue?</w:t>
      </w:r>
      <w:r w:rsidRPr="007C7AFA">
        <w:rPr>
          <w:rFonts w:ascii="Arial" w:hAnsi="Arial" w:cs="Arial"/>
          <w:sz w:val="24"/>
          <w:szCs w:val="24"/>
        </w:rPr>
        <w:tab/>
        <w:t>______________</w:t>
      </w:r>
    </w:p>
    <w:p w:rsidR="00EF7120" w:rsidRPr="00EF7120" w:rsidRDefault="00EF7120" w:rsidP="00EF7120">
      <w:pPr>
        <w:pStyle w:val="ListParagraph"/>
        <w:rPr>
          <w:rFonts w:ascii="Arial" w:hAnsi="Arial" w:cs="Arial"/>
          <w:sz w:val="24"/>
          <w:szCs w:val="24"/>
        </w:rPr>
      </w:pPr>
    </w:p>
    <w:p w:rsidR="005B68F9" w:rsidRDefault="005B68F9" w:rsidP="00EF71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 xml:space="preserve">The blood of </w:t>
      </w:r>
      <w:proofErr w:type="spellStart"/>
      <w:r w:rsidRPr="007C7AFA">
        <w:rPr>
          <w:rFonts w:ascii="Arial" w:hAnsi="Arial" w:cs="Arial"/>
          <w:sz w:val="24"/>
          <w:szCs w:val="24"/>
        </w:rPr>
        <w:t>Vogons</w:t>
      </w:r>
      <w:proofErr w:type="spellEnd"/>
      <w:r w:rsidRPr="007C7AFA">
        <w:rPr>
          <w:rFonts w:ascii="Arial" w:hAnsi="Arial" w:cs="Arial"/>
          <w:sz w:val="24"/>
          <w:szCs w:val="24"/>
        </w:rPr>
        <w:t xml:space="preserve"> (an ugly space race that you can find in the distant galaxies) comes in three colours, blue, green and yellow. If a blue-blooded </w:t>
      </w:r>
      <w:proofErr w:type="spellStart"/>
      <w:r w:rsidRPr="007C7AFA">
        <w:rPr>
          <w:rFonts w:ascii="Arial" w:hAnsi="Arial" w:cs="Arial"/>
          <w:sz w:val="24"/>
          <w:szCs w:val="24"/>
        </w:rPr>
        <w:t>Vogon</w:t>
      </w:r>
      <w:proofErr w:type="spellEnd"/>
      <w:r w:rsidRPr="007C7AFA">
        <w:rPr>
          <w:rFonts w:ascii="Arial" w:hAnsi="Arial" w:cs="Arial"/>
          <w:sz w:val="24"/>
          <w:szCs w:val="24"/>
        </w:rPr>
        <w:t xml:space="preserve"> mates with a yellow-blooded </w:t>
      </w:r>
      <w:proofErr w:type="spellStart"/>
      <w:r w:rsidRPr="007C7AFA">
        <w:rPr>
          <w:rFonts w:ascii="Arial" w:hAnsi="Arial" w:cs="Arial"/>
          <w:sz w:val="24"/>
          <w:szCs w:val="24"/>
        </w:rPr>
        <w:t>Vogon</w:t>
      </w:r>
      <w:proofErr w:type="spellEnd"/>
      <w:r w:rsidRPr="007C7AFA">
        <w:rPr>
          <w:rFonts w:ascii="Arial" w:hAnsi="Arial" w:cs="Arial"/>
          <w:sz w:val="24"/>
          <w:szCs w:val="24"/>
        </w:rPr>
        <w:t xml:space="preserve"> then all their offspring are green-blooded. Use an appropriate key and a punnet square to calculate both the phenotype and genotype proportions for the offspring that you would expect to result from the crossing of t</w:t>
      </w:r>
      <w:r w:rsidR="002925FE" w:rsidRPr="007C7AFA">
        <w:rPr>
          <w:rFonts w:ascii="Arial" w:hAnsi="Arial" w:cs="Arial"/>
          <w:sz w:val="24"/>
          <w:szCs w:val="24"/>
        </w:rPr>
        <w:t>w</w:t>
      </w:r>
      <w:r w:rsidRPr="007C7AFA">
        <w:rPr>
          <w:rFonts w:ascii="Arial" w:hAnsi="Arial" w:cs="Arial"/>
          <w:sz w:val="24"/>
          <w:szCs w:val="24"/>
        </w:rPr>
        <w:t xml:space="preserve">o green-blooded </w:t>
      </w:r>
      <w:proofErr w:type="spellStart"/>
      <w:r w:rsidRPr="007C7AFA">
        <w:rPr>
          <w:rFonts w:ascii="Arial" w:hAnsi="Arial" w:cs="Arial"/>
          <w:sz w:val="24"/>
          <w:szCs w:val="24"/>
        </w:rPr>
        <w:t>Vogons</w:t>
      </w:r>
      <w:proofErr w:type="spellEnd"/>
      <w:r w:rsidRPr="007C7AFA">
        <w:rPr>
          <w:rFonts w:ascii="Arial" w:hAnsi="Arial" w:cs="Arial"/>
          <w:sz w:val="24"/>
          <w:szCs w:val="24"/>
        </w:rPr>
        <w:t>.</w:t>
      </w:r>
    </w:p>
    <w:p w:rsidR="00AF4CC7" w:rsidRPr="007C7AFA" w:rsidRDefault="00AF4CC7" w:rsidP="00AF4CC7">
      <w:pPr>
        <w:pStyle w:val="ListParagraph"/>
        <w:autoSpaceDE w:val="0"/>
        <w:autoSpaceDN w:val="0"/>
        <w:adjustRightInd w:val="0"/>
        <w:spacing w:after="0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 marks)</w:t>
      </w:r>
    </w:p>
    <w:p w:rsidR="005B68F9" w:rsidRPr="007C7AFA" w:rsidRDefault="005B68F9" w:rsidP="00EF7120">
      <w:pPr>
        <w:autoSpaceDE w:val="0"/>
        <w:autoSpaceDN w:val="0"/>
        <w:adjustRightInd w:val="0"/>
        <w:ind w:left="700"/>
        <w:rPr>
          <w:rFonts w:ascii="Arial" w:hAnsi="Arial" w:cs="Arial"/>
          <w:lang w:val="en-AU" w:eastAsia="en-AU"/>
        </w:rPr>
      </w:pPr>
    </w:p>
    <w:p w:rsidR="005B68F9" w:rsidRPr="007C7AFA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5B68F9" w:rsidRPr="007C7AFA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5B68F9" w:rsidRPr="007C7AFA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5B68F9" w:rsidRDefault="005B68F9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EF7120" w:rsidRDefault="00EF7120" w:rsidP="00EF7120">
      <w:pPr>
        <w:pStyle w:val="ListParagraph"/>
        <w:spacing w:after="0"/>
        <w:ind w:left="1080" w:firstLine="0"/>
        <w:rPr>
          <w:rFonts w:ascii="Arial" w:hAnsi="Arial" w:cs="Arial"/>
          <w:sz w:val="24"/>
          <w:szCs w:val="24"/>
        </w:rPr>
      </w:pPr>
    </w:p>
    <w:p w:rsidR="00830211" w:rsidRPr="007C7AFA" w:rsidRDefault="002925FE" w:rsidP="00EF7120">
      <w:pPr>
        <w:pStyle w:val="ListParagraph"/>
        <w:numPr>
          <w:ilvl w:val="0"/>
          <w:numId w:val="7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lastRenderedPageBreak/>
        <w:t xml:space="preserve">Duchenne’s muscular dystrophy is </w:t>
      </w:r>
      <w:r w:rsidR="005B68F9" w:rsidRPr="007C7AFA">
        <w:rPr>
          <w:rFonts w:ascii="Arial" w:hAnsi="Arial" w:cs="Arial"/>
          <w:sz w:val="24"/>
          <w:szCs w:val="24"/>
        </w:rPr>
        <w:t>an X-linked condition which is due to the inheritance of a recessive allele (</w:t>
      </w:r>
      <w:r w:rsidR="00830211" w:rsidRPr="007C7AFA">
        <w:rPr>
          <w:rFonts w:ascii="Arial" w:hAnsi="Arial" w:cs="Arial"/>
          <w:sz w:val="24"/>
          <w:szCs w:val="24"/>
        </w:rPr>
        <w:t>d</w:t>
      </w:r>
      <w:r w:rsidR="005B68F9" w:rsidRPr="007C7AFA">
        <w:rPr>
          <w:rFonts w:ascii="Arial" w:hAnsi="Arial" w:cs="Arial"/>
          <w:sz w:val="24"/>
          <w:szCs w:val="24"/>
        </w:rPr>
        <w:t xml:space="preserve">). </w:t>
      </w:r>
    </w:p>
    <w:p w:rsidR="002754A8" w:rsidRPr="007C7AFA" w:rsidRDefault="002754A8" w:rsidP="00530CD0">
      <w:pPr>
        <w:pStyle w:val="ListParagraph"/>
        <w:spacing w:after="0"/>
        <w:ind w:firstLine="0"/>
        <w:jc w:val="center"/>
        <w:rPr>
          <w:rFonts w:ascii="Arial" w:hAnsi="Arial" w:cs="Arial"/>
          <w:sz w:val="24"/>
          <w:szCs w:val="24"/>
        </w:rPr>
      </w:pPr>
      <w:r w:rsidRPr="007C7AFA">
        <w:rPr>
          <w:noProof/>
          <w:sz w:val="24"/>
          <w:szCs w:val="24"/>
          <w:lang w:eastAsia="en-AU"/>
        </w:rPr>
        <w:drawing>
          <wp:inline distT="0" distB="0" distL="0" distR="0" wp14:anchorId="1B53D73C" wp14:editId="7A74DC61">
            <wp:extent cx="3314700" cy="24003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4A8" w:rsidRDefault="002754A8" w:rsidP="00EF7120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If John s</w:t>
      </w:r>
      <w:r w:rsidR="00411651" w:rsidRPr="007C7AFA">
        <w:rPr>
          <w:rFonts w:ascii="Arial" w:hAnsi="Arial" w:cs="Arial"/>
          <w:sz w:val="24"/>
          <w:szCs w:val="24"/>
        </w:rPr>
        <w:t xml:space="preserve">uffered from Duchenne’s muscular dystrophy and Catherine was not a carrier, </w:t>
      </w:r>
      <w:r w:rsidRPr="007C7AFA">
        <w:rPr>
          <w:rFonts w:ascii="Arial" w:hAnsi="Arial" w:cs="Arial"/>
          <w:sz w:val="24"/>
          <w:szCs w:val="24"/>
        </w:rPr>
        <w:t xml:space="preserve">what </w:t>
      </w:r>
      <w:r w:rsidR="00411651" w:rsidRPr="007C7AFA">
        <w:rPr>
          <w:rFonts w:ascii="Arial" w:hAnsi="Arial" w:cs="Arial"/>
          <w:sz w:val="24"/>
          <w:szCs w:val="24"/>
        </w:rPr>
        <w:t>is Isabella’s genotype and phenotype?</w:t>
      </w:r>
    </w:p>
    <w:p w:rsidR="00EF7120" w:rsidRDefault="00EF7120" w:rsidP="00EF712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(2 marks)</w:t>
      </w:r>
    </w:p>
    <w:p w:rsidR="00EF7120" w:rsidRDefault="00EF7120" w:rsidP="00EF7120">
      <w:pPr>
        <w:rPr>
          <w:rFonts w:ascii="Arial" w:hAnsi="Arial" w:cs="Arial"/>
        </w:rPr>
      </w:pPr>
    </w:p>
    <w:p w:rsidR="00EF7120" w:rsidRDefault="00EF7120" w:rsidP="00EF7120">
      <w:pPr>
        <w:rPr>
          <w:rFonts w:ascii="Arial" w:hAnsi="Arial" w:cs="Arial"/>
        </w:rPr>
      </w:pPr>
    </w:p>
    <w:p w:rsidR="00EF7120" w:rsidRPr="00EF7120" w:rsidRDefault="00EF7120" w:rsidP="00EF7120">
      <w:pPr>
        <w:rPr>
          <w:rFonts w:ascii="Arial" w:hAnsi="Arial" w:cs="Arial"/>
        </w:rPr>
      </w:pPr>
    </w:p>
    <w:p w:rsidR="00411651" w:rsidRPr="007C7AFA" w:rsidRDefault="00411651" w:rsidP="00EF7120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Give the genotypes for Catherine and John and draw a Punnett square to show how you determined your answer to the previous question.</w:t>
      </w:r>
    </w:p>
    <w:p w:rsidR="00411651" w:rsidRDefault="00530CD0" w:rsidP="00EF712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F7120">
        <w:rPr>
          <w:rFonts w:ascii="Arial" w:hAnsi="Arial" w:cs="Arial"/>
        </w:rPr>
        <w:t xml:space="preserve"> marks) </w:t>
      </w:r>
    </w:p>
    <w:p w:rsidR="00EF7120" w:rsidRDefault="00EF7120" w:rsidP="00EF7120">
      <w:pPr>
        <w:rPr>
          <w:rFonts w:ascii="Arial" w:hAnsi="Arial" w:cs="Arial"/>
        </w:rPr>
      </w:pPr>
    </w:p>
    <w:p w:rsidR="00EF7120" w:rsidRDefault="00EF7120" w:rsidP="00EF7120">
      <w:pPr>
        <w:rPr>
          <w:rFonts w:ascii="Arial" w:hAnsi="Arial" w:cs="Arial"/>
        </w:rPr>
      </w:pPr>
    </w:p>
    <w:p w:rsidR="00EF7120" w:rsidRDefault="00EF7120" w:rsidP="00EF7120">
      <w:pPr>
        <w:rPr>
          <w:rFonts w:ascii="Arial" w:hAnsi="Arial" w:cs="Arial"/>
        </w:rPr>
      </w:pPr>
    </w:p>
    <w:p w:rsidR="00EF7120" w:rsidRDefault="00EF7120" w:rsidP="00EF7120">
      <w:pPr>
        <w:rPr>
          <w:rFonts w:ascii="Arial" w:hAnsi="Arial" w:cs="Arial"/>
        </w:rPr>
      </w:pPr>
    </w:p>
    <w:p w:rsidR="00EF7120" w:rsidRDefault="00EF7120" w:rsidP="00EF7120">
      <w:pPr>
        <w:rPr>
          <w:rFonts w:ascii="Arial" w:hAnsi="Arial" w:cs="Arial"/>
        </w:rPr>
      </w:pPr>
    </w:p>
    <w:p w:rsidR="00EF7120" w:rsidRDefault="00EF7120" w:rsidP="00EF7120">
      <w:pPr>
        <w:rPr>
          <w:rFonts w:ascii="Arial" w:hAnsi="Arial" w:cs="Arial"/>
        </w:rPr>
      </w:pPr>
    </w:p>
    <w:p w:rsidR="00EF7120" w:rsidRDefault="00EF7120" w:rsidP="00EF7120">
      <w:pPr>
        <w:rPr>
          <w:rFonts w:ascii="Arial" w:hAnsi="Arial" w:cs="Arial"/>
        </w:rPr>
      </w:pPr>
    </w:p>
    <w:p w:rsidR="00EF7120" w:rsidRDefault="00EF7120" w:rsidP="00EF7120">
      <w:pPr>
        <w:rPr>
          <w:rFonts w:ascii="Arial" w:hAnsi="Arial" w:cs="Arial"/>
        </w:rPr>
      </w:pPr>
    </w:p>
    <w:p w:rsidR="00EF7120" w:rsidRPr="007C7AFA" w:rsidRDefault="00EF7120" w:rsidP="00EF7120">
      <w:pPr>
        <w:rPr>
          <w:rFonts w:ascii="Arial" w:hAnsi="Arial" w:cs="Arial"/>
        </w:rPr>
      </w:pPr>
    </w:p>
    <w:p w:rsidR="00411651" w:rsidRDefault="00411651" w:rsidP="00EF7120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If Catherine and John were to have another child, what is the probability of them having a:</w:t>
      </w:r>
    </w:p>
    <w:p w:rsidR="00EF7120" w:rsidRPr="007C7AFA" w:rsidRDefault="00AF4CC7" w:rsidP="00AF4CC7">
      <w:pPr>
        <w:pStyle w:val="ListParagraph"/>
        <w:spacing w:after="0"/>
        <w:ind w:left="144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 marks)</w:t>
      </w:r>
    </w:p>
    <w:p w:rsidR="00EF7120" w:rsidRDefault="00411651" w:rsidP="00EF7120">
      <w:pPr>
        <w:pStyle w:val="ListParagraph"/>
        <w:numPr>
          <w:ilvl w:val="2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EF7120">
        <w:rPr>
          <w:rFonts w:ascii="Arial" w:hAnsi="Arial" w:cs="Arial"/>
          <w:sz w:val="24"/>
          <w:szCs w:val="24"/>
        </w:rPr>
        <w:t>Girl with the condition</w:t>
      </w:r>
    </w:p>
    <w:p w:rsidR="00EF7120" w:rsidRDefault="00EF7120" w:rsidP="00AF4CC7">
      <w:pPr>
        <w:pStyle w:val="ListParagraph"/>
        <w:spacing w:after="0"/>
        <w:ind w:left="2160" w:firstLine="0"/>
        <w:rPr>
          <w:rFonts w:ascii="Arial" w:hAnsi="Arial" w:cs="Arial"/>
          <w:sz w:val="24"/>
          <w:szCs w:val="24"/>
        </w:rPr>
      </w:pPr>
    </w:p>
    <w:p w:rsidR="00411651" w:rsidRDefault="00411651" w:rsidP="00EF7120">
      <w:pPr>
        <w:pStyle w:val="ListParagraph"/>
        <w:numPr>
          <w:ilvl w:val="2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EF7120">
        <w:rPr>
          <w:rFonts w:ascii="Arial" w:hAnsi="Arial" w:cs="Arial"/>
          <w:sz w:val="24"/>
          <w:szCs w:val="24"/>
        </w:rPr>
        <w:t>Boy with the condition</w:t>
      </w:r>
    </w:p>
    <w:p w:rsidR="00EF7120" w:rsidRPr="00EF7120" w:rsidRDefault="00EF7120" w:rsidP="00EF7120">
      <w:pPr>
        <w:pStyle w:val="ListParagraph"/>
        <w:spacing w:after="0"/>
        <w:ind w:left="2160" w:firstLine="0"/>
        <w:rPr>
          <w:rFonts w:ascii="Arial" w:hAnsi="Arial" w:cs="Arial"/>
          <w:sz w:val="24"/>
          <w:szCs w:val="24"/>
        </w:rPr>
      </w:pPr>
    </w:p>
    <w:p w:rsidR="00411651" w:rsidRPr="007C7AFA" w:rsidRDefault="00411651" w:rsidP="00AF4CC7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Oliver’s parents (Sarah and Andy) are both unaffected by the condition. Give the genotypes of his parents and draw a Punnett square to show why Oliver is affected by the condition.</w:t>
      </w:r>
    </w:p>
    <w:p w:rsidR="00830211" w:rsidRDefault="00AF4CC7" w:rsidP="00AF4CC7">
      <w:pPr>
        <w:ind w:left="720" w:hanging="720"/>
        <w:jc w:val="right"/>
        <w:rPr>
          <w:rFonts w:ascii="Arial" w:hAnsi="Arial" w:cs="Arial"/>
        </w:rPr>
      </w:pPr>
      <w:r>
        <w:rPr>
          <w:rFonts w:ascii="Arial" w:hAnsi="Arial" w:cs="Arial"/>
        </w:rPr>
        <w:t>(3 marks)</w:t>
      </w:r>
    </w:p>
    <w:p w:rsidR="00EF7120" w:rsidRDefault="00EF7120" w:rsidP="00EF7120">
      <w:pPr>
        <w:ind w:left="720" w:hanging="720"/>
        <w:rPr>
          <w:rFonts w:ascii="Arial" w:hAnsi="Arial" w:cs="Arial"/>
        </w:rPr>
      </w:pPr>
    </w:p>
    <w:p w:rsidR="00EF7120" w:rsidRDefault="00EF7120" w:rsidP="00EF7120">
      <w:pPr>
        <w:ind w:left="720" w:hanging="720"/>
        <w:rPr>
          <w:rFonts w:ascii="Arial" w:hAnsi="Arial" w:cs="Arial"/>
        </w:rPr>
      </w:pPr>
    </w:p>
    <w:p w:rsidR="00EF7120" w:rsidRDefault="00EF7120" w:rsidP="00EF7120">
      <w:pPr>
        <w:ind w:left="720" w:hanging="720"/>
        <w:rPr>
          <w:rFonts w:ascii="Arial" w:hAnsi="Arial" w:cs="Arial"/>
        </w:rPr>
      </w:pPr>
    </w:p>
    <w:p w:rsidR="00EF7120" w:rsidRDefault="00EF7120" w:rsidP="00EF7120">
      <w:pPr>
        <w:ind w:left="720" w:hanging="720"/>
        <w:rPr>
          <w:rFonts w:ascii="Arial" w:hAnsi="Arial" w:cs="Arial"/>
        </w:rPr>
      </w:pPr>
    </w:p>
    <w:p w:rsidR="00EF7120" w:rsidRPr="007C7AFA" w:rsidRDefault="00EF7120" w:rsidP="00EF7120">
      <w:pPr>
        <w:ind w:left="720" w:hanging="720"/>
        <w:rPr>
          <w:rFonts w:ascii="Arial" w:hAnsi="Arial" w:cs="Arial"/>
        </w:rPr>
      </w:pPr>
    </w:p>
    <w:p w:rsidR="007C7AFA" w:rsidRPr="007C7AFA" w:rsidRDefault="007C7AFA" w:rsidP="00EF712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lastRenderedPageBreak/>
        <w:t xml:space="preserve">The autosomal pedigree below shows the </w:t>
      </w:r>
      <w:proofErr w:type="spellStart"/>
      <w:r w:rsidRPr="007C7AFA">
        <w:rPr>
          <w:rFonts w:ascii="Arial" w:hAnsi="Arial" w:cs="Arial"/>
          <w:sz w:val="24"/>
          <w:szCs w:val="24"/>
        </w:rPr>
        <w:t>Unibrow</w:t>
      </w:r>
      <w:proofErr w:type="spellEnd"/>
      <w:r w:rsidRPr="007C7AFA">
        <w:rPr>
          <w:rFonts w:ascii="Arial" w:hAnsi="Arial" w:cs="Arial"/>
          <w:sz w:val="24"/>
          <w:szCs w:val="24"/>
        </w:rPr>
        <w:t xml:space="preserve"> characteristic. </w:t>
      </w:r>
    </w:p>
    <w:p w:rsidR="00830211" w:rsidRPr="007C7AFA" w:rsidRDefault="00830211" w:rsidP="00EF7120">
      <w:pPr>
        <w:ind w:left="720" w:hanging="720"/>
        <w:rPr>
          <w:rFonts w:ascii="Arial" w:hAnsi="Arial" w:cs="Arial"/>
        </w:rPr>
      </w:pPr>
    </w:p>
    <w:p w:rsidR="00830211" w:rsidRPr="007C7AFA" w:rsidRDefault="00411651" w:rsidP="00AF4CC7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  <w:r w:rsidRPr="007C7AFA">
        <w:rPr>
          <w:noProof/>
          <w:sz w:val="24"/>
          <w:szCs w:val="24"/>
          <w:lang w:eastAsia="en-AU"/>
        </w:rPr>
        <w:drawing>
          <wp:inline distT="0" distB="0" distL="0" distR="0" wp14:anchorId="3C2AF8DA" wp14:editId="57999E02">
            <wp:extent cx="4848225" cy="2428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211" w:rsidRDefault="007C7AFA" w:rsidP="00AF4CC7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Determine if the condition (shaded individuals) is dominant or recessive and provide one piece of evidence from the pedigree that justifies your answer.</w:t>
      </w:r>
    </w:p>
    <w:p w:rsidR="00AF4CC7" w:rsidRPr="007C7AFA" w:rsidRDefault="00AF4CC7" w:rsidP="00AF4CC7">
      <w:pPr>
        <w:pStyle w:val="ListParagraph"/>
        <w:spacing w:after="0"/>
        <w:ind w:left="144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 marks)</w:t>
      </w:r>
    </w:p>
    <w:p w:rsidR="007C7AFA" w:rsidRDefault="007C7AFA" w:rsidP="00EF7120">
      <w:pPr>
        <w:rPr>
          <w:rFonts w:ascii="Arial" w:hAnsi="Arial" w:cs="Arial"/>
        </w:rPr>
      </w:pPr>
    </w:p>
    <w:p w:rsidR="00AF4CC7" w:rsidRDefault="00AF4CC7" w:rsidP="00EF7120">
      <w:pPr>
        <w:rPr>
          <w:rFonts w:ascii="Arial" w:hAnsi="Arial" w:cs="Arial"/>
        </w:rPr>
      </w:pPr>
    </w:p>
    <w:p w:rsidR="00AF4CC7" w:rsidRDefault="00AF4CC7" w:rsidP="00EF7120">
      <w:pPr>
        <w:rPr>
          <w:rFonts w:ascii="Arial" w:hAnsi="Arial" w:cs="Arial"/>
        </w:rPr>
      </w:pPr>
    </w:p>
    <w:p w:rsidR="00AF4CC7" w:rsidRDefault="00AF4CC7" w:rsidP="00EF7120">
      <w:pPr>
        <w:rPr>
          <w:rFonts w:ascii="Arial" w:hAnsi="Arial" w:cs="Arial"/>
        </w:rPr>
      </w:pPr>
    </w:p>
    <w:p w:rsidR="00AF4CC7" w:rsidRDefault="00AF4CC7" w:rsidP="00EF7120">
      <w:pPr>
        <w:rPr>
          <w:rFonts w:ascii="Arial" w:hAnsi="Arial" w:cs="Arial"/>
        </w:rPr>
      </w:pPr>
    </w:p>
    <w:p w:rsidR="00AF4CC7" w:rsidRPr="007C7AFA" w:rsidRDefault="00AF4CC7" w:rsidP="00EF7120">
      <w:pPr>
        <w:rPr>
          <w:rFonts w:ascii="Arial" w:hAnsi="Arial" w:cs="Arial"/>
        </w:rPr>
      </w:pPr>
    </w:p>
    <w:p w:rsidR="007C7AFA" w:rsidRPr="007C7AFA" w:rsidRDefault="007C7AFA" w:rsidP="00AF4CC7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 xml:space="preserve">How many family members have </w:t>
      </w:r>
      <w:proofErr w:type="spellStart"/>
      <w:r w:rsidRPr="007C7AFA">
        <w:rPr>
          <w:rFonts w:ascii="Arial" w:hAnsi="Arial" w:cs="Arial"/>
          <w:sz w:val="24"/>
          <w:szCs w:val="24"/>
        </w:rPr>
        <w:t>unibrows</w:t>
      </w:r>
      <w:proofErr w:type="spellEnd"/>
      <w:r w:rsidRPr="007C7AFA">
        <w:rPr>
          <w:rFonts w:ascii="Arial" w:hAnsi="Arial" w:cs="Arial"/>
          <w:sz w:val="24"/>
          <w:szCs w:val="24"/>
        </w:rPr>
        <w:t>?</w:t>
      </w:r>
    </w:p>
    <w:p w:rsidR="007C7AFA" w:rsidRPr="007C7AFA" w:rsidRDefault="00AF4CC7" w:rsidP="00AF4CC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(1 mark)</w:t>
      </w:r>
    </w:p>
    <w:p w:rsidR="00AF4CC7" w:rsidRDefault="00AF4CC7" w:rsidP="00AF4CC7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AF4CC7" w:rsidRDefault="00AF4CC7" w:rsidP="00AF4CC7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AF4CC7" w:rsidRDefault="00AF4CC7" w:rsidP="00AF4CC7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AF4CC7" w:rsidRDefault="00AF4CC7" w:rsidP="00AF4CC7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7C7AFA" w:rsidRPr="007C7AFA" w:rsidRDefault="007C7AFA" w:rsidP="00AF4CC7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What is the genotype of individual #4?</w:t>
      </w:r>
    </w:p>
    <w:p w:rsidR="00AF4CC7" w:rsidRDefault="00AF4CC7" w:rsidP="00AF4CC7">
      <w:pPr>
        <w:pStyle w:val="ListParagraph"/>
        <w:spacing w:after="0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 mark)</w:t>
      </w:r>
    </w:p>
    <w:p w:rsidR="00AF4CC7" w:rsidRDefault="00AF4CC7" w:rsidP="00AF4CC7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AF4CC7" w:rsidRDefault="00AF4CC7" w:rsidP="00AF4CC7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AF4CC7" w:rsidRDefault="00AF4CC7" w:rsidP="00AF4CC7">
      <w:pPr>
        <w:pStyle w:val="ListParagraph"/>
        <w:spacing w:after="0"/>
        <w:ind w:firstLine="0"/>
        <w:rPr>
          <w:rFonts w:ascii="Arial" w:hAnsi="Arial" w:cs="Arial"/>
          <w:sz w:val="24"/>
          <w:szCs w:val="24"/>
        </w:rPr>
      </w:pPr>
    </w:p>
    <w:p w:rsidR="007C7AFA" w:rsidRPr="007C7AFA" w:rsidRDefault="007C7AFA" w:rsidP="00AF4CC7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Are individuals #8 and #9 homozygous or heterozygous?</w:t>
      </w:r>
    </w:p>
    <w:p w:rsidR="00AF4CC7" w:rsidRDefault="00AF4CC7" w:rsidP="00AF4CC7">
      <w:pPr>
        <w:pStyle w:val="ListParagraph"/>
        <w:spacing w:after="0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 mark)</w:t>
      </w:r>
    </w:p>
    <w:p w:rsidR="00AF4CC7" w:rsidRDefault="00AF4CC7" w:rsidP="00AF4CC7">
      <w:pPr>
        <w:pStyle w:val="ListParagraph"/>
        <w:spacing w:after="0"/>
        <w:ind w:firstLine="0"/>
        <w:jc w:val="right"/>
        <w:rPr>
          <w:rFonts w:ascii="Arial" w:hAnsi="Arial" w:cs="Arial"/>
          <w:sz w:val="24"/>
          <w:szCs w:val="24"/>
        </w:rPr>
      </w:pPr>
    </w:p>
    <w:p w:rsidR="00AF4CC7" w:rsidRDefault="00AF4CC7" w:rsidP="00AF4CC7">
      <w:pPr>
        <w:pStyle w:val="ListParagraph"/>
        <w:spacing w:after="0"/>
        <w:ind w:firstLine="0"/>
        <w:jc w:val="right"/>
        <w:rPr>
          <w:rFonts w:ascii="Arial" w:hAnsi="Arial" w:cs="Arial"/>
          <w:sz w:val="24"/>
          <w:szCs w:val="24"/>
        </w:rPr>
      </w:pPr>
    </w:p>
    <w:p w:rsidR="00AF4CC7" w:rsidRDefault="00AF4CC7" w:rsidP="00AF4CC7">
      <w:pPr>
        <w:pStyle w:val="ListParagraph"/>
        <w:spacing w:after="0"/>
        <w:ind w:firstLine="0"/>
        <w:jc w:val="right"/>
        <w:rPr>
          <w:rFonts w:ascii="Arial" w:hAnsi="Arial" w:cs="Arial"/>
          <w:sz w:val="24"/>
          <w:szCs w:val="24"/>
        </w:rPr>
      </w:pPr>
    </w:p>
    <w:p w:rsidR="00AF4CC7" w:rsidRDefault="00AF4CC7" w:rsidP="00AF4CC7">
      <w:pPr>
        <w:pStyle w:val="ListParagraph"/>
        <w:spacing w:after="0"/>
        <w:ind w:firstLine="0"/>
        <w:jc w:val="right"/>
        <w:rPr>
          <w:rFonts w:ascii="Arial" w:hAnsi="Arial" w:cs="Arial"/>
          <w:sz w:val="24"/>
          <w:szCs w:val="24"/>
        </w:rPr>
      </w:pPr>
    </w:p>
    <w:p w:rsidR="007C7AFA" w:rsidRPr="007C7AFA" w:rsidRDefault="007C7AFA" w:rsidP="00AF4CC7">
      <w:pPr>
        <w:pStyle w:val="ListParagraph"/>
        <w:numPr>
          <w:ilvl w:val="1"/>
          <w:numId w:val="7"/>
        </w:numPr>
        <w:spacing w:after="0"/>
        <w:ind w:hanging="731"/>
        <w:rPr>
          <w:rFonts w:ascii="Arial" w:hAnsi="Arial" w:cs="Arial"/>
          <w:sz w:val="24"/>
          <w:szCs w:val="24"/>
        </w:rPr>
      </w:pPr>
      <w:r w:rsidRPr="007C7AFA">
        <w:rPr>
          <w:rFonts w:ascii="Arial" w:hAnsi="Arial" w:cs="Arial"/>
          <w:sz w:val="24"/>
          <w:szCs w:val="24"/>
        </w:rPr>
        <w:t>What is the genotype of individual #2?</w:t>
      </w:r>
    </w:p>
    <w:p w:rsidR="00830211" w:rsidRPr="007C7AFA" w:rsidRDefault="00AF4CC7" w:rsidP="00AF4CC7">
      <w:pPr>
        <w:ind w:left="720" w:hanging="720"/>
        <w:jc w:val="right"/>
        <w:rPr>
          <w:rFonts w:ascii="Arial" w:hAnsi="Arial" w:cs="Arial"/>
        </w:rPr>
      </w:pPr>
      <w:r>
        <w:rPr>
          <w:rFonts w:ascii="Arial" w:hAnsi="Arial" w:cs="Arial"/>
        </w:rPr>
        <w:t>(1 mark)</w:t>
      </w:r>
    </w:p>
    <w:sectPr w:rsidR="00830211" w:rsidRPr="007C7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4E5"/>
    <w:multiLevelType w:val="hybridMultilevel"/>
    <w:tmpl w:val="AD30B8A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07920"/>
    <w:multiLevelType w:val="hybridMultilevel"/>
    <w:tmpl w:val="E31C64AA"/>
    <w:lvl w:ilvl="0" w:tplc="A59A8C7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66F392C"/>
    <w:multiLevelType w:val="hybridMultilevel"/>
    <w:tmpl w:val="99106A48"/>
    <w:lvl w:ilvl="0" w:tplc="37204E2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5700C3"/>
    <w:multiLevelType w:val="hybridMultilevel"/>
    <w:tmpl w:val="F59024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B2EAE"/>
    <w:multiLevelType w:val="hybridMultilevel"/>
    <w:tmpl w:val="1C789D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B6EB5"/>
    <w:multiLevelType w:val="hybridMultilevel"/>
    <w:tmpl w:val="EB1A02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D6C12"/>
    <w:multiLevelType w:val="hybridMultilevel"/>
    <w:tmpl w:val="8444CD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F9"/>
    <w:rsid w:val="002754A8"/>
    <w:rsid w:val="002925FE"/>
    <w:rsid w:val="00411651"/>
    <w:rsid w:val="00530CD0"/>
    <w:rsid w:val="00545B24"/>
    <w:rsid w:val="005B68F9"/>
    <w:rsid w:val="00661FCF"/>
    <w:rsid w:val="00677D00"/>
    <w:rsid w:val="007C7AFA"/>
    <w:rsid w:val="00830211"/>
    <w:rsid w:val="00AF4CC7"/>
    <w:rsid w:val="00CB220E"/>
    <w:rsid w:val="00E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9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68F9"/>
    <w:pPr>
      <w:spacing w:after="240"/>
      <w:ind w:left="720" w:hanging="357"/>
      <w:contextualSpacing/>
    </w:pPr>
    <w:rPr>
      <w:rFonts w:ascii="Calibri" w:hAnsi="Calibri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2754A8"/>
    <w:pPr>
      <w:spacing w:before="100" w:beforeAutospacing="1" w:after="100" w:afterAutospacing="1"/>
    </w:pPr>
    <w:rPr>
      <w:rFonts w:eastAsiaTheme="minorEastAsia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A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9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68F9"/>
    <w:pPr>
      <w:spacing w:after="240"/>
      <w:ind w:left="720" w:hanging="357"/>
      <w:contextualSpacing/>
    </w:pPr>
    <w:rPr>
      <w:rFonts w:ascii="Calibri" w:hAnsi="Calibri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2754A8"/>
    <w:pPr>
      <w:spacing w:before="100" w:beforeAutospacing="1" w:after="100" w:afterAutospacing="1"/>
    </w:pPr>
    <w:rPr>
      <w:rFonts w:eastAsiaTheme="minorEastAsia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A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54A8CF3D</Template>
  <TotalTime>0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</dc:creator>
  <cp:lastModifiedBy>WATSON Sarina</cp:lastModifiedBy>
  <cp:revision>2</cp:revision>
  <cp:lastPrinted>2017-06-19T14:56:00Z</cp:lastPrinted>
  <dcterms:created xsi:type="dcterms:W3CDTF">2017-07-19T08:12:00Z</dcterms:created>
  <dcterms:modified xsi:type="dcterms:W3CDTF">2017-07-19T08:12:00Z</dcterms:modified>
</cp:coreProperties>
</file>