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4F" w:rsidRPr="0062604F" w:rsidRDefault="0062604F" w:rsidP="0062604F">
      <w:pPr>
        <w:spacing w:after="0" w:line="240" w:lineRule="auto"/>
        <w:jc w:val="center"/>
        <w:rPr>
          <w:rFonts w:ascii="Arial" w:eastAsia="Times New Roman" w:hAnsi="Arial" w:cs="Arial"/>
          <w:color w:val="000099"/>
          <w:sz w:val="36"/>
          <w:szCs w:val="36"/>
          <w:lang w:eastAsia="en-AU"/>
        </w:rPr>
      </w:pPr>
      <w:bookmarkStart w:id="0" w:name="_GoBack"/>
      <w:bookmarkEnd w:id="0"/>
      <w:r w:rsidRPr="0062604F">
        <w:rPr>
          <w:rFonts w:ascii="Arial" w:eastAsia="Times New Roman" w:hAnsi="Arial" w:cs="Arial"/>
          <w:b/>
          <w:bCs/>
          <w:color w:val="000099"/>
          <w:sz w:val="36"/>
          <w:szCs w:val="36"/>
          <w:lang w:eastAsia="en-AU"/>
        </w:rPr>
        <w:t>Making Science Graphs and Interpreting Data</w:t>
      </w:r>
    </w:p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62604F">
        <w:rPr>
          <w:rFonts w:ascii="Arial" w:eastAsia="Times New Roman" w:hAnsi="Arial" w:cs="Arial"/>
          <w:noProof/>
          <w:color w:val="000099"/>
          <w:sz w:val="36"/>
          <w:szCs w:val="36"/>
          <w:lang w:eastAsia="en-AU"/>
        </w:rPr>
        <w:drawing>
          <wp:anchor distT="0" distB="0" distL="190500" distR="190500" simplePos="0" relativeHeight="251659264" behindDoc="0" locked="0" layoutInCell="1" allowOverlap="0" wp14:anchorId="34BCE473" wp14:editId="4D94D1D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0375" cy="3019425"/>
            <wp:effectExtent l="0" t="0" r="9525" b="9525"/>
            <wp:wrapSquare wrapText="bothSides"/>
            <wp:docPr id="1" name="Picture 2" descr="The Independent Variable Time is located on the X axis.  The Dependent Variable Distance is located on the Y a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ndependent Variable Time is located on the X axis.  The Dependent Variable Distance is located on the Y ax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</w:r>
      <w:r w:rsidRPr="00626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AU"/>
        </w:rPr>
        <w:drawing>
          <wp:inline distT="0" distB="0" distL="0" distR="0" wp14:anchorId="6143ED11" wp14:editId="05EA8098">
            <wp:extent cx="189865" cy="154305"/>
            <wp:effectExtent l="0" t="0" r="635" b="0"/>
            <wp:docPr id="2" name="Picture 2" descr="http://staff.tuhsd.k12.az.us/gfoster/standard/aster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ff.tuhsd.k12.az.us/gfoster/standard/asterix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Scientific Graphs:</w:t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</w:p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Most scientific graphs are made as 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line</w:t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graphs. There may be times when other types would be appropriate, but they are rare. </w:t>
      </w:r>
    </w:p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lines on scientific graphs are usually drawn either 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straight</w:t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or 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curved</w:t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. These "smoothed" lines do not have to touch all the data points, but they should at least get close to most of them. They are called 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best-fit lines</w:t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. </w:t>
      </w:r>
    </w:p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 general, scientific graphs are not drawn in connect-the-dot </w:t>
      </w:r>
      <w:proofErr w:type="spellStart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fashon</w:t>
      </w:r>
      <w:proofErr w:type="spellEnd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. </w:t>
      </w:r>
    </w:p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 w:type="textWrapping" w:clear="all"/>
      </w:r>
    </w:p>
    <w:p w:rsidR="0062604F" w:rsidRPr="0062604F" w:rsidRDefault="0062604F" w:rsidP="00626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Here are two examples of best-fit graph lines. </w:t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/>
        <w:t xml:space="preserve">One is drawn correctly, the other is not.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4725"/>
      </w:tblGrid>
      <w:tr w:rsidR="0062604F" w:rsidRPr="006260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Best-Fit Line #1</w:t>
            </w:r>
          </w:p>
        </w:tc>
        <w:tc>
          <w:tcPr>
            <w:tcW w:w="0" w:type="auto"/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Best-Fit Line #2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AU"/>
              </w:rPr>
              <w:drawing>
                <wp:inline distT="0" distB="0" distL="0" distR="0" wp14:anchorId="359A108B" wp14:editId="727973EB">
                  <wp:extent cx="2672080" cy="2256155"/>
                  <wp:effectExtent l="0" t="0" r="0" b="0"/>
                  <wp:docPr id="3" name="Picture 3" descr="Data points on this graph should be represented with a curved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ta points on this graph should be represented with a curved lin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80" cy="225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AU"/>
              </w:rPr>
              <w:drawing>
                <wp:inline distT="0" distB="0" distL="0" distR="0" wp14:anchorId="796CBDAB" wp14:editId="5BB536F7">
                  <wp:extent cx="2945130" cy="2327275"/>
                  <wp:effectExtent l="0" t="0" r="7620" b="0"/>
                  <wp:docPr id="4" name="Picture 4" descr="Data points on this graph are correctly represented with a straigh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ta points on this graph are correctly represented with a straight lin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232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AU"/>
        </w:rPr>
        <w:drawing>
          <wp:inline distT="0" distB="0" distL="0" distR="0" wp14:anchorId="49ED9453" wp14:editId="3A601389">
            <wp:extent cx="189865" cy="154305"/>
            <wp:effectExtent l="0" t="0" r="635" b="0"/>
            <wp:docPr id="5" name="Picture 5" descr="http://staff.tuhsd.k12.az.us/gfoster/standard/aster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ff.tuhsd.k12.az.us/gfoster/standard/asterix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Graphs are made using:</w:t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</w:p>
    <w:p w:rsidR="0062604F" w:rsidRPr="0062604F" w:rsidRDefault="0062604F" w:rsidP="00626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hyperlink r:id="rId10" w:history="1">
        <w:r w:rsidRPr="0062604F">
          <w:rPr>
            <w:rFonts w:ascii="Times New Roman" w:eastAsia="Times New Roman" w:hAnsi="Times New Roman" w:cs="Times New Roman"/>
            <w:color w:val="000060"/>
            <w:sz w:val="24"/>
            <w:szCs w:val="24"/>
            <w:u w:val="single"/>
            <w:lang w:eastAsia="en-AU"/>
          </w:rPr>
          <w:t>Paper</w:t>
        </w:r>
      </w:hyperlink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</w:p>
    <w:p w:rsidR="0062604F" w:rsidRPr="0062604F" w:rsidRDefault="0062604F" w:rsidP="00626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hyperlink r:id="rId11" w:history="1">
        <w:r w:rsidRPr="0062604F">
          <w:rPr>
            <w:rFonts w:ascii="Times New Roman" w:eastAsia="Times New Roman" w:hAnsi="Times New Roman" w:cs="Times New Roman"/>
            <w:color w:val="000060"/>
            <w:sz w:val="24"/>
            <w:szCs w:val="24"/>
            <w:u w:val="single"/>
            <w:lang w:eastAsia="en-AU"/>
          </w:rPr>
          <w:t>Microsoft Excel</w:t>
        </w:r>
      </w:hyperlink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</w:p>
    <w:p w:rsid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</w:pPr>
      <w:bookmarkStart w:id="1" w:name="intp"/>
    </w:p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AU"/>
        </w:rPr>
        <w:lastRenderedPageBreak/>
        <w:drawing>
          <wp:inline distT="0" distB="0" distL="0" distR="0" wp14:anchorId="12B794C4" wp14:editId="27D2ECC9">
            <wp:extent cx="189865" cy="154305"/>
            <wp:effectExtent l="0" t="0" r="635" b="0"/>
            <wp:docPr id="6" name="Picture 6" descr="http://staff.tuhsd.k12.az.us/gfoster/standard/aster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ff.tuhsd.k12.az.us/gfoster/standard/asterix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AU"/>
        </w:rPr>
        <w:t>Practice Interpreting Data:</w:t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</w:p>
    <w:p w:rsidR="0062604F" w:rsidRPr="0062604F" w:rsidRDefault="0062604F" w:rsidP="0062604F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 addition to drawing graphs, it is also important that you be able to </w:t>
      </w:r>
      <w:proofErr w:type="spellStart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intrepret</w:t>
      </w:r>
      <w:proofErr w:type="spellEnd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data that is represented in graph form. The following examples are provided to help you develop the ability to read information shown on a graph. </w:t>
      </w:r>
    </w:p>
    <w:p w:rsidR="0062604F" w:rsidRPr="0062604F" w:rsidRDefault="0062604F" w:rsidP="00626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:rsidR="0062604F" w:rsidRPr="0062604F" w:rsidRDefault="0062604F" w:rsidP="00626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AU"/>
        </w:rPr>
        <w:drawing>
          <wp:anchor distT="0" distB="0" distL="76200" distR="76200" simplePos="0" relativeHeight="251660288" behindDoc="0" locked="0" layoutInCell="1" allowOverlap="0" wp14:anchorId="61D29CBB" wp14:editId="67D3973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248025" cy="2124075"/>
            <wp:effectExtent l="0" t="0" r="9525" b="9525"/>
            <wp:wrapSquare wrapText="bothSides"/>
            <wp:docPr id="7" name="Picture 3" descr="http://staff.tuhsd.k12.az.us/gfoster/standard/graphq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ff.tuhsd.k12.az.us/gfoster/standard/graphqu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Identify the graph that matches each of the following stories: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 had just left home when I realized I had forgotten my books so I went back to pick them up.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Things went fine until I had a flat tire.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 started out calmly, but sped up when I realized I was going to be late. </w:t>
      </w:r>
    </w:p>
    <w:p w:rsidR="0062604F" w:rsidRPr="0062604F" w:rsidRDefault="0062604F" w:rsidP="0062604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 w:type="textWrapping" w:clear="all"/>
      </w:r>
    </w:p>
    <w:p w:rsidR="0062604F" w:rsidRPr="0062604F" w:rsidRDefault="0062604F" w:rsidP="00626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AU"/>
        </w:rPr>
        <w:drawing>
          <wp:anchor distT="0" distB="0" distL="76200" distR="76200" simplePos="0" relativeHeight="251661312" behindDoc="0" locked="0" layoutInCell="1" allowOverlap="0" wp14:anchorId="3B5DC8D1" wp14:editId="17EDC29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66950" cy="2190750"/>
            <wp:effectExtent l="0" t="0" r="0" b="0"/>
            <wp:wrapSquare wrapText="bothSides"/>
            <wp:docPr id="8" name="Picture 4" descr="http://staff.tuhsd.k12.az.us/gfoster/standard/grapst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ff.tuhsd.k12.az.us/gfoster/standard/grapsto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graph at the right represents the typical day of a teenager. Answer these questions: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</w:t>
      </w:r>
      <w:proofErr w:type="spellStart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percent</w:t>
      </w:r>
      <w:proofErr w:type="spellEnd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of the day is spent watching TV?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How many hours are spent sleeping?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activity takes up the least amount of time?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activity takes up a quarter of the day?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two activities take up 50% of the day?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two activities take up 25% of the day? </w:t>
      </w:r>
    </w:p>
    <w:p w:rsidR="0062604F" w:rsidRPr="0062604F" w:rsidRDefault="0062604F" w:rsidP="0062604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 w:type="textWrapping" w:clear="all"/>
      </w:r>
    </w:p>
    <w:p w:rsidR="0062604F" w:rsidRPr="0062604F" w:rsidRDefault="0062604F" w:rsidP="00626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Answer these questions about the graph at the right: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AU"/>
        </w:rPr>
        <w:drawing>
          <wp:anchor distT="0" distB="0" distL="0" distR="0" simplePos="0" relativeHeight="251662336" behindDoc="0" locked="0" layoutInCell="1" allowOverlap="0" wp14:anchorId="174F957E" wp14:editId="6326CCC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486150" cy="685800"/>
            <wp:effectExtent l="0" t="0" r="0" b="0"/>
            <wp:wrapSquare wrapText="bothSides"/>
            <wp:docPr id="9" name="Picture 5" descr="http://staff.tuhsd.k12.az.us/gfoster/standard/grapst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ff.tuhsd.k12.az.us/gfoster/standard/grapsto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How many sets of data are represented?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On approximately what calendar date does the graph begin?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 what month does the graph reach its highest point? </w:t>
      </w:r>
    </w:p>
    <w:p w:rsidR="0062604F" w:rsidRPr="0062604F" w:rsidRDefault="0062604F" w:rsidP="0062604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lastRenderedPageBreak/>
        <w:br w:type="textWrapping" w:clear="all"/>
      </w:r>
    </w:p>
    <w:p w:rsidR="0062604F" w:rsidRPr="0062604F" w:rsidRDefault="0062604F" w:rsidP="00626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Answer these questions about the graph on the right: </w:t>
      </w:r>
      <w:r w:rsidRPr="00626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AU"/>
        </w:rPr>
        <w:drawing>
          <wp:anchor distT="95250" distB="95250" distL="47625" distR="47625" simplePos="0" relativeHeight="251663360" behindDoc="0" locked="0" layoutInCell="1" allowOverlap="0" wp14:anchorId="628BBFFE" wp14:editId="2651663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638550" cy="2647950"/>
            <wp:effectExtent l="0" t="0" r="0" b="0"/>
            <wp:wrapSquare wrapText="bothSides"/>
            <wp:docPr id="10" name="Picture 10" descr="http://staff.tuhsd.k12.az.us/gfoster/standard/grapst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ff.tuhsd.k12.az.us/gfoster/standard/grapsto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How many total miles did the car travel?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was the average speed of the car for the trip?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Describe the motion of the car between hours 5 and 12?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direction is represented by line CD?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How many miles were </w:t>
      </w:r>
      <w:proofErr w:type="spellStart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traveled</w:t>
      </w:r>
      <w:proofErr w:type="spellEnd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in the first two hours of the trip?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Which line represents the fastest speed? </w:t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 w:type="textWrapping" w:clear="all"/>
      </w:r>
    </w:p>
    <w:p w:rsidR="0062604F" w:rsidRPr="0062604F" w:rsidRDefault="0062604F" w:rsidP="00626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AU"/>
        </w:rPr>
        <w:drawing>
          <wp:anchor distT="0" distB="0" distL="76200" distR="76200" simplePos="0" relativeHeight="251664384" behindDoc="0" locked="0" layoutInCell="1" allowOverlap="0" wp14:anchorId="1BCB17E3" wp14:editId="5960130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71675" cy="1371600"/>
            <wp:effectExtent l="0" t="0" r="9525" b="0"/>
            <wp:wrapSquare wrapText="bothSides"/>
            <wp:docPr id="11" name="Picture 11" descr="http://staff.tuhsd.k12.az.us/gfoster/standard/grapsto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ff.tuhsd.k12.az.us/gfoster/standard/grapsto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Answer these questions about the graph at the right: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is the dependent variable on this graph?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Does the price per bushel always increase with demand?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is the demand when the price is 5$ per bushel? </w:t>
      </w:r>
    </w:p>
    <w:p w:rsidR="0062604F" w:rsidRPr="0062604F" w:rsidRDefault="0062604F" w:rsidP="0062604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 w:type="textWrapping" w:clear="all"/>
      </w:r>
    </w:p>
    <w:p w:rsidR="0062604F" w:rsidRPr="0062604F" w:rsidRDefault="0062604F" w:rsidP="00626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AU"/>
        </w:rPr>
        <w:drawing>
          <wp:anchor distT="0" distB="0" distL="76200" distR="76200" simplePos="0" relativeHeight="251665408" behindDoc="0" locked="0" layoutInCell="1" allowOverlap="0" wp14:anchorId="55C65918" wp14:editId="3554C2F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76450" cy="2076450"/>
            <wp:effectExtent l="0" t="0" r="0" b="0"/>
            <wp:wrapSquare wrapText="bothSides"/>
            <wp:docPr id="12" name="Picture 12" descr="http://staff.tuhsd.k12.az.us/gfoster/standard/grapsto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ff.tuhsd.k12.az.us/gfoster/standard/grapsto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bar graph at right represents the declared majors of freshman enrolling at a university. Answer the following questions: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is the total freshman </w:t>
      </w:r>
      <w:proofErr w:type="spellStart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enrollment</w:t>
      </w:r>
      <w:proofErr w:type="spellEnd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of the college?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</w:t>
      </w:r>
      <w:proofErr w:type="spellStart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percent</w:t>
      </w:r>
      <w:proofErr w:type="spellEnd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of the students are majoring in physics?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How many students are majoring in economics?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How many more students major in poly </w:t>
      </w:r>
      <w:proofErr w:type="spellStart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sci</w:t>
      </w:r>
      <w:proofErr w:type="spellEnd"/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than in psych? </w:t>
      </w:r>
    </w:p>
    <w:p w:rsidR="0062604F" w:rsidRPr="0062604F" w:rsidRDefault="0062604F" w:rsidP="0062604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 w:type="textWrapping" w:clear="all"/>
      </w:r>
    </w:p>
    <w:p w:rsidR="0062604F" w:rsidRPr="0062604F" w:rsidRDefault="0062604F" w:rsidP="00626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AU"/>
        </w:rPr>
        <w:lastRenderedPageBreak/>
        <w:drawing>
          <wp:anchor distT="0" distB="0" distL="76200" distR="76200" simplePos="0" relativeHeight="251666432" behindDoc="0" locked="0" layoutInCell="1" allowOverlap="0" wp14:anchorId="0FC93283" wp14:editId="34A393D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143250" cy="3019425"/>
            <wp:effectExtent l="0" t="0" r="0" b="9525"/>
            <wp:wrapSquare wrapText="bothSides"/>
            <wp:docPr id="13" name="Picture 13" descr="http://staff.tuhsd.k12.az.us/gfoster/standard/grapsto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ff.tuhsd.k12.az.us/gfoster/standard/grapsto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This graph represents the number of A's earned in a particular college algebra class. Answer the following questions: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How many A's were earned during the fall and spring of 1990?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How many more A's were earned in the fall of 1991 than in the spring of 1991?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 which year were the most A's earned?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 which semester were the most A's earned?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In which semester and year were the fewest A's earned? </w:t>
      </w:r>
    </w:p>
    <w:p w:rsidR="0062604F" w:rsidRPr="0062604F" w:rsidRDefault="0062604F" w:rsidP="0062604F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 w:type="textWrapping" w:clear="all"/>
      </w:r>
    </w:p>
    <w:p w:rsidR="0062604F" w:rsidRPr="0062604F" w:rsidRDefault="0062604F" w:rsidP="00626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Answer these questions about the graph at the right: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AU"/>
        </w:rPr>
        <w:drawing>
          <wp:anchor distT="0" distB="0" distL="76200" distR="76200" simplePos="0" relativeHeight="251667456" behindDoc="0" locked="0" layoutInCell="1" allowOverlap="0" wp14:anchorId="026ABD07" wp14:editId="53E271E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048125" cy="1419225"/>
            <wp:effectExtent l="0" t="0" r="9525" b="9525"/>
            <wp:wrapSquare wrapText="bothSides"/>
            <wp:docPr id="14" name="Picture 14" descr="http://staff.tuhsd.k12.az.us/gfoster/standard/grapsto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ff.tuhsd.k12.az.us/gfoster/standard/grapsto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How much rain fell in Mar of 1989?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How much more rain fell in Feb of 1990 than in Feb of 1989?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Which year had the most rainfall? </w:t>
      </w:r>
    </w:p>
    <w:p w:rsidR="0062604F" w:rsidRPr="0062604F" w:rsidRDefault="0062604F" w:rsidP="00626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is the wettest month on the graph? </w:t>
      </w:r>
    </w:p>
    <w:p w:rsidR="0062604F" w:rsidRPr="0062604F" w:rsidRDefault="0062604F" w:rsidP="00626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br w:type="textWrapping" w:clear="all"/>
      </w:r>
    </w:p>
    <w:tbl>
      <w:tblPr>
        <w:tblW w:w="0" w:type="auto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806"/>
        <w:gridCol w:w="3520"/>
      </w:tblGrid>
      <w:tr w:rsidR="0062604F" w:rsidRPr="0062604F">
        <w:trPr>
          <w:tblCellSpacing w:w="15" w:type="dxa"/>
        </w:trPr>
        <w:tc>
          <w:tcPr>
            <w:tcW w:w="0" w:type="auto"/>
            <w:hideMark/>
          </w:tcPr>
          <w:p w:rsidR="0062604F" w:rsidRPr="0062604F" w:rsidRDefault="0062604F" w:rsidP="0062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9. Answer these questions about the data table: </w:t>
            </w:r>
          </w:p>
          <w:p w:rsidR="0062604F" w:rsidRPr="0062604F" w:rsidRDefault="0062604F" w:rsidP="0062604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What is the independent variable on this table? </w:t>
            </w:r>
          </w:p>
          <w:p w:rsidR="0062604F" w:rsidRPr="0062604F" w:rsidRDefault="0062604F" w:rsidP="0062604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What is the dependent variable on this table? </w:t>
            </w:r>
          </w:p>
          <w:p w:rsidR="0062604F" w:rsidRPr="0062604F" w:rsidRDefault="0062604F" w:rsidP="0062604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How many elements are represented on the table? </w:t>
            </w:r>
          </w:p>
          <w:p w:rsidR="0062604F" w:rsidRPr="0062604F" w:rsidRDefault="0062604F" w:rsidP="0062604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Which element has the highest ionization energy? </w:t>
            </w:r>
          </w:p>
          <w:p w:rsidR="0062604F" w:rsidRPr="0062604F" w:rsidRDefault="0062604F" w:rsidP="0062604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Describe the shape of the line graph that this data would produce?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1703"/>
            </w:tblGrid>
            <w:tr w:rsidR="0062604F" w:rsidRPr="006260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Atomic Number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Ionization Energy</w:t>
                  </w: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br/>
                    <w:t>(volts)</w:t>
                  </w:r>
                </w:p>
              </w:tc>
            </w:tr>
            <w:tr w:rsidR="0062604F" w:rsidRPr="006260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24.46</w:t>
                  </w:r>
                </w:p>
              </w:tc>
            </w:tr>
            <w:tr w:rsidR="0062604F" w:rsidRPr="006260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9.28</w:t>
                  </w:r>
                </w:p>
              </w:tc>
            </w:tr>
            <w:tr w:rsidR="0062604F" w:rsidRPr="006260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11.22</w:t>
                  </w:r>
                </w:p>
              </w:tc>
            </w:tr>
            <w:tr w:rsidR="0062604F" w:rsidRPr="006260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13.55</w:t>
                  </w:r>
                </w:p>
              </w:tc>
            </w:tr>
            <w:tr w:rsidR="0062604F" w:rsidRPr="0062604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2604F" w:rsidRPr="0062604F" w:rsidRDefault="0062604F" w:rsidP="006260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AU"/>
                    </w:rPr>
                    <w:t>21.47</w:t>
                  </w:r>
                </w:p>
              </w:tc>
            </w:tr>
          </w:tbl>
          <w:p w:rsidR="0062604F" w:rsidRPr="0062604F" w:rsidRDefault="0062604F" w:rsidP="0062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</w:tbl>
    <w:p w:rsidR="0062604F" w:rsidRPr="0062604F" w:rsidRDefault="0062604F" w:rsidP="0062604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n-AU"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28"/>
      </w:tblGrid>
      <w:tr w:rsidR="0062604F" w:rsidRPr="0062604F" w:rsidTr="0062604F">
        <w:trPr>
          <w:tblCellSpacing w:w="15" w:type="dxa"/>
        </w:trPr>
        <w:tc>
          <w:tcPr>
            <w:tcW w:w="0" w:type="auto"/>
            <w:hideMark/>
          </w:tcPr>
          <w:p w:rsidR="0062604F" w:rsidRPr="0062604F" w:rsidRDefault="0062604F" w:rsidP="006260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lastRenderedPageBreak/>
              <w:t xml:space="preserve">Answer the following using the data table: </w:t>
            </w:r>
          </w:p>
          <w:p w:rsidR="0062604F" w:rsidRPr="0062604F" w:rsidRDefault="0062604F" w:rsidP="0062604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Solar System Data Table</w:t>
            </w:r>
          </w:p>
          <w:p w:rsidR="0062604F" w:rsidRPr="0062604F" w:rsidRDefault="0062604F" w:rsidP="0062604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237"/>
              <w:gridCol w:w="1237"/>
              <w:gridCol w:w="1238"/>
              <w:gridCol w:w="1238"/>
              <w:gridCol w:w="1238"/>
            </w:tblGrid>
            <w:tr w:rsidR="0062604F" w:rsidTr="0062604F"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Name       </w:t>
                  </w:r>
                </w:p>
              </w:tc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Orbits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Distance (000 km)     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Radius (km)     </w:t>
                  </w:r>
                </w:p>
              </w:tc>
              <w:tc>
                <w:tcPr>
                  <w:tcW w:w="1238" w:type="dxa"/>
                </w:tcPr>
                <w:p w:rsidR="0062604F" w:rsidRPr="0062604F" w:rsidRDefault="0062604F" w:rsidP="0062604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Mass (kg)</w:t>
                  </w:r>
                </w:p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Sun</w:t>
                  </w:r>
                </w:p>
              </w:tc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697000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1.99 x 1030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Jupiter</w:t>
                  </w:r>
                </w:p>
              </w:tc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Sun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778000    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71492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1.90 x 1027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Saturn</w:t>
                  </w:r>
                </w:p>
              </w:tc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Sun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1429000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60268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5.69 x 1026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Uranus</w:t>
                  </w:r>
                </w:p>
              </w:tc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Sun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2870990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25559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8.69 x 1025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Neptune  </w:t>
                  </w:r>
                </w:p>
              </w:tc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 </w:t>
                  </w: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Sun      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4504300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24764  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1.02 x 1026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Earth</w:t>
                  </w:r>
                </w:p>
              </w:tc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Sun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149600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6378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5.98 x 1024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Venus</w:t>
                  </w:r>
                </w:p>
              </w:tc>
              <w:tc>
                <w:tcPr>
                  <w:tcW w:w="1237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Sun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108200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6052</w:t>
                  </w:r>
                </w:p>
              </w:tc>
              <w:tc>
                <w:tcPr>
                  <w:tcW w:w="1238" w:type="dxa"/>
                </w:tcPr>
                <w:p w:rsid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4.87 x 1024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Mars</w:t>
                  </w:r>
                </w:p>
              </w:tc>
              <w:tc>
                <w:tcPr>
                  <w:tcW w:w="1237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Sun</w:t>
                  </w:r>
                </w:p>
              </w:tc>
              <w:tc>
                <w:tcPr>
                  <w:tcW w:w="1238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227940</w:t>
                  </w:r>
                </w:p>
              </w:tc>
              <w:tc>
                <w:tcPr>
                  <w:tcW w:w="1238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3398</w:t>
                  </w:r>
                </w:p>
              </w:tc>
              <w:tc>
                <w:tcPr>
                  <w:tcW w:w="1238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6.42 x 1023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Titan</w:t>
                  </w:r>
                </w:p>
              </w:tc>
              <w:tc>
                <w:tcPr>
                  <w:tcW w:w="1237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Saturn</w:t>
                  </w:r>
                </w:p>
              </w:tc>
              <w:tc>
                <w:tcPr>
                  <w:tcW w:w="1238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1222</w:t>
                  </w:r>
                </w:p>
              </w:tc>
              <w:tc>
                <w:tcPr>
                  <w:tcW w:w="1238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2575</w:t>
                  </w:r>
                </w:p>
              </w:tc>
              <w:tc>
                <w:tcPr>
                  <w:tcW w:w="1238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1.35 x 1023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Mercury</w:t>
                  </w:r>
                </w:p>
              </w:tc>
              <w:tc>
                <w:tcPr>
                  <w:tcW w:w="1237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Sun</w:t>
                  </w:r>
                </w:p>
              </w:tc>
              <w:tc>
                <w:tcPr>
                  <w:tcW w:w="1238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57910</w:t>
                  </w:r>
                </w:p>
              </w:tc>
              <w:tc>
                <w:tcPr>
                  <w:tcW w:w="1238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2439</w:t>
                  </w:r>
                </w:p>
              </w:tc>
              <w:tc>
                <w:tcPr>
                  <w:tcW w:w="1238" w:type="dxa"/>
                </w:tcPr>
                <w:p w:rsidR="0062604F" w:rsidRPr="0062604F" w:rsidRDefault="0062604F" w:rsidP="0062604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260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3.30 x 1023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Pr="001F570A" w:rsidRDefault="0062604F" w:rsidP="000C37B4">
                  <w:proofErr w:type="spellStart"/>
                  <w:r w:rsidRPr="001F57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Callisto</w:t>
                  </w:r>
                  <w:proofErr w:type="spellEnd"/>
                </w:p>
              </w:tc>
              <w:tc>
                <w:tcPr>
                  <w:tcW w:w="1237" w:type="dxa"/>
                </w:tcPr>
                <w:p w:rsidR="0062604F" w:rsidRPr="00B45C9D" w:rsidRDefault="0062604F" w:rsidP="00FD4401">
                  <w:r w:rsidRPr="00B45C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Earth</w:t>
                  </w:r>
                </w:p>
              </w:tc>
              <w:tc>
                <w:tcPr>
                  <w:tcW w:w="1238" w:type="dxa"/>
                </w:tcPr>
                <w:p w:rsidR="0062604F" w:rsidRPr="00130E33" w:rsidRDefault="0062604F" w:rsidP="00DF4022">
                  <w:r w:rsidRPr="00130E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1883 </w:t>
                  </w:r>
                </w:p>
              </w:tc>
              <w:tc>
                <w:tcPr>
                  <w:tcW w:w="1238" w:type="dxa"/>
                </w:tcPr>
                <w:p w:rsidR="0062604F" w:rsidRPr="00A4339F" w:rsidRDefault="0062604F" w:rsidP="00B11A91">
                  <w:r w:rsidRPr="00A433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2400 </w:t>
                  </w:r>
                </w:p>
              </w:tc>
              <w:tc>
                <w:tcPr>
                  <w:tcW w:w="1238" w:type="dxa"/>
                </w:tcPr>
                <w:p w:rsidR="0062604F" w:rsidRPr="003818B5" w:rsidRDefault="0062604F" w:rsidP="00DD3FD8">
                  <w:r w:rsidRPr="00381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1.08 x 1023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Pr="001F570A" w:rsidRDefault="0062604F" w:rsidP="000C37B4">
                  <w:r w:rsidRPr="001F57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Io </w:t>
                  </w:r>
                </w:p>
              </w:tc>
              <w:tc>
                <w:tcPr>
                  <w:tcW w:w="1237" w:type="dxa"/>
                </w:tcPr>
                <w:p w:rsidR="0062604F" w:rsidRPr="00B45C9D" w:rsidRDefault="0062604F" w:rsidP="00FD4401">
                  <w:r w:rsidRPr="00B45C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Jupiter</w:t>
                  </w:r>
                </w:p>
              </w:tc>
              <w:tc>
                <w:tcPr>
                  <w:tcW w:w="1238" w:type="dxa"/>
                </w:tcPr>
                <w:p w:rsidR="0062604F" w:rsidRPr="00130E33" w:rsidRDefault="0062604F" w:rsidP="00DF4022">
                  <w:r w:rsidRPr="00130E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422</w:t>
                  </w:r>
                </w:p>
              </w:tc>
              <w:tc>
                <w:tcPr>
                  <w:tcW w:w="1238" w:type="dxa"/>
                </w:tcPr>
                <w:p w:rsidR="0062604F" w:rsidRPr="00A4339F" w:rsidRDefault="0062604F" w:rsidP="00B11A91">
                  <w:r w:rsidRPr="00A433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1815</w:t>
                  </w:r>
                </w:p>
              </w:tc>
              <w:tc>
                <w:tcPr>
                  <w:tcW w:w="1238" w:type="dxa"/>
                </w:tcPr>
                <w:p w:rsidR="0062604F" w:rsidRPr="003818B5" w:rsidRDefault="0062604F" w:rsidP="00DD3FD8">
                  <w:r w:rsidRPr="00381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8.93 x 1022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Pr="001F570A" w:rsidRDefault="0062604F" w:rsidP="000C37B4">
                  <w:r w:rsidRPr="001F57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Moon</w:t>
                  </w:r>
                </w:p>
              </w:tc>
              <w:tc>
                <w:tcPr>
                  <w:tcW w:w="1237" w:type="dxa"/>
                </w:tcPr>
                <w:p w:rsidR="0062604F" w:rsidRPr="00B45C9D" w:rsidRDefault="0062604F" w:rsidP="00FD4401">
                  <w:r w:rsidRPr="00B45C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Jupiter</w:t>
                  </w:r>
                </w:p>
              </w:tc>
              <w:tc>
                <w:tcPr>
                  <w:tcW w:w="1238" w:type="dxa"/>
                </w:tcPr>
                <w:p w:rsidR="0062604F" w:rsidRPr="00130E33" w:rsidRDefault="0062604F" w:rsidP="00DF4022">
                  <w:r w:rsidRPr="00130E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384 </w:t>
                  </w:r>
                </w:p>
              </w:tc>
              <w:tc>
                <w:tcPr>
                  <w:tcW w:w="1238" w:type="dxa"/>
                </w:tcPr>
                <w:p w:rsidR="0062604F" w:rsidRPr="00A4339F" w:rsidRDefault="0062604F" w:rsidP="00B11A91">
                  <w:r w:rsidRPr="00A4339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1738</w:t>
                  </w:r>
                </w:p>
              </w:tc>
              <w:tc>
                <w:tcPr>
                  <w:tcW w:w="1238" w:type="dxa"/>
                </w:tcPr>
                <w:p w:rsidR="0062604F" w:rsidRPr="003818B5" w:rsidRDefault="0062604F" w:rsidP="00DD3FD8">
                  <w:r w:rsidRPr="003818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7.35 x 1022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Pr="00857C1F" w:rsidRDefault="0062604F" w:rsidP="00857BC3">
                  <w:r w:rsidRPr="00857C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Europa  </w:t>
                  </w:r>
                </w:p>
              </w:tc>
              <w:tc>
                <w:tcPr>
                  <w:tcW w:w="1237" w:type="dxa"/>
                </w:tcPr>
                <w:p w:rsidR="0062604F" w:rsidRPr="003233A0" w:rsidRDefault="0062604F" w:rsidP="008A43D1">
                  <w:r w:rsidRPr="003233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Jupiter      </w:t>
                  </w:r>
                </w:p>
              </w:tc>
              <w:tc>
                <w:tcPr>
                  <w:tcW w:w="1238" w:type="dxa"/>
                </w:tcPr>
                <w:p w:rsidR="0062604F" w:rsidRPr="00CD6F37" w:rsidRDefault="0062604F" w:rsidP="00AB1F0C">
                  <w:r w:rsidRPr="00CD6F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671</w:t>
                  </w:r>
                </w:p>
              </w:tc>
              <w:tc>
                <w:tcPr>
                  <w:tcW w:w="1238" w:type="dxa"/>
                </w:tcPr>
                <w:p w:rsidR="0062604F" w:rsidRPr="003648E0" w:rsidRDefault="0062604F" w:rsidP="00E94CCA">
                  <w:r w:rsidRPr="003648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1569</w:t>
                  </w:r>
                </w:p>
              </w:tc>
              <w:tc>
                <w:tcPr>
                  <w:tcW w:w="1238" w:type="dxa"/>
                </w:tcPr>
                <w:p w:rsidR="0062604F" w:rsidRPr="003A2649" w:rsidRDefault="0062604F" w:rsidP="000C1C22">
                  <w:r w:rsidRPr="003A26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4.80 x 1022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Pr="00857C1F" w:rsidRDefault="0062604F" w:rsidP="00857BC3">
                  <w:r w:rsidRPr="00857C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 xml:space="preserve">Triton </w:t>
                  </w:r>
                </w:p>
              </w:tc>
              <w:tc>
                <w:tcPr>
                  <w:tcW w:w="1237" w:type="dxa"/>
                </w:tcPr>
                <w:p w:rsidR="0062604F" w:rsidRPr="003233A0" w:rsidRDefault="0062604F" w:rsidP="008A43D1">
                  <w:r w:rsidRPr="003233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Neptune</w:t>
                  </w:r>
                </w:p>
              </w:tc>
              <w:tc>
                <w:tcPr>
                  <w:tcW w:w="1238" w:type="dxa"/>
                </w:tcPr>
                <w:p w:rsidR="0062604F" w:rsidRPr="00CD6F37" w:rsidRDefault="0062604F" w:rsidP="00AB1F0C">
                  <w:r w:rsidRPr="00CD6F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355</w:t>
                  </w:r>
                </w:p>
              </w:tc>
              <w:tc>
                <w:tcPr>
                  <w:tcW w:w="1238" w:type="dxa"/>
                </w:tcPr>
                <w:p w:rsidR="0062604F" w:rsidRPr="003648E0" w:rsidRDefault="0062604F" w:rsidP="00E94CCA">
                  <w:r w:rsidRPr="003648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1353</w:t>
                  </w:r>
                </w:p>
              </w:tc>
              <w:tc>
                <w:tcPr>
                  <w:tcW w:w="1238" w:type="dxa"/>
                </w:tcPr>
                <w:p w:rsidR="0062604F" w:rsidRPr="003A2649" w:rsidRDefault="0062604F" w:rsidP="000C1C22">
                  <w:r w:rsidRPr="003A26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2.14 x 1022</w:t>
                  </w:r>
                </w:p>
              </w:tc>
            </w:tr>
            <w:tr w:rsidR="0062604F" w:rsidTr="0062604F">
              <w:tc>
                <w:tcPr>
                  <w:tcW w:w="1237" w:type="dxa"/>
                </w:tcPr>
                <w:p w:rsidR="0062604F" w:rsidRPr="00857C1F" w:rsidRDefault="0062604F" w:rsidP="00857BC3">
                  <w:r w:rsidRPr="00857C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Pluto</w:t>
                  </w:r>
                </w:p>
              </w:tc>
              <w:tc>
                <w:tcPr>
                  <w:tcW w:w="1237" w:type="dxa"/>
                </w:tcPr>
                <w:p w:rsidR="0062604F" w:rsidRPr="003233A0" w:rsidRDefault="0062604F" w:rsidP="008A43D1">
                  <w:r w:rsidRPr="003233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Sun</w:t>
                  </w:r>
                </w:p>
              </w:tc>
              <w:tc>
                <w:tcPr>
                  <w:tcW w:w="1238" w:type="dxa"/>
                </w:tcPr>
                <w:p w:rsidR="0062604F" w:rsidRPr="00CD6F37" w:rsidRDefault="0062604F" w:rsidP="00AB1F0C">
                  <w:r w:rsidRPr="00CD6F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5913520</w:t>
                  </w:r>
                </w:p>
              </w:tc>
              <w:tc>
                <w:tcPr>
                  <w:tcW w:w="1238" w:type="dxa"/>
                </w:tcPr>
                <w:p w:rsidR="0062604F" w:rsidRPr="003648E0" w:rsidRDefault="0062604F" w:rsidP="00E94CCA">
                  <w:r w:rsidRPr="003648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1160</w:t>
                  </w:r>
                </w:p>
              </w:tc>
              <w:tc>
                <w:tcPr>
                  <w:tcW w:w="1238" w:type="dxa"/>
                </w:tcPr>
                <w:p w:rsidR="0062604F" w:rsidRPr="003A2649" w:rsidRDefault="0062604F" w:rsidP="000C1C22">
                  <w:r w:rsidRPr="003A264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AU"/>
                    </w:rPr>
                    <w:t>1.32 x 1022</w:t>
                  </w:r>
                </w:p>
              </w:tc>
            </w:tr>
          </w:tbl>
          <w:p w:rsidR="0062604F" w:rsidRPr="0062604F" w:rsidRDefault="0062604F" w:rsidP="0062604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:rsidR="0062604F" w:rsidRDefault="0062604F" w:rsidP="0062604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:rsidR="0062604F" w:rsidRPr="0062604F" w:rsidRDefault="0062604F" w:rsidP="0062604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:rsidR="0062604F" w:rsidRPr="0062604F" w:rsidRDefault="0062604F" w:rsidP="006260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How many planets are represented? </w:t>
            </w:r>
          </w:p>
          <w:p w:rsidR="0062604F" w:rsidRPr="0062604F" w:rsidRDefault="0062604F" w:rsidP="006260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How many moons are represented? </w:t>
            </w:r>
          </w:p>
          <w:p w:rsidR="0062604F" w:rsidRPr="0062604F" w:rsidRDefault="0062604F" w:rsidP="006260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Which moon has the largest mass? </w:t>
            </w:r>
          </w:p>
          <w:p w:rsidR="0062604F" w:rsidRPr="0062604F" w:rsidRDefault="0062604F" w:rsidP="006260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Which planet has a radius closest to that of Earth? </w:t>
            </w:r>
          </w:p>
          <w:p w:rsidR="0062604F" w:rsidRPr="0062604F" w:rsidRDefault="0062604F" w:rsidP="006260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How many moons are larger than the planet Pluto? </w:t>
            </w:r>
          </w:p>
          <w:p w:rsidR="0062604F" w:rsidRPr="0062604F" w:rsidRDefault="0062604F" w:rsidP="006260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Which of Jupiter's moons orbits closest to the planet? </w:t>
            </w:r>
          </w:p>
          <w:p w:rsidR="0062604F" w:rsidRPr="0062604F" w:rsidRDefault="0062604F" w:rsidP="006260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Which planet is closest to Earth? </w:t>
            </w:r>
          </w:p>
        </w:tc>
      </w:tr>
    </w:tbl>
    <w:bookmarkEnd w:id="1"/>
    <w:p w:rsidR="0062604F" w:rsidRPr="0062604F" w:rsidRDefault="0062604F" w:rsidP="00626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en-AU"/>
        </w:rPr>
        <w:lastRenderedPageBreak/>
        <w:t>Graphing Practice Problem #1</w:t>
      </w:r>
    </w:p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Oxygen can be generated by the reaction of Hydrogen Peroxide with Manganese Dioxide. </w:t>
      </w:r>
    </w:p>
    <w:p w:rsidR="0062604F" w:rsidRPr="0062604F" w:rsidRDefault="0062604F" w:rsidP="00626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2H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n-AU"/>
        </w:rPr>
        <w:t>2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O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n-AU"/>
        </w:rPr>
        <w:t>2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+ MnO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n-AU"/>
        </w:rPr>
        <w:t>2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</w:t>
      </w:r>
      <w:r w:rsidRPr="0062604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n-AU"/>
        </w:rPr>
        <w:drawing>
          <wp:inline distT="0" distB="0" distL="0" distR="0" wp14:anchorId="75B464C9" wp14:editId="248B74B9">
            <wp:extent cx="161925" cy="85725"/>
            <wp:effectExtent l="0" t="0" r="9525" b="9525"/>
            <wp:docPr id="15" name="Picture 15" descr="http://staff.tuhsd.k12.az.us/gfoster/standard/ar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ff.tuhsd.k12.az.us/gfoster/standard/arrow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2H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n-AU"/>
        </w:rPr>
        <w:t>2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O + </w:t>
      </w:r>
      <w:proofErr w:type="spellStart"/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Mn</w:t>
      </w:r>
      <w:proofErr w:type="spellEnd"/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+ 2O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n-AU"/>
        </w:rPr>
        <w:t>2</w:t>
      </w:r>
    </w:p>
    <w:p w:rsidR="0062604F" w:rsidRPr="0062604F" w:rsidRDefault="0062604F" w:rsidP="00626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A chemistry class sets up nine test tubes and places different masses of MnO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n-AU"/>
        </w:rPr>
        <w:t>2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in each test tube. An equal amount of H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n-AU"/>
        </w:rPr>
        <w:t>2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O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n-AU"/>
        </w:rPr>
        <w:t>2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is added to each test tube and the volume of gas produced is measured each minute for five minutes. The data from the experiment is: </w:t>
      </w: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019"/>
        <w:gridCol w:w="1427"/>
        <w:gridCol w:w="1427"/>
        <w:gridCol w:w="1427"/>
        <w:gridCol w:w="1427"/>
        <w:gridCol w:w="1442"/>
      </w:tblGrid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Tube 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MnO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AU"/>
              </w:rPr>
              <w:t>2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(g)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1 min (ml O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AU"/>
              </w:rPr>
              <w:t>2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2 min (ml O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AU"/>
              </w:rPr>
              <w:t>2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3 min (ml O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AU"/>
              </w:rPr>
              <w:t>2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4 min (ml O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AU"/>
              </w:rPr>
              <w:t>2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5 min (ml O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en-AU"/>
              </w:rPr>
              <w:t>2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)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5.1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7.6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11.3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13.3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17.1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21.8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24.8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27.3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30.4 </w:t>
            </w:r>
          </w:p>
        </w:tc>
      </w:tr>
    </w:tbl>
    <w:p w:rsidR="0062604F" w:rsidRPr="0062604F" w:rsidRDefault="0062604F" w:rsidP="006260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What volume of O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n-AU"/>
        </w:rPr>
        <w:t>2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did tube #3 produce between the second and fourth minutes? </w:t>
      </w:r>
    </w:p>
    <w:p w:rsidR="0062604F" w:rsidRPr="0062604F" w:rsidRDefault="0062604F" w:rsidP="006260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How much O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en-AU"/>
        </w:rPr>
        <w:t>2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is produced in tube #5 during the first two minutes? </w:t>
      </w:r>
    </w:p>
    <w:p w:rsidR="0062604F" w:rsidRPr="0062604F" w:rsidRDefault="0062604F" w:rsidP="006260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How much oxygen did tubes 7 and 8 produce together during the third minute? </w:t>
      </w:r>
    </w:p>
    <w:p w:rsidR="0062604F" w:rsidRPr="0062604F" w:rsidRDefault="0062604F" w:rsidP="006260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What volume of oxygen gas, in </w:t>
      </w:r>
      <w:proofErr w:type="spellStart"/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liters</w:t>
      </w:r>
      <w:proofErr w:type="spellEnd"/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, was produced during this procedure? </w:t>
      </w:r>
    </w:p>
    <w:p w:rsidR="0062604F" w:rsidRPr="0062604F" w:rsidRDefault="0062604F" w:rsidP="006260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Graph the amount of oxygen produced each minute in test tubes # 2, 4, and 6. </w:t>
      </w:r>
    </w:p>
    <w:p w:rsidR="0062604F" w:rsidRPr="0062604F" w:rsidRDefault="0062604F" w:rsidP="006260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By comparing the slope of the graph curves, which tube was producing oxygen at the fastest rate between minutes four and five? </w:t>
      </w:r>
    </w:p>
    <w:p w:rsidR="0062604F" w:rsidRPr="0062604F" w:rsidRDefault="0062604F" w:rsidP="006260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Make a graph using the mass of manganese dioxide and the volume of oxygen for all tubes at five minutes. </w:t>
      </w:r>
    </w:p>
    <w:p w:rsidR="0062604F" w:rsidRPr="0062604F" w:rsidRDefault="0062604F" w:rsidP="00626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en-AU"/>
        </w:rPr>
        <w:t>Graphing Practice Problem #</w:t>
      </w: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en-AU"/>
        </w:rPr>
        <w:t>2</w:t>
      </w:r>
    </w:p>
    <w:tbl>
      <w:tblPr>
        <w:tblW w:w="4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2862"/>
        <w:gridCol w:w="2877"/>
      </w:tblGrid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Age of the tree in years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Average thickness of the annual rings in cm.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br/>
              <w:t>Forest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Average thickness of the annual rings in cm.</w:t>
            </w: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br/>
              <w:t>Forest B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2.2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2.5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3.6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3.8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4.0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4.5</w:t>
            </w:r>
          </w:p>
        </w:tc>
      </w:tr>
    </w:tbl>
    <w:p w:rsidR="0062604F" w:rsidRDefault="0062604F" w:rsidP="006260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:rsidR="0062604F" w:rsidRPr="0062604F" w:rsidRDefault="0062604F" w:rsidP="006260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lastRenderedPageBreak/>
        <w:t xml:space="preserve">The </w:t>
      </w:r>
      <w:proofErr w:type="gramStart"/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thickness of the annual rings indicate</w:t>
      </w:r>
      <w:proofErr w:type="gramEnd"/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what type of environmental situation was occurring at the time of its development. A thin </w:t>
      </w:r>
      <w:proofErr w:type="gramStart"/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ring,</w:t>
      </w:r>
      <w:proofErr w:type="gramEnd"/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 usually indicates a rough period of development. Lack of water, forest fires, or a major insect infestation. On the other hand, a thick ring indicates just the opposite. </w:t>
      </w:r>
    </w:p>
    <w:p w:rsidR="0062604F" w:rsidRPr="0062604F" w:rsidRDefault="0062604F" w:rsidP="006260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Make a line graph of the data. </w:t>
      </w:r>
    </w:p>
    <w:p w:rsidR="0062604F" w:rsidRPr="0062604F" w:rsidRDefault="0062604F" w:rsidP="006260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What is the dependent variable? </w:t>
      </w:r>
    </w:p>
    <w:p w:rsidR="0062604F" w:rsidRPr="0062604F" w:rsidRDefault="0062604F" w:rsidP="006260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What is the independent variable? </w:t>
      </w:r>
    </w:p>
    <w:p w:rsidR="0062604F" w:rsidRPr="0062604F" w:rsidRDefault="0062604F" w:rsidP="006260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What was the average thickness of the annual rings of 40 year old trees in Forest A? </w:t>
      </w:r>
    </w:p>
    <w:p w:rsidR="0062604F" w:rsidRPr="0062604F" w:rsidRDefault="0062604F" w:rsidP="006260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Based on this data, what can you conclude about Forest A and Forest B? </w:t>
      </w:r>
    </w:p>
    <w:p w:rsidR="0062604F" w:rsidRPr="0062604F" w:rsidRDefault="0062604F" w:rsidP="00626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en-AU"/>
        </w:rPr>
        <w:t>Graphing Practice Problem #3</w:t>
      </w:r>
      <w:r w:rsidRPr="0062604F">
        <w:rPr>
          <w:rFonts w:ascii="Times New Roman" w:eastAsia="Times New Roman" w:hAnsi="Times New Roman" w:cs="Times New Roman"/>
          <w:b/>
          <w:bCs/>
          <w:color w:val="000099"/>
          <w:sz w:val="36"/>
          <w:szCs w:val="36"/>
          <w:lang w:eastAsia="en-AU"/>
        </w:rPr>
        <w:t>a</w:t>
      </w:r>
    </w:p>
    <w:tbl>
      <w:tblPr>
        <w:tblW w:w="25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3"/>
        <w:gridCol w:w="2440"/>
      </w:tblGrid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Time ( seconds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Distance ( meters )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0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8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18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32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50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72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98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128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162</w:t>
            </w:r>
          </w:p>
        </w:tc>
      </w:tr>
      <w:tr w:rsidR="0062604F" w:rsidRPr="006260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04F" w:rsidRPr="0062604F" w:rsidRDefault="0062604F" w:rsidP="006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26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200</w:t>
            </w:r>
          </w:p>
        </w:tc>
      </w:tr>
    </w:tbl>
    <w:p w:rsidR="0062604F" w:rsidRPr="0062604F" w:rsidRDefault="0062604F" w:rsidP="006260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Graph the data. </w:t>
      </w:r>
    </w:p>
    <w:p w:rsidR="0062604F" w:rsidRPr="0062604F" w:rsidRDefault="0062604F" w:rsidP="006260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What does this graph represent? </w:t>
      </w:r>
    </w:p>
    <w:p w:rsidR="0062604F" w:rsidRPr="0062604F" w:rsidRDefault="0062604F" w:rsidP="00626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62604F" w:rsidRPr="0062604F" w:rsidRDefault="0062604F" w:rsidP="00626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0"/>
          <w:sz w:val="36"/>
          <w:szCs w:val="36"/>
          <w:lang w:eastAsia="en-AU"/>
        </w:rPr>
      </w:pPr>
      <w:bookmarkStart w:id="2" w:name="b"/>
      <w:r>
        <w:rPr>
          <w:rFonts w:ascii="Times New Roman" w:eastAsia="Times New Roman" w:hAnsi="Times New Roman" w:cs="Times New Roman"/>
          <w:b/>
          <w:bCs/>
          <w:color w:val="000060"/>
          <w:sz w:val="36"/>
          <w:szCs w:val="36"/>
          <w:lang w:eastAsia="en-AU"/>
        </w:rPr>
        <w:t>Graphing Practice Problem #3</w:t>
      </w:r>
      <w:r w:rsidRPr="0062604F">
        <w:rPr>
          <w:rFonts w:ascii="Times New Roman" w:eastAsia="Times New Roman" w:hAnsi="Times New Roman" w:cs="Times New Roman"/>
          <w:b/>
          <w:bCs/>
          <w:color w:val="000060"/>
          <w:sz w:val="36"/>
          <w:szCs w:val="36"/>
          <w:lang w:eastAsia="en-AU"/>
        </w:rPr>
        <w:t>b</w:t>
      </w:r>
    </w:p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noProof/>
          <w:color w:val="000060"/>
          <w:sz w:val="36"/>
          <w:szCs w:val="36"/>
          <w:lang w:eastAsia="en-AU"/>
        </w:rPr>
        <w:drawing>
          <wp:anchor distT="0" distB="0" distL="0" distR="0" simplePos="0" relativeHeight="251669504" behindDoc="0" locked="0" layoutInCell="1" allowOverlap="0" wp14:anchorId="291B450C" wp14:editId="1634AE6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14800" cy="3971925"/>
            <wp:effectExtent l="0" t="0" r="0" b="9525"/>
            <wp:wrapSquare wrapText="bothSides"/>
            <wp:docPr id="16" name="Picture 2" descr="http://staff.tuhsd.k12.az.us/gfoster/standard/grphsp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ff.tuhsd.k12.az.us/gfoster/standard/grphsped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A. What type of motion does this graph represent? </w:t>
      </w:r>
    </w:p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B. Put the dat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a from this graph into a table.</w:t>
      </w:r>
    </w:p>
    <w:p w:rsidR="0062604F" w:rsidRPr="0062604F" w:rsidRDefault="0062604F" w:rsidP="00626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0"/>
          <w:sz w:val="36"/>
          <w:szCs w:val="36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60"/>
          <w:sz w:val="36"/>
          <w:szCs w:val="36"/>
          <w:lang w:eastAsia="en-AU"/>
        </w:rPr>
        <w:lastRenderedPageBreak/>
        <w:t>Graphing Practice Problem #3</w:t>
      </w:r>
      <w:r w:rsidRPr="0062604F">
        <w:rPr>
          <w:rFonts w:ascii="Times New Roman" w:eastAsia="Times New Roman" w:hAnsi="Times New Roman" w:cs="Times New Roman"/>
          <w:b/>
          <w:bCs/>
          <w:color w:val="000060"/>
          <w:sz w:val="36"/>
          <w:szCs w:val="36"/>
          <w:lang w:eastAsia="en-AU"/>
        </w:rPr>
        <w:t>c</w:t>
      </w:r>
    </w:p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noProof/>
          <w:color w:val="000060"/>
          <w:sz w:val="36"/>
          <w:szCs w:val="36"/>
          <w:lang w:eastAsia="en-AU"/>
        </w:rPr>
        <w:drawing>
          <wp:anchor distT="0" distB="0" distL="0" distR="0" simplePos="0" relativeHeight="251670528" behindDoc="0" locked="0" layoutInCell="1" allowOverlap="0" wp14:anchorId="7E14A054" wp14:editId="7857A5B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57650" cy="3981450"/>
            <wp:effectExtent l="0" t="0" r="0" b="0"/>
            <wp:wrapSquare wrapText="bothSides"/>
            <wp:docPr id="17" name="Picture 17" descr="http://staff.tuhsd.k12.az.us/gfoster/standard/graphs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ff.tuhsd.k12.az.us/gfoster/standard/graphspe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A. Describe what happens during the time represented by this graph. </w:t>
      </w:r>
    </w:p>
    <w:p w:rsidR="0062604F" w:rsidRPr="0062604F" w:rsidRDefault="0062604F" w:rsidP="00626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 xml:space="preserve">B. Put the data from this graph into a table. </w:t>
      </w:r>
      <w:r w:rsidRPr="00626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br w:type="textWrapping" w:clear="all"/>
      </w:r>
    </w:p>
    <w:bookmarkEnd w:id="2"/>
    <w:p w:rsidR="00ED734A" w:rsidRDefault="0062604F"/>
    <w:sectPr w:rsidR="00ED7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F34"/>
    <w:multiLevelType w:val="multilevel"/>
    <w:tmpl w:val="8A6E2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26EE4"/>
    <w:multiLevelType w:val="multilevel"/>
    <w:tmpl w:val="C06A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963CB"/>
    <w:multiLevelType w:val="multilevel"/>
    <w:tmpl w:val="38D816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007C1"/>
    <w:multiLevelType w:val="multilevel"/>
    <w:tmpl w:val="373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E7645"/>
    <w:multiLevelType w:val="multilevel"/>
    <w:tmpl w:val="F800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D441A"/>
    <w:multiLevelType w:val="multilevel"/>
    <w:tmpl w:val="D17ADF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CC538F"/>
    <w:multiLevelType w:val="multilevel"/>
    <w:tmpl w:val="D03E63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3B55B3"/>
    <w:multiLevelType w:val="multilevel"/>
    <w:tmpl w:val="DFDA5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EC03EA"/>
    <w:multiLevelType w:val="multilevel"/>
    <w:tmpl w:val="9CE0D7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4F"/>
    <w:rsid w:val="003A60A2"/>
    <w:rsid w:val="0062604F"/>
    <w:rsid w:val="0066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04F"/>
    <w:pPr>
      <w:ind w:left="720"/>
      <w:contextualSpacing/>
    </w:pPr>
  </w:style>
  <w:style w:type="table" w:styleId="TableGrid">
    <w:name w:val="Table Grid"/>
    <w:basedOn w:val="TableNormal"/>
    <w:uiPriority w:val="59"/>
    <w:rsid w:val="00626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04F"/>
    <w:pPr>
      <w:ind w:left="720"/>
      <w:contextualSpacing/>
    </w:pPr>
  </w:style>
  <w:style w:type="table" w:styleId="TableGrid">
    <w:name w:val="Table Grid"/>
    <w:basedOn w:val="TableNormal"/>
    <w:uiPriority w:val="59"/>
    <w:rsid w:val="00626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microsoft.com/office/2007/relationships/stylesWithEffects" Target="stylesWithEffects.xml"/><Relationship Id="rId21" Type="http://schemas.openxmlformats.org/officeDocument/2006/relationships/image" Target="media/image14.gif"/><Relationship Id="rId7" Type="http://schemas.openxmlformats.org/officeDocument/2006/relationships/image" Target="media/image2.gif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staff.tuhsd.k12.az.us/gfoster/standard/excelgra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fontTable" Target="fontTable.xml"/><Relationship Id="rId10" Type="http://schemas.openxmlformats.org/officeDocument/2006/relationships/hyperlink" Target="http://staff.tuhsd.k12.az.us/gfoster/standard/bgraph.htm" TargetMode="External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7.gif"/><Relationship Id="rId22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Churchlands SHS</dc:creator>
  <cp:lastModifiedBy>Churchlands SHS</cp:lastModifiedBy>
  <cp:revision>1</cp:revision>
  <dcterms:created xsi:type="dcterms:W3CDTF">2012-01-23T06:35:00Z</dcterms:created>
  <dcterms:modified xsi:type="dcterms:W3CDTF">2012-01-23T06:55:00Z</dcterms:modified>
</cp:coreProperties>
</file>