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E8B" w:rsidRPr="00734765" w:rsidRDefault="00FB67F3" w:rsidP="00FB67F3">
      <w:pPr>
        <w:jc w:val="center"/>
        <w:rPr>
          <w:b/>
          <w:color w:val="FF0000"/>
          <w:sz w:val="36"/>
          <w:u w:val="single"/>
        </w:rPr>
      </w:pPr>
      <w:bookmarkStart w:id="0" w:name="_GoBack"/>
      <w:bookmarkEnd w:id="0"/>
      <w:r w:rsidRPr="00734765">
        <w:rPr>
          <w:b/>
          <w:color w:val="FF0000"/>
          <w:sz w:val="36"/>
          <w:u w:val="single"/>
        </w:rPr>
        <w:t>Homeostasis</w:t>
      </w:r>
      <w:r w:rsidR="00734765">
        <w:rPr>
          <w:b/>
          <w:color w:val="FF0000"/>
          <w:sz w:val="36"/>
          <w:u w:val="single"/>
        </w:rPr>
        <w:t xml:space="preserve">: </w:t>
      </w:r>
      <w:r w:rsidRPr="00734765">
        <w:rPr>
          <w:b/>
          <w:color w:val="FF0000"/>
          <w:sz w:val="36"/>
          <w:u w:val="single"/>
        </w:rPr>
        <w:t>Body Temperature &amp; Blood Glucose</w:t>
      </w:r>
    </w:p>
    <w:p w:rsidR="00FB67F3" w:rsidRDefault="00FB67F3">
      <w:r>
        <w:t xml:space="preserve">Q1. </w:t>
      </w:r>
      <w:r w:rsidR="0091543C">
        <w:t>List</w:t>
      </w:r>
      <w:r>
        <w:t xml:space="preserve"> ways the body gains heat</w:t>
      </w:r>
    </w:p>
    <w:p w:rsidR="00FB67F3" w:rsidRDefault="00FB67F3"/>
    <w:p w:rsidR="0091543C" w:rsidRDefault="0091543C"/>
    <w:p w:rsidR="0091543C" w:rsidRDefault="0091543C"/>
    <w:p w:rsidR="00FB67F3" w:rsidRDefault="00FB67F3">
      <w:r>
        <w:t xml:space="preserve">Q2. </w:t>
      </w:r>
      <w:r w:rsidR="0091543C">
        <w:t>List</w:t>
      </w:r>
      <w:r>
        <w:t xml:space="preserve"> ways the body loses heat.</w:t>
      </w:r>
    </w:p>
    <w:p w:rsidR="00FB67F3" w:rsidRDefault="00FB67F3"/>
    <w:p w:rsidR="0091543C" w:rsidRDefault="0091543C"/>
    <w:p w:rsidR="0091543C" w:rsidRDefault="0091543C"/>
    <w:p w:rsidR="0091543C" w:rsidRDefault="00FB67F3">
      <w:r>
        <w:t xml:space="preserve">Q3. </w:t>
      </w:r>
      <w:r w:rsidR="0091543C">
        <w:t>What is normal body temperature and why must the body maintain this temperature?</w:t>
      </w:r>
    </w:p>
    <w:p w:rsidR="0091543C" w:rsidRDefault="0091543C"/>
    <w:p w:rsidR="0091543C" w:rsidRDefault="0091543C"/>
    <w:p w:rsidR="0091543C" w:rsidRDefault="0091543C"/>
    <w:p w:rsidR="00FB67F3" w:rsidRDefault="0091543C">
      <w:r>
        <w:t xml:space="preserve">Q4. </w:t>
      </w:r>
      <w:r w:rsidR="00FB67F3">
        <w:t>What are the receptors that detect change in body temperature? Where are they located?</w:t>
      </w:r>
    </w:p>
    <w:p w:rsidR="00FB67F3" w:rsidRDefault="00FB67F3"/>
    <w:p w:rsidR="0091543C" w:rsidRDefault="0091543C"/>
    <w:p w:rsidR="0091543C" w:rsidRDefault="0091543C"/>
    <w:p w:rsidR="0091543C" w:rsidRDefault="0091543C"/>
    <w:p w:rsidR="00FB67F3" w:rsidRDefault="00FB67F3">
      <w:r>
        <w:t>Q</w:t>
      </w:r>
      <w:r w:rsidR="0091543C">
        <w:t>5</w:t>
      </w:r>
      <w:r>
        <w:t xml:space="preserve">. </w:t>
      </w:r>
      <w:r w:rsidR="0091543C">
        <w:t>Label the following skin section.</w:t>
      </w:r>
    </w:p>
    <w:p w:rsidR="0091543C" w:rsidRDefault="0040172D" w:rsidP="0040172D">
      <w:pPr>
        <w:jc w:val="center"/>
      </w:pPr>
      <w:r>
        <w:rPr>
          <w:noProof/>
        </w:rPr>
        <w:drawing>
          <wp:inline distT="0" distB="0" distL="0" distR="0">
            <wp:extent cx="5247393" cy="3493827"/>
            <wp:effectExtent l="0" t="0" r="0" b="0"/>
            <wp:docPr id="1" name="Picture 1" descr="\\E4048S01sv001.green.schools.internal\fsE4048S01-StaffFolders$\e4053702\Desktop\HBIO\s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4048S01sv001.green.schools.internal\fsE4048S01-StaffFolders$\e4053702\Desktop\HBIO\sk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787" cy="349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43C" w:rsidRDefault="0091543C">
      <w:r>
        <w:lastRenderedPageBreak/>
        <w:t>Q6. When the body gets too hot, there are 2 main body processes</w:t>
      </w:r>
      <w:r w:rsidR="00734765">
        <w:t>/homeostatic mechanisms</w:t>
      </w:r>
      <w:r>
        <w:t xml:space="preserve"> that occur in response. Complete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5028"/>
        <w:gridCol w:w="3561"/>
      </w:tblGrid>
      <w:tr w:rsidR="0091543C" w:rsidTr="0091543C">
        <w:tc>
          <w:tcPr>
            <w:tcW w:w="2093" w:type="dxa"/>
          </w:tcPr>
          <w:p w:rsidR="0091543C" w:rsidRPr="0091543C" w:rsidRDefault="0091543C" w:rsidP="0091543C">
            <w:pPr>
              <w:jc w:val="center"/>
              <w:rPr>
                <w:b/>
              </w:rPr>
            </w:pPr>
            <w:r w:rsidRPr="0091543C">
              <w:rPr>
                <w:b/>
              </w:rPr>
              <w:t>Name of process</w:t>
            </w:r>
          </w:p>
        </w:tc>
        <w:tc>
          <w:tcPr>
            <w:tcW w:w="5028" w:type="dxa"/>
          </w:tcPr>
          <w:p w:rsidR="0091543C" w:rsidRPr="0091543C" w:rsidRDefault="0091543C" w:rsidP="0091543C">
            <w:pPr>
              <w:jc w:val="center"/>
              <w:rPr>
                <w:b/>
              </w:rPr>
            </w:pPr>
            <w:r w:rsidRPr="0091543C">
              <w:rPr>
                <w:b/>
              </w:rPr>
              <w:t>Describe what occurs (you may wish to draw a diagram)</w:t>
            </w:r>
          </w:p>
        </w:tc>
        <w:tc>
          <w:tcPr>
            <w:tcW w:w="3561" w:type="dxa"/>
          </w:tcPr>
          <w:p w:rsidR="0091543C" w:rsidRPr="0091543C" w:rsidRDefault="0091543C" w:rsidP="0091543C">
            <w:pPr>
              <w:jc w:val="center"/>
              <w:rPr>
                <w:b/>
              </w:rPr>
            </w:pPr>
            <w:r w:rsidRPr="0091543C">
              <w:rPr>
                <w:b/>
              </w:rPr>
              <w:t>How does it assist the body to regulate temperature?</w:t>
            </w:r>
          </w:p>
        </w:tc>
      </w:tr>
      <w:tr w:rsidR="0091543C" w:rsidTr="0091543C">
        <w:tc>
          <w:tcPr>
            <w:tcW w:w="2093" w:type="dxa"/>
          </w:tcPr>
          <w:p w:rsidR="0091543C" w:rsidRDefault="0091543C"/>
          <w:p w:rsidR="0091543C" w:rsidRDefault="0091543C"/>
          <w:p w:rsidR="0091543C" w:rsidRDefault="0091543C"/>
          <w:p w:rsidR="0091543C" w:rsidRDefault="0091543C"/>
          <w:p w:rsidR="0091543C" w:rsidRDefault="0091543C"/>
          <w:p w:rsidR="0091543C" w:rsidRDefault="0091543C"/>
          <w:p w:rsidR="0091543C" w:rsidRDefault="0091543C"/>
          <w:p w:rsidR="0091543C" w:rsidRDefault="0091543C"/>
          <w:p w:rsidR="0091543C" w:rsidRDefault="0091543C"/>
          <w:p w:rsidR="0091543C" w:rsidRDefault="0091543C"/>
        </w:tc>
        <w:tc>
          <w:tcPr>
            <w:tcW w:w="5028" w:type="dxa"/>
          </w:tcPr>
          <w:p w:rsidR="0091543C" w:rsidRDefault="0091543C"/>
        </w:tc>
        <w:tc>
          <w:tcPr>
            <w:tcW w:w="3561" w:type="dxa"/>
          </w:tcPr>
          <w:p w:rsidR="0091543C" w:rsidRDefault="0091543C"/>
        </w:tc>
      </w:tr>
      <w:tr w:rsidR="0091543C" w:rsidTr="0091543C">
        <w:tc>
          <w:tcPr>
            <w:tcW w:w="2093" w:type="dxa"/>
          </w:tcPr>
          <w:p w:rsidR="0091543C" w:rsidRDefault="0091543C"/>
          <w:p w:rsidR="0091543C" w:rsidRDefault="0091543C"/>
          <w:p w:rsidR="0091543C" w:rsidRDefault="0091543C"/>
          <w:p w:rsidR="0091543C" w:rsidRDefault="0091543C"/>
          <w:p w:rsidR="0091543C" w:rsidRDefault="0091543C"/>
          <w:p w:rsidR="0091543C" w:rsidRDefault="0091543C"/>
          <w:p w:rsidR="00734765" w:rsidRDefault="00734765"/>
          <w:p w:rsidR="0091543C" w:rsidRDefault="0091543C"/>
          <w:p w:rsidR="0091543C" w:rsidRDefault="0091543C"/>
          <w:p w:rsidR="0091543C" w:rsidRDefault="0091543C"/>
        </w:tc>
        <w:tc>
          <w:tcPr>
            <w:tcW w:w="5028" w:type="dxa"/>
          </w:tcPr>
          <w:p w:rsidR="0091543C" w:rsidRDefault="0091543C"/>
        </w:tc>
        <w:tc>
          <w:tcPr>
            <w:tcW w:w="3561" w:type="dxa"/>
          </w:tcPr>
          <w:p w:rsidR="0091543C" w:rsidRDefault="0091543C"/>
        </w:tc>
      </w:tr>
    </w:tbl>
    <w:p w:rsidR="0091543C" w:rsidRDefault="0091543C"/>
    <w:p w:rsidR="0091543C" w:rsidRDefault="0091543C" w:rsidP="0091543C">
      <w:r>
        <w:t>Q7. When the body gets too cold, there are 2 main body processes</w:t>
      </w:r>
      <w:r w:rsidR="00734765">
        <w:t>/homeostatic mechanisms</w:t>
      </w:r>
      <w:r>
        <w:t xml:space="preserve"> </w:t>
      </w:r>
      <w:r w:rsidRPr="0091543C">
        <w:rPr>
          <w:i/>
        </w:rPr>
        <w:t>(the 3</w:t>
      </w:r>
      <w:r w:rsidRPr="0091543C">
        <w:rPr>
          <w:i/>
          <w:vertAlign w:val="superscript"/>
        </w:rPr>
        <w:t>rd</w:t>
      </w:r>
      <w:r w:rsidRPr="0091543C">
        <w:rPr>
          <w:i/>
        </w:rPr>
        <w:t xml:space="preserve"> (piloerection) is </w:t>
      </w:r>
      <w:r w:rsidRPr="0091543C">
        <w:rPr>
          <w:i/>
          <w:u w:val="single"/>
        </w:rPr>
        <w:t>irrelevant</w:t>
      </w:r>
      <w:r w:rsidRPr="0091543C">
        <w:rPr>
          <w:i/>
        </w:rPr>
        <w:t xml:space="preserve"> in humans)</w:t>
      </w:r>
      <w:r>
        <w:t xml:space="preserve"> that occur in response. Complete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5028"/>
        <w:gridCol w:w="3561"/>
      </w:tblGrid>
      <w:tr w:rsidR="0091543C" w:rsidTr="0040172D">
        <w:tc>
          <w:tcPr>
            <w:tcW w:w="2093" w:type="dxa"/>
          </w:tcPr>
          <w:p w:rsidR="0091543C" w:rsidRPr="0091543C" w:rsidRDefault="0091543C" w:rsidP="0040172D">
            <w:pPr>
              <w:jc w:val="center"/>
              <w:rPr>
                <w:b/>
              </w:rPr>
            </w:pPr>
            <w:r w:rsidRPr="0091543C">
              <w:rPr>
                <w:b/>
              </w:rPr>
              <w:t>Name of process</w:t>
            </w:r>
          </w:p>
        </w:tc>
        <w:tc>
          <w:tcPr>
            <w:tcW w:w="5028" w:type="dxa"/>
          </w:tcPr>
          <w:p w:rsidR="0091543C" w:rsidRPr="0091543C" w:rsidRDefault="0091543C" w:rsidP="0040172D">
            <w:pPr>
              <w:jc w:val="center"/>
              <w:rPr>
                <w:b/>
              </w:rPr>
            </w:pPr>
            <w:r w:rsidRPr="0091543C">
              <w:rPr>
                <w:b/>
              </w:rPr>
              <w:t>Describe what occurs (you may wish to draw a diagram)</w:t>
            </w:r>
          </w:p>
        </w:tc>
        <w:tc>
          <w:tcPr>
            <w:tcW w:w="3561" w:type="dxa"/>
          </w:tcPr>
          <w:p w:rsidR="0091543C" w:rsidRPr="0091543C" w:rsidRDefault="0091543C" w:rsidP="0040172D">
            <w:pPr>
              <w:jc w:val="center"/>
              <w:rPr>
                <w:b/>
              </w:rPr>
            </w:pPr>
            <w:r w:rsidRPr="0091543C">
              <w:rPr>
                <w:b/>
              </w:rPr>
              <w:t>How does it assist the body to regulate temperature?</w:t>
            </w:r>
          </w:p>
        </w:tc>
      </w:tr>
      <w:tr w:rsidR="0091543C" w:rsidTr="0040172D">
        <w:tc>
          <w:tcPr>
            <w:tcW w:w="2093" w:type="dxa"/>
          </w:tcPr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</w:tc>
        <w:tc>
          <w:tcPr>
            <w:tcW w:w="5028" w:type="dxa"/>
          </w:tcPr>
          <w:p w:rsidR="0091543C" w:rsidRDefault="0091543C" w:rsidP="0040172D"/>
        </w:tc>
        <w:tc>
          <w:tcPr>
            <w:tcW w:w="3561" w:type="dxa"/>
          </w:tcPr>
          <w:p w:rsidR="0091543C" w:rsidRDefault="0091543C" w:rsidP="0040172D"/>
        </w:tc>
      </w:tr>
      <w:tr w:rsidR="0091543C" w:rsidTr="0040172D">
        <w:tc>
          <w:tcPr>
            <w:tcW w:w="2093" w:type="dxa"/>
          </w:tcPr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  <w:p w:rsidR="0091543C" w:rsidRDefault="0091543C" w:rsidP="0040172D"/>
        </w:tc>
        <w:tc>
          <w:tcPr>
            <w:tcW w:w="5028" w:type="dxa"/>
          </w:tcPr>
          <w:p w:rsidR="0091543C" w:rsidRDefault="0091543C" w:rsidP="0040172D"/>
        </w:tc>
        <w:tc>
          <w:tcPr>
            <w:tcW w:w="3561" w:type="dxa"/>
          </w:tcPr>
          <w:p w:rsidR="0091543C" w:rsidRDefault="0091543C" w:rsidP="0040172D"/>
        </w:tc>
      </w:tr>
    </w:tbl>
    <w:p w:rsidR="0091543C" w:rsidRDefault="0091543C"/>
    <w:p w:rsidR="0091543C" w:rsidRDefault="0091543C">
      <w:r>
        <w:lastRenderedPageBreak/>
        <w:t xml:space="preserve">Q8. What it the part of the body that acts as the control centre for temperature regulation? What is the </w:t>
      </w:r>
      <w:r w:rsidR="00734765">
        <w:t>name of the centre?</w:t>
      </w:r>
    </w:p>
    <w:p w:rsidR="00734765" w:rsidRDefault="00734765"/>
    <w:p w:rsidR="00734765" w:rsidRDefault="00734765"/>
    <w:p w:rsidR="00734765" w:rsidRDefault="00734765">
      <w:r>
        <w:t>Q9. Using the information above, draw 2x detailed feedback loops (one for high body temp and low body temp as stimulus).</w:t>
      </w:r>
    </w:p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>
      <w:r>
        <w:lastRenderedPageBreak/>
        <w:t>Q10. a) Other than the homeostatic mechanisms mentioned above – what else can occur in the body that will affect body temperature? Why does it affect?</w:t>
      </w:r>
    </w:p>
    <w:p w:rsidR="00734765" w:rsidRDefault="00734765"/>
    <w:p w:rsidR="00734765" w:rsidRDefault="00734765"/>
    <w:p w:rsidR="00734765" w:rsidRDefault="00734765"/>
    <w:p w:rsidR="00734765" w:rsidRDefault="00734765">
      <w:r>
        <w:t>b) What are the hormones involved in Question (a) &amp; where are they produced/secreted?</w:t>
      </w:r>
    </w:p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>
      <w:r>
        <w:t>c) Draw 2x feedback loops for</w:t>
      </w:r>
      <w:r w:rsidR="00475DFD">
        <w:t xml:space="preserve"> the effect of hormones on</w:t>
      </w:r>
      <w:r>
        <w:t xml:space="preserve"> Metabolic Rate (one with high body temp and one for low body temp as stimulus). </w:t>
      </w:r>
    </w:p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34765" w:rsidRDefault="00734765"/>
    <w:p w:rsidR="0074400B" w:rsidRDefault="0074400B">
      <w:r>
        <w:lastRenderedPageBreak/>
        <w:t xml:space="preserve">Q10. List 3x behavioural responses for high body temp and </w:t>
      </w:r>
      <w:proofErr w:type="gramStart"/>
      <w:r>
        <w:t>3x</w:t>
      </w:r>
      <w:proofErr w:type="gramEnd"/>
      <w:r>
        <w:t xml:space="preserve"> for low body temp.</w:t>
      </w:r>
    </w:p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>
      <w:r>
        <w:t>Q11. Describe the problems/conditions associated with very high body temp or very low body temp.</w:t>
      </w:r>
    </w:p>
    <w:p w:rsidR="0074400B" w:rsidRDefault="0074400B"/>
    <w:p w:rsidR="0074400B" w:rsidRDefault="0074400B"/>
    <w:p w:rsidR="0074400B" w:rsidRDefault="0074400B"/>
    <w:p w:rsidR="0074400B" w:rsidRDefault="0074400B"/>
    <w:p w:rsidR="0074400B" w:rsidRDefault="0074400B">
      <w:r>
        <w:t>_______________________________________________________________________________________________</w:t>
      </w:r>
    </w:p>
    <w:p w:rsidR="00734765" w:rsidRDefault="0074400B">
      <w:r>
        <w:t>Q12</w:t>
      </w:r>
      <w:r w:rsidR="00734765">
        <w:t>. What are the normal levels for Blood glucose</w:t>
      </w:r>
      <w:r>
        <w:t xml:space="preserve"> (aka: blood sugar levels (BSL))</w:t>
      </w:r>
      <w:r w:rsidR="00734765">
        <w:t xml:space="preserve"> in the body?</w:t>
      </w:r>
      <w:r w:rsidR="0040172D">
        <w:t xml:space="preserve"> What is glucose used for in the body?</w:t>
      </w:r>
    </w:p>
    <w:p w:rsidR="00734765" w:rsidRDefault="00734765"/>
    <w:p w:rsidR="0040172D" w:rsidRDefault="0040172D"/>
    <w:p w:rsidR="0074400B" w:rsidRDefault="0074400B"/>
    <w:p w:rsidR="00734765" w:rsidRDefault="0074400B">
      <w:r>
        <w:t>Q13</w:t>
      </w:r>
      <w:r w:rsidR="00734765">
        <w:t xml:space="preserve">. What are the hormones involved in maintaining blood glucose levels? For each, identify the glands/cells it is secreted from and their target organs. </w:t>
      </w:r>
    </w:p>
    <w:p w:rsidR="0040172D" w:rsidRDefault="0040172D"/>
    <w:p w:rsidR="0040172D" w:rsidRDefault="0040172D"/>
    <w:p w:rsidR="0074400B" w:rsidRDefault="0074400B"/>
    <w:p w:rsidR="0074400B" w:rsidRDefault="0074400B"/>
    <w:p w:rsidR="0040172D" w:rsidRDefault="0040172D"/>
    <w:p w:rsidR="0040172D" w:rsidRDefault="0040172D"/>
    <w:p w:rsidR="0040172D" w:rsidRDefault="0040172D">
      <w:r>
        <w:t>Q1</w:t>
      </w:r>
      <w:r w:rsidR="0074400B">
        <w:t>4</w:t>
      </w:r>
      <w:r>
        <w:t>. Outline what happens to your blood glucose levels:</w:t>
      </w:r>
    </w:p>
    <w:p w:rsidR="0040172D" w:rsidRDefault="0040172D" w:rsidP="0040172D">
      <w:pPr>
        <w:ind w:left="720"/>
      </w:pPr>
      <w:r>
        <w:t xml:space="preserve">a) </w:t>
      </w:r>
      <w:proofErr w:type="gramStart"/>
      <w:r>
        <w:t>after</w:t>
      </w:r>
      <w:proofErr w:type="gramEnd"/>
      <w:r>
        <w:t xml:space="preserve"> finishing a meal?</w:t>
      </w:r>
    </w:p>
    <w:p w:rsidR="0040172D" w:rsidRDefault="0040172D" w:rsidP="0040172D">
      <w:pPr>
        <w:ind w:left="720"/>
      </w:pPr>
      <w:r>
        <w:t xml:space="preserve">b) </w:t>
      </w:r>
      <w:proofErr w:type="gramStart"/>
      <w:r>
        <w:t>during</w:t>
      </w:r>
      <w:proofErr w:type="gramEnd"/>
      <w:r>
        <w:t xml:space="preserve"> or after exercising?</w:t>
      </w:r>
    </w:p>
    <w:p w:rsidR="0040172D" w:rsidRDefault="0040172D" w:rsidP="0040172D">
      <w:pPr>
        <w:ind w:left="720"/>
      </w:pPr>
      <w:r>
        <w:t>c) after waking up in the morning?</w:t>
      </w:r>
    </w:p>
    <w:p w:rsidR="0040172D" w:rsidRDefault="0040172D" w:rsidP="0040172D">
      <w:pPr>
        <w:ind w:left="720"/>
      </w:pPr>
      <w:r>
        <w:t>d) while fasting?</w:t>
      </w:r>
    </w:p>
    <w:p w:rsidR="0040172D" w:rsidRDefault="0040172D" w:rsidP="0040172D">
      <w:pPr>
        <w:ind w:left="720"/>
      </w:pPr>
      <w:r>
        <w:t xml:space="preserve">e) </w:t>
      </w:r>
      <w:proofErr w:type="gramStart"/>
      <w:r>
        <w:t>in</w:t>
      </w:r>
      <w:proofErr w:type="gramEnd"/>
      <w:r>
        <w:t xml:space="preserve"> between meals?</w:t>
      </w:r>
    </w:p>
    <w:p w:rsidR="0040172D" w:rsidRDefault="0040172D">
      <w:r>
        <w:lastRenderedPageBreak/>
        <w:t>Q1</w:t>
      </w:r>
      <w:r w:rsidR="0074400B">
        <w:t>5</w:t>
      </w:r>
      <w:r>
        <w:t xml:space="preserve">. </w:t>
      </w:r>
      <w:r w:rsidR="00995312">
        <w:t>After you have eaten a meal – describe the pathway of glucose until it arrives at the liver.</w:t>
      </w:r>
    </w:p>
    <w:p w:rsidR="00995312" w:rsidRDefault="00995312"/>
    <w:p w:rsidR="00995312" w:rsidRDefault="00995312"/>
    <w:p w:rsidR="00995312" w:rsidRDefault="00995312"/>
    <w:p w:rsidR="00995312" w:rsidRDefault="00995312"/>
    <w:p w:rsidR="00995312" w:rsidRDefault="00995312"/>
    <w:p w:rsidR="00995312" w:rsidRDefault="0074400B">
      <w:r>
        <w:t>Q16</w:t>
      </w:r>
      <w:r w:rsidR="00995312">
        <w:t>. The liver is the ‘effector’ for glucose regulation. Describe what occurs at the liver:</w:t>
      </w:r>
    </w:p>
    <w:p w:rsidR="00995312" w:rsidRDefault="00995312">
      <w:proofErr w:type="gramStart"/>
      <w:r>
        <w:t>a</w:t>
      </w:r>
      <w:proofErr w:type="gramEnd"/>
      <w:r>
        <w:t>) due to the release of insulin.</w:t>
      </w:r>
    </w:p>
    <w:p w:rsidR="00995312" w:rsidRDefault="00995312"/>
    <w:p w:rsidR="00995312" w:rsidRDefault="00995312"/>
    <w:p w:rsidR="00995312" w:rsidRDefault="00995312"/>
    <w:p w:rsidR="00995312" w:rsidRDefault="00995312"/>
    <w:p w:rsidR="00995312" w:rsidRDefault="00995312"/>
    <w:p w:rsidR="00995312" w:rsidRDefault="00995312"/>
    <w:p w:rsidR="0074400B" w:rsidRDefault="0074400B"/>
    <w:p w:rsidR="0074400B" w:rsidRDefault="0074400B"/>
    <w:p w:rsidR="00995312" w:rsidRDefault="00995312"/>
    <w:p w:rsidR="00995312" w:rsidRDefault="00995312">
      <w:r>
        <w:t>b) due to the release of glucagon.</w:t>
      </w:r>
    </w:p>
    <w:p w:rsidR="00995312" w:rsidRDefault="00995312"/>
    <w:p w:rsidR="00995312" w:rsidRDefault="00995312"/>
    <w:p w:rsidR="00995312" w:rsidRDefault="00995312"/>
    <w:p w:rsidR="00995312" w:rsidRDefault="00995312"/>
    <w:p w:rsidR="00995312" w:rsidRDefault="00995312"/>
    <w:p w:rsidR="0074400B" w:rsidRDefault="0074400B"/>
    <w:p w:rsidR="0074400B" w:rsidRDefault="0074400B"/>
    <w:p w:rsidR="0074400B" w:rsidRDefault="0074400B"/>
    <w:p w:rsidR="0074400B" w:rsidRDefault="0074400B"/>
    <w:p w:rsidR="00995312" w:rsidRDefault="00995312"/>
    <w:p w:rsidR="00995312" w:rsidRDefault="00995312"/>
    <w:p w:rsidR="00995312" w:rsidRDefault="00995312"/>
    <w:p w:rsidR="00995312" w:rsidRDefault="00995312">
      <w:proofErr w:type="gramStart"/>
      <w:r>
        <w:lastRenderedPageBreak/>
        <w:t>c</w:t>
      </w:r>
      <w:proofErr w:type="gramEnd"/>
      <w:r>
        <w:t>) du</w:t>
      </w:r>
      <w:r w:rsidR="0074400B">
        <w:t xml:space="preserve">e to release of glucocorticoids </w:t>
      </w:r>
      <w:r>
        <w:t>(cortisol) &amp; adrenaline.</w:t>
      </w:r>
    </w:p>
    <w:p w:rsidR="00995312" w:rsidRDefault="00995312"/>
    <w:p w:rsidR="00995312" w:rsidRDefault="00995312"/>
    <w:p w:rsidR="00995312" w:rsidRDefault="00995312"/>
    <w:p w:rsidR="00995312" w:rsidRDefault="00995312"/>
    <w:p w:rsidR="00995312" w:rsidRDefault="00995312"/>
    <w:p w:rsidR="0074400B" w:rsidRDefault="0074400B"/>
    <w:p w:rsidR="0074400B" w:rsidRDefault="0074400B"/>
    <w:p w:rsidR="00995312" w:rsidRDefault="00995312"/>
    <w:p w:rsidR="002063D1" w:rsidRDefault="002063D1"/>
    <w:p w:rsidR="002063D1" w:rsidRDefault="002063D1"/>
    <w:p w:rsidR="00995312" w:rsidRDefault="00995312"/>
    <w:p w:rsidR="00475DFD" w:rsidRDefault="00475DFD"/>
    <w:p w:rsidR="0074400B" w:rsidRDefault="0074400B">
      <w:r>
        <w:t>Q17. Draw 2x detailed feedback loops (1x for low BSL and 1x for high BSL as the stimulus).</w:t>
      </w:r>
    </w:p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74400B" w:rsidRDefault="0074400B"/>
    <w:p w:rsidR="00995312" w:rsidRDefault="00995312">
      <w:r>
        <w:t>Q1</w:t>
      </w:r>
      <w:r w:rsidR="0074400B">
        <w:t>7</w:t>
      </w:r>
      <w:r>
        <w:t xml:space="preserve">. </w:t>
      </w:r>
      <w:r w:rsidR="0074400B">
        <w:t>Diabetes Mellitus is a disease affecting Individuals who have abnormally high blood glucose levels (</w:t>
      </w:r>
      <w:r w:rsidR="00035272">
        <w:t>hyperglycaemia</w:t>
      </w:r>
      <w:r w:rsidR="0074400B">
        <w:t>). Complete the table below about Diabetes Mellitus: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3969"/>
        <w:gridCol w:w="4053"/>
      </w:tblGrid>
      <w:tr w:rsidR="0074400B" w:rsidRPr="0074400B" w:rsidTr="0074400B">
        <w:tc>
          <w:tcPr>
            <w:tcW w:w="2660" w:type="dxa"/>
          </w:tcPr>
          <w:p w:rsidR="0074400B" w:rsidRPr="0074400B" w:rsidRDefault="0074400B"/>
        </w:tc>
        <w:tc>
          <w:tcPr>
            <w:tcW w:w="3969" w:type="dxa"/>
          </w:tcPr>
          <w:p w:rsidR="0074400B" w:rsidRPr="00035272" w:rsidRDefault="0074400B" w:rsidP="0074400B">
            <w:pPr>
              <w:jc w:val="center"/>
              <w:rPr>
                <w:b/>
              </w:rPr>
            </w:pPr>
            <w:r w:rsidRPr="00035272">
              <w:rPr>
                <w:b/>
              </w:rPr>
              <w:t>Type I</w:t>
            </w:r>
          </w:p>
        </w:tc>
        <w:tc>
          <w:tcPr>
            <w:tcW w:w="4053" w:type="dxa"/>
          </w:tcPr>
          <w:p w:rsidR="0074400B" w:rsidRPr="00035272" w:rsidRDefault="0074400B" w:rsidP="0074400B">
            <w:pPr>
              <w:jc w:val="center"/>
              <w:rPr>
                <w:b/>
              </w:rPr>
            </w:pPr>
            <w:r w:rsidRPr="00035272">
              <w:rPr>
                <w:b/>
              </w:rPr>
              <w:t>Type II</w:t>
            </w:r>
          </w:p>
        </w:tc>
      </w:tr>
      <w:tr w:rsidR="0074400B" w:rsidRPr="0074400B" w:rsidTr="0074400B">
        <w:tc>
          <w:tcPr>
            <w:tcW w:w="2660" w:type="dxa"/>
          </w:tcPr>
          <w:p w:rsidR="0074400B" w:rsidRPr="00035272" w:rsidRDefault="0074400B" w:rsidP="0074400B">
            <w:pPr>
              <w:jc w:val="center"/>
              <w:rPr>
                <w:b/>
              </w:rPr>
            </w:pPr>
            <w:r w:rsidRPr="00035272">
              <w:rPr>
                <w:b/>
              </w:rPr>
              <w:t>Onset? Affects who? (Age/gender).</w:t>
            </w: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4400B" w:rsidRDefault="0074400B"/>
          <w:p w:rsidR="00FF2783" w:rsidRPr="0074400B" w:rsidRDefault="00FF2783"/>
        </w:tc>
        <w:tc>
          <w:tcPr>
            <w:tcW w:w="4053" w:type="dxa"/>
          </w:tcPr>
          <w:p w:rsidR="0074400B" w:rsidRPr="0074400B" w:rsidRDefault="0074400B"/>
        </w:tc>
      </w:tr>
      <w:tr w:rsidR="0074400B" w:rsidRPr="0074400B" w:rsidTr="0074400B">
        <w:trPr>
          <w:trHeight w:val="354"/>
        </w:trPr>
        <w:tc>
          <w:tcPr>
            <w:tcW w:w="2660" w:type="dxa"/>
          </w:tcPr>
          <w:p w:rsidR="0074400B" w:rsidRPr="00035272" w:rsidRDefault="0074400B" w:rsidP="0074400B">
            <w:pPr>
              <w:jc w:val="center"/>
              <w:rPr>
                <w:b/>
              </w:rPr>
            </w:pPr>
            <w:r w:rsidRPr="00035272">
              <w:rPr>
                <w:b/>
              </w:rPr>
              <w:t>Cause</w:t>
            </w:r>
            <w:r w:rsidR="00035272" w:rsidRPr="00035272">
              <w:rPr>
                <w:b/>
              </w:rPr>
              <w:t>/s</w:t>
            </w:r>
          </w:p>
          <w:p w:rsidR="00035272" w:rsidRPr="00035272" w:rsidRDefault="00035272" w:rsidP="0074400B">
            <w:pPr>
              <w:jc w:val="center"/>
              <w:rPr>
                <w:b/>
              </w:rPr>
            </w:pPr>
            <w:r w:rsidRPr="00035272">
              <w:rPr>
                <w:b/>
              </w:rPr>
              <w:t>(need to give detail)</w:t>
            </w: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035272" w:rsidRPr="00035272" w:rsidRDefault="00035272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4400B" w:rsidRPr="0074400B" w:rsidRDefault="0074400B"/>
        </w:tc>
        <w:tc>
          <w:tcPr>
            <w:tcW w:w="4053" w:type="dxa"/>
          </w:tcPr>
          <w:p w:rsidR="0074400B" w:rsidRPr="0074400B" w:rsidRDefault="0074400B"/>
        </w:tc>
      </w:tr>
      <w:tr w:rsidR="0074400B" w:rsidRPr="0074400B" w:rsidTr="0074400B">
        <w:tc>
          <w:tcPr>
            <w:tcW w:w="2660" w:type="dxa"/>
          </w:tcPr>
          <w:p w:rsidR="0074400B" w:rsidRPr="00035272" w:rsidRDefault="0074400B" w:rsidP="00035272">
            <w:pPr>
              <w:jc w:val="center"/>
              <w:rPr>
                <w:b/>
              </w:rPr>
            </w:pPr>
            <w:r w:rsidRPr="00035272">
              <w:rPr>
                <w:b/>
              </w:rPr>
              <w:t>Insulin dependent? Yes or No</w:t>
            </w:r>
          </w:p>
        </w:tc>
        <w:tc>
          <w:tcPr>
            <w:tcW w:w="3969" w:type="dxa"/>
          </w:tcPr>
          <w:p w:rsidR="0074400B" w:rsidRPr="0074400B" w:rsidRDefault="0074400B"/>
        </w:tc>
        <w:tc>
          <w:tcPr>
            <w:tcW w:w="4053" w:type="dxa"/>
          </w:tcPr>
          <w:p w:rsidR="0074400B" w:rsidRPr="0074400B" w:rsidRDefault="0074400B"/>
        </w:tc>
      </w:tr>
      <w:tr w:rsidR="0074400B" w:rsidRPr="0074400B" w:rsidTr="0074400B">
        <w:trPr>
          <w:trHeight w:val="610"/>
        </w:trPr>
        <w:tc>
          <w:tcPr>
            <w:tcW w:w="2660" w:type="dxa"/>
          </w:tcPr>
          <w:p w:rsidR="0074400B" w:rsidRPr="00035272" w:rsidRDefault="0074400B" w:rsidP="0074400B">
            <w:pPr>
              <w:jc w:val="center"/>
              <w:rPr>
                <w:b/>
              </w:rPr>
            </w:pPr>
            <w:r w:rsidRPr="00035272">
              <w:rPr>
                <w:b/>
              </w:rPr>
              <w:t>Treatment</w:t>
            </w: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  <w:p w:rsidR="0074400B" w:rsidRPr="00035272" w:rsidRDefault="0074400B" w:rsidP="0074400B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74400B" w:rsidRPr="0074400B" w:rsidRDefault="0074400B"/>
        </w:tc>
        <w:tc>
          <w:tcPr>
            <w:tcW w:w="4053" w:type="dxa"/>
          </w:tcPr>
          <w:p w:rsidR="0074400B" w:rsidRPr="0074400B" w:rsidRDefault="0074400B"/>
        </w:tc>
      </w:tr>
    </w:tbl>
    <w:p w:rsidR="00995312" w:rsidRDefault="00995312" w:rsidP="0074400B"/>
    <w:sectPr w:rsidR="00995312" w:rsidSect="00FB67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F3"/>
    <w:rsid w:val="00035272"/>
    <w:rsid w:val="001947A5"/>
    <w:rsid w:val="001C1E8B"/>
    <w:rsid w:val="002063D1"/>
    <w:rsid w:val="0040172D"/>
    <w:rsid w:val="00475DFD"/>
    <w:rsid w:val="00734765"/>
    <w:rsid w:val="0074400B"/>
    <w:rsid w:val="0091543C"/>
    <w:rsid w:val="00995312"/>
    <w:rsid w:val="00FB67F3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94093BEA</Template>
  <TotalTime>1</TotalTime>
  <Pages>8</Pages>
  <Words>480</Words>
  <Characters>2736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PANZICH Kaitlyn</dc:creator>
  <cp:lastModifiedBy>JOHANSEN Rebecca</cp:lastModifiedBy>
  <cp:revision>2</cp:revision>
  <cp:lastPrinted>2016-07-26T05:29:00Z</cp:lastPrinted>
  <dcterms:created xsi:type="dcterms:W3CDTF">2018-03-14T00:53:00Z</dcterms:created>
  <dcterms:modified xsi:type="dcterms:W3CDTF">2018-03-14T00:53:00Z</dcterms:modified>
</cp:coreProperties>
</file>