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F1" w:rsidRPr="003D58F1" w:rsidRDefault="003D58F1" w:rsidP="003D58F1">
      <w:pPr>
        <w:shd w:val="clear" w:color="auto" w:fill="FFFFFF"/>
        <w:spacing w:before="100" w:beforeAutospacing="1" w:after="120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With exams coming up here a few basic tips, based on the most common mistakes made by students.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1.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 </w:t>
      </w:r>
      <w:r w:rsidRPr="003D58F1">
        <w:rPr>
          <w:rFonts w:ascii="Verdana" w:eastAsia="Times New Roman" w:hAnsi="Verdana" w:cs="Times New Roman"/>
          <w:b/>
          <w:bCs/>
          <w:color w:val="217A94"/>
          <w:sz w:val="21"/>
          <w:szCs w:val="21"/>
        </w:rPr>
        <w:t>Follow instructions!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 (</w:t>
      </w:r>
      <w:proofErr w:type="gramStart"/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e.g</w:t>
      </w:r>
      <w:proofErr w:type="gramEnd"/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. use blue/black pen, shade the multiple choice if instructed, answer only two of the three questions provided)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2.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 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Answer </w:t>
      </w:r>
      <w:r w:rsidRPr="003D58F1">
        <w:rPr>
          <w:rFonts w:ascii="Verdana" w:eastAsia="Times New Roman" w:hAnsi="Verdana" w:cs="Times New Roman"/>
          <w:b/>
          <w:bCs/>
          <w:color w:val="217A94"/>
          <w:sz w:val="21"/>
          <w:szCs w:val="21"/>
        </w:rPr>
        <w:t>exactly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 what the question is asking – NOT what you know and want to write about.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380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Symbol" w:eastAsia="Times New Roman" w:hAnsi="Symbol" w:cs="Times New Roman"/>
          <w:color w:val="217A94"/>
          <w:sz w:val="20"/>
          <w:szCs w:val="20"/>
        </w:rPr>
        <w:t>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      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Here you need to be conscious of your </w:t>
      </w:r>
      <w:r w:rsidRPr="003D58F1">
        <w:rPr>
          <w:rFonts w:ascii="Verdana" w:eastAsia="Times New Roman" w:hAnsi="Verdana" w:cs="Times New Roman"/>
          <w:b/>
          <w:bCs/>
          <w:color w:val="217A94"/>
          <w:sz w:val="21"/>
          <w:szCs w:val="21"/>
        </w:rPr>
        <w:t xml:space="preserve">question types 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(compare, contrast, describe, outline etc.)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3.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 </w:t>
      </w:r>
      <w:r w:rsidRPr="003D58F1">
        <w:rPr>
          <w:rFonts w:ascii="Verdana" w:eastAsia="Times New Roman" w:hAnsi="Verdana" w:cs="Times New Roman"/>
          <w:b/>
          <w:bCs/>
          <w:color w:val="217A94"/>
          <w:sz w:val="21"/>
          <w:szCs w:val="21"/>
        </w:rPr>
        <w:t>PLAN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 your answers to ensure you answer all parts of the question in the most logical way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4.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 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Look at the </w:t>
      </w:r>
      <w:r w:rsidRPr="003D58F1">
        <w:rPr>
          <w:rFonts w:ascii="Verdana" w:eastAsia="Times New Roman" w:hAnsi="Verdana" w:cs="Times New Roman"/>
          <w:b/>
          <w:bCs/>
          <w:color w:val="217A94"/>
          <w:sz w:val="21"/>
          <w:szCs w:val="21"/>
        </w:rPr>
        <w:t>mark allocation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 – have you written enough for the marks? Do you need an example? Have you written too much (if asks for two ways – are you writing more than the stated number?)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5.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 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Use </w:t>
      </w:r>
      <w:r w:rsidRPr="003D58F1">
        <w:rPr>
          <w:rFonts w:ascii="Verdana" w:eastAsia="Times New Roman" w:hAnsi="Verdana" w:cs="Times New Roman"/>
          <w:b/>
          <w:bCs/>
          <w:color w:val="217A94"/>
          <w:sz w:val="21"/>
          <w:szCs w:val="21"/>
        </w:rPr>
        <w:t>headings/paragraphs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 for each different idea (leave space/lines between each idea in case you wish to go back and add when you proof read)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6.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 </w:t>
      </w:r>
      <w:r w:rsidRPr="003D58F1">
        <w:rPr>
          <w:rFonts w:ascii="Verdana" w:eastAsia="Times New Roman" w:hAnsi="Verdana" w:cs="Times New Roman"/>
          <w:b/>
          <w:bCs/>
          <w:color w:val="217A94"/>
          <w:sz w:val="21"/>
          <w:szCs w:val="21"/>
        </w:rPr>
        <w:t>Use ALL your time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 – practice this skill by completing past papers under timed conditions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7.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 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Where possible </w:t>
      </w:r>
      <w:r w:rsidRPr="003D58F1">
        <w:rPr>
          <w:rFonts w:ascii="Verdana" w:eastAsia="Times New Roman" w:hAnsi="Verdana" w:cs="Times New Roman"/>
          <w:b/>
          <w:bCs/>
          <w:color w:val="217A94"/>
          <w:sz w:val="21"/>
          <w:szCs w:val="21"/>
        </w:rPr>
        <w:t>define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 all key terms (e.g. ‘Herd immunity’ – describe what it is if writing about it)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8.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 </w:t>
      </w:r>
      <w:proofErr w:type="gramStart"/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With</w:t>
      </w:r>
      <w:proofErr w:type="gramEnd"/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 xml:space="preserve"> multiple choice. Your first answer is usually correct. Make sure all multi-choice questions are </w:t>
      </w:r>
      <w:proofErr w:type="gramStart"/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answered/attempted</w:t>
      </w:r>
      <w:proofErr w:type="gramEnd"/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.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9.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 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Ensure you’ve answered ALL questions, but make sure you also spend more time proof reading the questions and ensuring you’ve answer the questions correctly.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380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Symbol" w:eastAsia="Times New Roman" w:hAnsi="Symbol" w:cs="Times New Roman"/>
          <w:color w:val="217A94"/>
          <w:sz w:val="20"/>
          <w:szCs w:val="20"/>
        </w:rPr>
        <w:t>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         </w:t>
      </w:r>
      <w:proofErr w:type="gramStart"/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some</w:t>
      </w:r>
      <w:proofErr w:type="gramEnd"/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 xml:space="preserve"> questions have several parts - make sure all parts are answered</w:t>
      </w:r>
    </w:p>
    <w:p w:rsidR="003D58F1" w:rsidRPr="003D58F1" w:rsidRDefault="003D58F1" w:rsidP="003D58F1">
      <w:pPr>
        <w:shd w:val="clear" w:color="auto" w:fill="FFFFFF"/>
        <w:spacing w:before="100" w:beforeAutospacing="1" w:after="100" w:afterAutospacing="1" w:line="300" w:lineRule="atLeast"/>
        <w:ind w:left="1005" w:hanging="360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10.</w:t>
      </w:r>
      <w:r w:rsidRPr="003D58F1">
        <w:rPr>
          <w:rFonts w:ascii="Times New Roman" w:eastAsia="Times New Roman" w:hAnsi="Times New Roman" w:cs="Times New Roman"/>
          <w:color w:val="217A94"/>
          <w:sz w:val="14"/>
          <w:szCs w:val="14"/>
        </w:rPr>
        <w:t xml:space="preserve"> </w:t>
      </w:r>
      <w:r w:rsidRPr="003D58F1">
        <w:rPr>
          <w:rFonts w:ascii="Verdana" w:eastAsia="Times New Roman" w:hAnsi="Verdana" w:cs="Times New Roman"/>
          <w:color w:val="217A94"/>
          <w:sz w:val="21"/>
          <w:szCs w:val="21"/>
        </w:rPr>
        <w:t>If you need extra space to continue an answer - write 'see page ......' and continue your answers on the additional working space provided for you at the back of the exam. Do not use the sides of the paper.</w:t>
      </w:r>
    </w:p>
    <w:p w:rsidR="003D58F1" w:rsidRPr="003D58F1" w:rsidRDefault="003D58F1" w:rsidP="003D58F1">
      <w:pPr>
        <w:shd w:val="clear" w:color="auto" w:fill="FFFFFF"/>
        <w:spacing w:before="100" w:beforeAutospacing="1" w:after="120" w:line="240" w:lineRule="auto"/>
        <w:rPr>
          <w:rFonts w:ascii="wf_segoe-ui_normal" w:eastAsia="Times New Roman" w:hAnsi="wf_segoe-ui_normal" w:cs="Times New Roman"/>
          <w:sz w:val="23"/>
          <w:szCs w:val="23"/>
        </w:rPr>
      </w:pPr>
      <w:r w:rsidRPr="003D58F1">
        <w:rPr>
          <w:rFonts w:ascii="Verdana" w:eastAsia="Times New Roman" w:hAnsi="Verdana" w:cs="Times New Roman"/>
          <w:b/>
          <w:bCs/>
          <w:color w:val="217A94"/>
          <w:sz w:val="21"/>
          <w:szCs w:val="21"/>
        </w:rPr>
        <w:t>GOOD LUCK!!!</w:t>
      </w:r>
    </w:p>
    <w:p w:rsidR="00010C85" w:rsidRDefault="00010C85">
      <w:bookmarkStart w:id="0" w:name="_GoBack"/>
      <w:bookmarkEnd w:id="0"/>
    </w:p>
    <w:sectPr w:rsidR="0001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F1"/>
    <w:rsid w:val="00010C85"/>
    <w:rsid w:val="003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1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2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2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49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37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5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4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46423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79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81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88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303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11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668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676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1734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3256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918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8845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547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5468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8851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596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CF545182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1</cp:revision>
  <dcterms:created xsi:type="dcterms:W3CDTF">2018-05-07T06:21:00Z</dcterms:created>
  <dcterms:modified xsi:type="dcterms:W3CDTF">2018-05-07T06:22:00Z</dcterms:modified>
</cp:coreProperties>
</file>