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DC7" w:rsidRPr="009F7B7D" w:rsidRDefault="00C12987" w:rsidP="00B45DC7">
      <w:pPr>
        <w:rPr>
          <w:b/>
          <w:sz w:val="32"/>
          <w:szCs w:val="32"/>
          <w:u w:val="single"/>
        </w:rPr>
      </w:pPr>
      <w:r w:rsidRPr="009F7B7D">
        <w:rPr>
          <w:b/>
          <w:sz w:val="32"/>
          <w:szCs w:val="32"/>
          <w:u w:val="single"/>
        </w:rPr>
        <w:t xml:space="preserve">Year 10 </w:t>
      </w:r>
      <w:r w:rsidR="00424F22">
        <w:rPr>
          <w:b/>
          <w:sz w:val="32"/>
          <w:szCs w:val="32"/>
          <w:u w:val="single"/>
        </w:rPr>
        <w:t>Phys</w:t>
      </w:r>
      <w:r w:rsidR="00C61576">
        <w:rPr>
          <w:b/>
          <w:sz w:val="32"/>
          <w:szCs w:val="32"/>
          <w:u w:val="single"/>
        </w:rPr>
        <w:t>i</w:t>
      </w:r>
      <w:r w:rsidRPr="009F7B7D">
        <w:rPr>
          <w:b/>
          <w:sz w:val="32"/>
          <w:szCs w:val="32"/>
          <w:u w:val="single"/>
        </w:rPr>
        <w:t xml:space="preserve">cal Science </w:t>
      </w:r>
      <w:r w:rsidR="00B45DC7">
        <w:rPr>
          <w:b/>
          <w:sz w:val="32"/>
          <w:szCs w:val="32"/>
          <w:u w:val="single"/>
        </w:rPr>
        <w:t xml:space="preserve">Week </w:t>
      </w:r>
      <w:r w:rsidR="00B45DC7">
        <w:rPr>
          <w:b/>
          <w:sz w:val="32"/>
          <w:szCs w:val="32"/>
          <w:u w:val="single"/>
        </w:rPr>
        <w:t>3 and 4</w:t>
      </w:r>
    </w:p>
    <w:p w:rsidR="00C12987" w:rsidRPr="009F7B7D" w:rsidRDefault="00C12987">
      <w:pPr>
        <w:rPr>
          <w:u w:val="single"/>
        </w:rPr>
      </w:pPr>
    </w:p>
    <w:p w:rsidR="00D127F6" w:rsidRPr="000574F7" w:rsidRDefault="001F1A03" w:rsidP="00D127F6">
      <w:pPr>
        <w:jc w:val="left"/>
        <w:rPr>
          <w:b/>
        </w:rPr>
      </w:pPr>
      <w:r>
        <w:rPr>
          <w:b/>
        </w:rPr>
        <w:t xml:space="preserve">Forces and Newton’s </w:t>
      </w:r>
      <w:r w:rsidR="00EF69AA">
        <w:rPr>
          <w:b/>
        </w:rPr>
        <w:t>1</w:t>
      </w:r>
      <w:r w:rsidR="00EF69AA" w:rsidRPr="00EF69AA">
        <w:rPr>
          <w:b/>
          <w:vertAlign w:val="superscript"/>
        </w:rPr>
        <w:t>st</w:t>
      </w:r>
      <w:r w:rsidR="00EF69AA">
        <w:rPr>
          <w:b/>
        </w:rPr>
        <w:t xml:space="preserve"> </w:t>
      </w:r>
      <w:r>
        <w:rPr>
          <w:b/>
        </w:rPr>
        <w:t>Law of Motion</w:t>
      </w:r>
    </w:p>
    <w:p w:rsidR="000574F7" w:rsidRDefault="000574F7" w:rsidP="000574F7">
      <w:pPr>
        <w:pStyle w:val="BodyTextIndent"/>
        <w:ind w:left="0"/>
        <w:rPr>
          <w:rFonts w:ascii="Arial" w:hAnsi="Arial" w:cs="Arial"/>
          <w:szCs w:val="24"/>
        </w:rPr>
      </w:pPr>
      <w:r>
        <w:rPr>
          <w:noProof/>
          <w:lang w:eastAsia="en-AU"/>
        </w:rPr>
        <mc:AlternateContent>
          <mc:Choice Requires="wps">
            <w:drawing>
              <wp:anchor distT="0" distB="0" distL="114300" distR="114300" simplePos="0" relativeHeight="251634176" behindDoc="0" locked="0" layoutInCell="1" allowOverlap="1" wp14:anchorId="4E9622BE" wp14:editId="70BFA465">
                <wp:simplePos x="0" y="0"/>
                <wp:positionH relativeFrom="column">
                  <wp:posOffset>9525</wp:posOffset>
                </wp:positionH>
                <wp:positionV relativeFrom="paragraph">
                  <wp:posOffset>118110</wp:posOffset>
                </wp:positionV>
                <wp:extent cx="1828800" cy="1828800"/>
                <wp:effectExtent l="0" t="0" r="15240" b="1778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rsidR="00B63EB7" w:rsidRPr="000574F7" w:rsidRDefault="00B63EB7" w:rsidP="000574F7">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B63EB7" w:rsidRPr="00EF69AA" w:rsidRDefault="00B63EB7" w:rsidP="00823D3A">
                            <w:pPr>
                              <w:numPr>
                                <w:ilvl w:val="0"/>
                                <w:numId w:val="2"/>
                              </w:numPr>
                              <w:jc w:val="left"/>
                              <w:rPr>
                                <w:rFonts w:ascii="Arial Narrow" w:hAnsi="Arial Narrow"/>
                                <w:sz w:val="20"/>
                                <w:szCs w:val="20"/>
                              </w:rPr>
                            </w:pPr>
                            <w:r w:rsidRPr="00EF69AA">
                              <w:rPr>
                                <w:rFonts w:ascii="Arial Narrow" w:hAnsi="Arial Narrow"/>
                                <w:sz w:val="20"/>
                                <w:szCs w:val="20"/>
                              </w:rPr>
                              <w:t>Recall that a force is any push or pull that</w:t>
                            </w:r>
                            <w:r>
                              <w:rPr>
                                <w:rFonts w:ascii="Arial Narrow" w:hAnsi="Arial Narrow"/>
                                <w:sz w:val="20"/>
                                <w:szCs w:val="20"/>
                              </w:rPr>
                              <w:t xml:space="preserve"> can </w:t>
                            </w:r>
                            <w:r w:rsidRPr="00EF69AA">
                              <w:rPr>
                                <w:rFonts w:ascii="Arial Narrow" w:hAnsi="Arial Narrow"/>
                                <w:sz w:val="20"/>
                                <w:szCs w:val="20"/>
                              </w:rPr>
                              <w:t>change or tries to change an objects state of rest or straight line motion.</w:t>
                            </w:r>
                          </w:p>
                          <w:p w:rsidR="00B63EB7" w:rsidRPr="00EF69AA" w:rsidRDefault="00B63EB7" w:rsidP="00823D3A">
                            <w:pPr>
                              <w:numPr>
                                <w:ilvl w:val="0"/>
                                <w:numId w:val="2"/>
                              </w:numPr>
                              <w:jc w:val="left"/>
                              <w:rPr>
                                <w:rFonts w:ascii="Arial Narrow" w:hAnsi="Arial Narrow"/>
                                <w:sz w:val="20"/>
                                <w:szCs w:val="20"/>
                              </w:rPr>
                            </w:pPr>
                            <w:r w:rsidRPr="00EF69AA">
                              <w:rPr>
                                <w:rFonts w:ascii="Arial Narrow" w:hAnsi="Arial Narrow"/>
                                <w:sz w:val="20"/>
                                <w:szCs w:val="20"/>
                              </w:rPr>
                              <w:t>Understand the concept of inertia.</w:t>
                            </w:r>
                          </w:p>
                          <w:p w:rsidR="00B63EB7" w:rsidRPr="00EF69AA" w:rsidRDefault="00B63EB7" w:rsidP="00823D3A">
                            <w:pPr>
                              <w:numPr>
                                <w:ilvl w:val="0"/>
                                <w:numId w:val="2"/>
                              </w:numPr>
                              <w:jc w:val="left"/>
                              <w:rPr>
                                <w:rFonts w:ascii="Arial Narrow" w:hAnsi="Arial Narrow"/>
                                <w:sz w:val="20"/>
                                <w:szCs w:val="20"/>
                              </w:rPr>
                            </w:pPr>
                            <w:r w:rsidRPr="00EF69AA">
                              <w:rPr>
                                <w:rFonts w:ascii="Arial Narrow" w:hAnsi="Arial Narrow"/>
                                <w:sz w:val="20"/>
                                <w:szCs w:val="20"/>
                              </w:rPr>
                              <w:t>Define Newton’s First Law of Motion.</w:t>
                            </w:r>
                          </w:p>
                          <w:p w:rsidR="00B63EB7" w:rsidRPr="00EF69AA" w:rsidRDefault="00B63EB7" w:rsidP="00823D3A">
                            <w:pPr>
                              <w:numPr>
                                <w:ilvl w:val="0"/>
                                <w:numId w:val="2"/>
                              </w:numPr>
                              <w:jc w:val="left"/>
                              <w:rPr>
                                <w:rFonts w:ascii="Arial Narrow" w:hAnsi="Arial Narrow"/>
                                <w:sz w:val="20"/>
                                <w:szCs w:val="20"/>
                              </w:rPr>
                            </w:pPr>
                            <w:r w:rsidRPr="00EF69AA">
                              <w:rPr>
                                <w:rFonts w:ascii="Arial Narrow" w:hAnsi="Arial Narrow"/>
                                <w:sz w:val="20"/>
                                <w:szCs w:val="20"/>
                              </w:rPr>
                              <w:t>Use Newton’s First Law of Motion to describe/predict observable events</w:t>
                            </w:r>
                          </w:p>
                          <w:p w:rsidR="00B63EB7" w:rsidRPr="00240224" w:rsidRDefault="00B63EB7" w:rsidP="00EF69AA">
                            <w:pPr>
                              <w:ind w:left="360"/>
                              <w:jc w:val="left"/>
                              <w:rPr>
                                <w:rFonts w:ascii="Arial Narrow" w:hAnsi="Arial Narrow"/>
                                <w:sz w:val="20"/>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9622BE" id="_x0000_t202" coordsize="21600,21600" o:spt="202" path="m,l,21600r21600,l21600,xe">
                <v:stroke joinstyle="miter"/>
                <v:path gradientshapeok="t" o:connecttype="rect"/>
              </v:shapetype>
              <v:shape id="Text Box 1" o:spid="_x0000_s1026" type="#_x0000_t202" style="position:absolute;margin-left:.75pt;margin-top:9.3pt;width:2in;height:2in;z-index:251634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" fillcolor="#d8d8d8 [2732]" strokeweight=".5pt">
                <v:textbox style="mso-fit-shape-to-text:t">
                  <w:txbxContent>
                    <w:p w:rsidR="00B63EB7" w:rsidRPr="000574F7" w:rsidRDefault="00B63EB7" w:rsidP="000574F7">
                      <w:pPr>
                        <w:jc w:val="left"/>
                        <w:rPr>
                          <w:rFonts w:ascii="Arial Narrow" w:hAnsi="Arial Narrow"/>
                          <w:b/>
                          <w:sz w:val="20"/>
                          <w:szCs w:val="20"/>
                        </w:rPr>
                      </w:pPr>
                      <w:r w:rsidRPr="000574F7">
                        <w:rPr>
                          <w:rFonts w:ascii="Arial Narrow" w:hAnsi="Arial Narrow"/>
                          <w:b/>
                          <w:sz w:val="20"/>
                          <w:szCs w:val="20"/>
                        </w:rPr>
                        <w:t>Objectives</w:t>
                      </w:r>
                      <w:r>
                        <w:rPr>
                          <w:rFonts w:ascii="Arial Narrow" w:hAnsi="Arial Narrow"/>
                          <w:b/>
                          <w:sz w:val="20"/>
                          <w:szCs w:val="20"/>
                        </w:rPr>
                        <w:t>:</w:t>
                      </w:r>
                    </w:p>
                    <w:p w:rsidR="00B63EB7" w:rsidRPr="00EF69AA" w:rsidRDefault="00B63EB7" w:rsidP="00823D3A">
                      <w:pPr>
                        <w:numPr>
                          <w:ilvl w:val="0"/>
                          <w:numId w:val="2"/>
                        </w:numPr>
                        <w:jc w:val="left"/>
                        <w:rPr>
                          <w:rFonts w:ascii="Arial Narrow" w:hAnsi="Arial Narrow"/>
                          <w:sz w:val="20"/>
                          <w:szCs w:val="20"/>
                        </w:rPr>
                      </w:pPr>
                      <w:r w:rsidRPr="00EF69AA">
                        <w:rPr>
                          <w:rFonts w:ascii="Arial Narrow" w:hAnsi="Arial Narrow"/>
                          <w:sz w:val="20"/>
                          <w:szCs w:val="20"/>
                        </w:rPr>
                        <w:t>Recall that a force is any push or pull that</w:t>
                      </w:r>
                      <w:r>
                        <w:rPr>
                          <w:rFonts w:ascii="Arial Narrow" w:hAnsi="Arial Narrow"/>
                          <w:sz w:val="20"/>
                          <w:szCs w:val="20"/>
                        </w:rPr>
                        <w:t xml:space="preserve"> can </w:t>
                      </w:r>
                      <w:r w:rsidRPr="00EF69AA">
                        <w:rPr>
                          <w:rFonts w:ascii="Arial Narrow" w:hAnsi="Arial Narrow"/>
                          <w:sz w:val="20"/>
                          <w:szCs w:val="20"/>
                        </w:rPr>
                        <w:t>change or tries to change an objects state of rest or straight line motion.</w:t>
                      </w:r>
                    </w:p>
                    <w:p w:rsidR="00B63EB7" w:rsidRPr="00EF69AA" w:rsidRDefault="00B63EB7" w:rsidP="00823D3A">
                      <w:pPr>
                        <w:numPr>
                          <w:ilvl w:val="0"/>
                          <w:numId w:val="2"/>
                        </w:numPr>
                        <w:jc w:val="left"/>
                        <w:rPr>
                          <w:rFonts w:ascii="Arial Narrow" w:hAnsi="Arial Narrow"/>
                          <w:sz w:val="20"/>
                          <w:szCs w:val="20"/>
                        </w:rPr>
                      </w:pPr>
                      <w:r w:rsidRPr="00EF69AA">
                        <w:rPr>
                          <w:rFonts w:ascii="Arial Narrow" w:hAnsi="Arial Narrow"/>
                          <w:sz w:val="20"/>
                          <w:szCs w:val="20"/>
                        </w:rPr>
                        <w:t>Understand the concept of inertia.</w:t>
                      </w:r>
                    </w:p>
                    <w:p w:rsidR="00B63EB7" w:rsidRPr="00EF69AA" w:rsidRDefault="00B63EB7" w:rsidP="00823D3A">
                      <w:pPr>
                        <w:numPr>
                          <w:ilvl w:val="0"/>
                          <w:numId w:val="2"/>
                        </w:numPr>
                        <w:jc w:val="left"/>
                        <w:rPr>
                          <w:rFonts w:ascii="Arial Narrow" w:hAnsi="Arial Narrow"/>
                          <w:sz w:val="20"/>
                          <w:szCs w:val="20"/>
                        </w:rPr>
                      </w:pPr>
                      <w:r w:rsidRPr="00EF69AA">
                        <w:rPr>
                          <w:rFonts w:ascii="Arial Narrow" w:hAnsi="Arial Narrow"/>
                          <w:sz w:val="20"/>
                          <w:szCs w:val="20"/>
                        </w:rPr>
                        <w:t>Define Newton’s First Law of Motion.</w:t>
                      </w:r>
                    </w:p>
                    <w:p w:rsidR="00B63EB7" w:rsidRPr="00EF69AA" w:rsidRDefault="00B63EB7" w:rsidP="00823D3A">
                      <w:pPr>
                        <w:numPr>
                          <w:ilvl w:val="0"/>
                          <w:numId w:val="2"/>
                        </w:numPr>
                        <w:jc w:val="left"/>
                        <w:rPr>
                          <w:rFonts w:ascii="Arial Narrow" w:hAnsi="Arial Narrow"/>
                          <w:sz w:val="20"/>
                          <w:szCs w:val="20"/>
                        </w:rPr>
                      </w:pPr>
                      <w:r w:rsidRPr="00EF69AA">
                        <w:rPr>
                          <w:rFonts w:ascii="Arial Narrow" w:hAnsi="Arial Narrow"/>
                          <w:sz w:val="20"/>
                          <w:szCs w:val="20"/>
                        </w:rPr>
                        <w:t>Use Newton’s First Law of Motion to describe/predict observable events</w:t>
                      </w:r>
                    </w:p>
                    <w:p w:rsidR="00B63EB7" w:rsidRPr="00240224" w:rsidRDefault="00B63EB7" w:rsidP="00EF69AA">
                      <w:pPr>
                        <w:ind w:left="360"/>
                        <w:jc w:val="left"/>
                        <w:rPr>
                          <w:rFonts w:ascii="Arial Narrow" w:hAnsi="Arial Narrow"/>
                          <w:sz w:val="20"/>
                          <w:lang w:val="en-US"/>
                        </w:rPr>
                      </w:pPr>
                    </w:p>
                  </w:txbxContent>
                </v:textbox>
                <w10:wrap type="square"/>
              </v:shape>
            </w:pict>
          </mc:Fallback>
        </mc:AlternateContent>
      </w:r>
    </w:p>
    <w:p w:rsidR="009B666B" w:rsidRDefault="000B0FB7" w:rsidP="009B666B">
      <w:pPr>
        <w:jc w:val="left"/>
        <w:rPr>
          <w:rFonts w:eastAsia="Times New Roman"/>
        </w:rPr>
      </w:pPr>
      <w:r>
        <w:rPr>
          <w:noProof/>
          <w:lang w:eastAsia="en-AU"/>
        </w:rPr>
        <w:drawing>
          <wp:anchor distT="0" distB="0" distL="114300" distR="114300" simplePos="0" relativeHeight="251742720" behindDoc="1" locked="0" layoutInCell="1" allowOverlap="1" wp14:anchorId="21E581BE" wp14:editId="7CAF1542">
            <wp:simplePos x="0" y="0"/>
            <wp:positionH relativeFrom="column">
              <wp:posOffset>4067175</wp:posOffset>
            </wp:positionH>
            <wp:positionV relativeFrom="paragraph">
              <wp:posOffset>11430</wp:posOffset>
            </wp:positionV>
            <wp:extent cx="1733550" cy="1337310"/>
            <wp:effectExtent l="0" t="0" r="0" b="0"/>
            <wp:wrapTight wrapText="bothSides">
              <wp:wrapPolygon edited="0">
                <wp:start x="0" y="0"/>
                <wp:lineTo x="0" y="21231"/>
                <wp:lineTo x="21363" y="21231"/>
                <wp:lineTo x="21363" y="0"/>
                <wp:lineTo x="0" y="0"/>
              </wp:wrapPolygon>
            </wp:wrapTight>
            <wp:docPr id="57350" name="Picture 5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33550" cy="1337310"/>
                    </a:xfrm>
                    <a:prstGeom prst="rect">
                      <a:avLst/>
                    </a:prstGeom>
                  </pic:spPr>
                </pic:pic>
              </a:graphicData>
            </a:graphic>
            <wp14:sizeRelH relativeFrom="page">
              <wp14:pctWidth>0</wp14:pctWidth>
            </wp14:sizeRelH>
            <wp14:sizeRelV relativeFrom="page">
              <wp14:pctHeight>0</wp14:pctHeight>
            </wp14:sizeRelV>
          </wp:anchor>
        </w:drawing>
      </w:r>
      <w:r w:rsidR="009B666B">
        <w:rPr>
          <w:rFonts w:eastAsia="Times New Roman"/>
        </w:rPr>
        <w:t xml:space="preserve">A </w:t>
      </w:r>
      <w:r w:rsidR="009B666B" w:rsidRPr="00C22360">
        <w:rPr>
          <w:rFonts w:eastAsia="Times New Roman"/>
          <w:b/>
        </w:rPr>
        <w:t>f</w:t>
      </w:r>
      <w:r w:rsidR="009B666B" w:rsidRPr="000B0FB7">
        <w:rPr>
          <w:rFonts w:eastAsia="Times New Roman"/>
          <w:b/>
        </w:rPr>
        <w:t>orce</w:t>
      </w:r>
      <w:r w:rsidR="009B666B">
        <w:rPr>
          <w:rFonts w:eastAsia="Times New Roman"/>
        </w:rPr>
        <w:t xml:space="preserve"> is a push or pull </w:t>
      </w:r>
      <w:r w:rsidR="00B20820">
        <w:rPr>
          <w:rFonts w:eastAsia="Times New Roman"/>
        </w:rPr>
        <w:t xml:space="preserve">on an object </w:t>
      </w:r>
      <w:r w:rsidR="009B666B">
        <w:rPr>
          <w:rFonts w:eastAsia="Times New Roman"/>
        </w:rPr>
        <w:t>that can cause motion</w:t>
      </w:r>
      <w:r w:rsidR="007839D3">
        <w:rPr>
          <w:rFonts w:eastAsia="Times New Roman"/>
        </w:rPr>
        <w:t xml:space="preserve"> of an object at rest</w:t>
      </w:r>
      <w:r w:rsidR="009B666B">
        <w:rPr>
          <w:rFonts w:eastAsia="Times New Roman"/>
        </w:rPr>
        <w:t xml:space="preserve">. </w:t>
      </w:r>
      <w:r w:rsidR="00B20820">
        <w:rPr>
          <w:rFonts w:eastAsia="Times New Roman"/>
        </w:rPr>
        <w:t xml:space="preserve"> Motion </w:t>
      </w:r>
      <w:r w:rsidR="007839D3">
        <w:rPr>
          <w:rFonts w:eastAsia="Times New Roman"/>
        </w:rPr>
        <w:t xml:space="preserve">will occur if forces on the object at rest are </w:t>
      </w:r>
      <w:r w:rsidR="007839D3" w:rsidRPr="000B0FB7">
        <w:rPr>
          <w:rFonts w:eastAsia="Times New Roman"/>
          <w:b/>
        </w:rPr>
        <w:t>unbalanced</w:t>
      </w:r>
      <w:r>
        <w:rPr>
          <w:rFonts w:eastAsia="Times New Roman"/>
          <w:b/>
        </w:rPr>
        <w:t xml:space="preserve"> </w:t>
      </w:r>
      <w:r w:rsidRPr="000B0FB7">
        <w:rPr>
          <w:rFonts w:eastAsia="Times New Roman"/>
        </w:rPr>
        <w:t>(as shown in the diagram on the right)</w:t>
      </w:r>
      <w:r w:rsidR="007839D3">
        <w:rPr>
          <w:rFonts w:eastAsia="Times New Roman"/>
        </w:rPr>
        <w:t xml:space="preserve">.  Unbalanced means that one force is greater than the opposing force.  </w:t>
      </w:r>
      <w:r w:rsidR="00B20820">
        <w:rPr>
          <w:rFonts w:eastAsia="Times New Roman"/>
        </w:rPr>
        <w:t xml:space="preserve">If the forces acting on an object are </w:t>
      </w:r>
      <w:r w:rsidR="00B20820" w:rsidRPr="000B0FB7">
        <w:rPr>
          <w:rFonts w:eastAsia="Times New Roman"/>
          <w:b/>
        </w:rPr>
        <w:t>balanced</w:t>
      </w:r>
      <w:r w:rsidR="00B20820">
        <w:rPr>
          <w:rFonts w:eastAsia="Times New Roman"/>
        </w:rPr>
        <w:t xml:space="preserve"> (equal and opposite</w:t>
      </w:r>
      <w:r w:rsidR="00C22360">
        <w:rPr>
          <w:rFonts w:eastAsia="Times New Roman"/>
        </w:rPr>
        <w:t>; as shown in the diagram below</w:t>
      </w:r>
      <w:r w:rsidR="00B20820">
        <w:rPr>
          <w:rFonts w:eastAsia="Times New Roman"/>
        </w:rPr>
        <w:t xml:space="preserve">) then the object will either be stationary or moving at a constant speed. </w:t>
      </w:r>
    </w:p>
    <w:p w:rsidR="007839D3" w:rsidRDefault="007839D3" w:rsidP="009B666B">
      <w:pPr>
        <w:jc w:val="left"/>
        <w:rPr>
          <w:rFonts w:eastAsia="Times New Roman"/>
        </w:rPr>
      </w:pPr>
    </w:p>
    <w:p w:rsidR="007839D3" w:rsidRDefault="007839D3" w:rsidP="007839D3">
      <w:pPr>
        <w:rPr>
          <w:rFonts w:eastAsia="Times New Roman"/>
        </w:rPr>
      </w:pPr>
      <w:r>
        <w:rPr>
          <w:noProof/>
          <w:lang w:eastAsia="en-AU"/>
        </w:rPr>
        <w:drawing>
          <wp:inline distT="0" distB="0" distL="0" distR="0" wp14:anchorId="721B483E" wp14:editId="1BAF6DEF">
            <wp:extent cx="5000625" cy="1343025"/>
            <wp:effectExtent l="0" t="0" r="9525" b="9525"/>
            <wp:docPr id="57349" name="Picture 5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0625" cy="1343025"/>
                    </a:xfrm>
                    <a:prstGeom prst="rect">
                      <a:avLst/>
                    </a:prstGeom>
                  </pic:spPr>
                </pic:pic>
              </a:graphicData>
            </a:graphic>
          </wp:inline>
        </w:drawing>
      </w:r>
    </w:p>
    <w:p w:rsidR="00261194" w:rsidRDefault="00261194" w:rsidP="009B666B">
      <w:pPr>
        <w:jc w:val="left"/>
        <w:rPr>
          <w:rFonts w:eastAsia="Times New Roman"/>
        </w:rPr>
      </w:pPr>
      <w:r>
        <w:rPr>
          <w:rFonts w:eastAsia="Times New Roman"/>
        </w:rPr>
        <w:t xml:space="preserve">Find the </w:t>
      </w:r>
      <w:r w:rsidR="0061320D">
        <w:rPr>
          <w:rFonts w:eastAsia="Times New Roman"/>
        </w:rPr>
        <w:t xml:space="preserve">resultant </w:t>
      </w:r>
      <w:r>
        <w:rPr>
          <w:rFonts w:eastAsia="Times New Roman"/>
        </w:rPr>
        <w:t>force</w:t>
      </w:r>
      <w:r w:rsidR="0061320D">
        <w:rPr>
          <w:rFonts w:eastAsia="Times New Roman"/>
        </w:rPr>
        <w:t xml:space="preserve"> in the following situations</w:t>
      </w:r>
    </w:p>
    <w:p w:rsidR="0061320D" w:rsidRDefault="0061320D" w:rsidP="009B666B">
      <w:pPr>
        <w:jc w:val="left"/>
        <w:rPr>
          <w:rFonts w:eastAsia="Times New Roman"/>
        </w:rPr>
      </w:pPr>
    </w:p>
    <w:p w:rsidR="0061320D" w:rsidRPr="0061320D" w:rsidRDefault="0061320D" w:rsidP="009B666B">
      <w:pPr>
        <w:jc w:val="left"/>
        <w:rPr>
          <w:rFonts w:eastAsia="Times New Roman"/>
          <w:u w:val="single"/>
        </w:rPr>
      </w:pPr>
      <w:r w:rsidRPr="0061320D">
        <w:rPr>
          <w:rFonts w:eastAsia="Times New Roman"/>
          <w:u w:val="single"/>
        </w:rPr>
        <w:t>Example 1</w:t>
      </w:r>
    </w:p>
    <w:p w:rsidR="00DF5827" w:rsidRDefault="00DF5827">
      <w:pPr>
        <w:rPr>
          <w:b/>
        </w:rPr>
      </w:pPr>
    </w:p>
    <w:p w:rsidR="0061320D" w:rsidRDefault="00DF5827">
      <w:pPr>
        <w:rPr>
          <w:b/>
        </w:rPr>
      </w:pPr>
      <w:r>
        <w:rPr>
          <w:noProof/>
          <w:lang w:eastAsia="en-AU"/>
        </w:rPr>
        <w:drawing>
          <wp:inline distT="0" distB="0" distL="0" distR="0" wp14:anchorId="0B32E7B8" wp14:editId="2A0B9AB3">
            <wp:extent cx="5114925" cy="1400175"/>
            <wp:effectExtent l="0" t="0" r="9525" b="9525"/>
            <wp:docPr id="57354" name="Picture 57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14925" cy="1400175"/>
                    </a:xfrm>
                    <a:prstGeom prst="rect">
                      <a:avLst/>
                    </a:prstGeom>
                  </pic:spPr>
                </pic:pic>
              </a:graphicData>
            </a:graphic>
          </wp:inline>
        </w:drawing>
      </w:r>
    </w:p>
    <w:p w:rsidR="0061320D" w:rsidRPr="0061320D" w:rsidRDefault="0061320D" w:rsidP="0061320D">
      <w:pPr>
        <w:jc w:val="left"/>
        <w:rPr>
          <w:u w:val="single"/>
        </w:rPr>
      </w:pPr>
      <w:r w:rsidRPr="0061320D">
        <w:rPr>
          <w:u w:val="single"/>
        </w:rPr>
        <w:t>Example 2</w:t>
      </w:r>
    </w:p>
    <w:p w:rsidR="00F06DD9" w:rsidRDefault="0061320D">
      <w:pPr>
        <w:rPr>
          <w:b/>
        </w:rPr>
      </w:pPr>
      <w:r>
        <w:rPr>
          <w:noProof/>
          <w:lang w:eastAsia="en-AU"/>
        </w:rPr>
        <w:drawing>
          <wp:inline distT="0" distB="0" distL="0" distR="0" wp14:anchorId="63159954" wp14:editId="21C224A0">
            <wp:extent cx="4829175" cy="1438275"/>
            <wp:effectExtent l="0" t="0" r="9525" b="9525"/>
            <wp:docPr id="57355" name="Picture 5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29175" cy="1438275"/>
                    </a:xfrm>
                    <a:prstGeom prst="rect">
                      <a:avLst/>
                    </a:prstGeom>
                  </pic:spPr>
                </pic:pic>
              </a:graphicData>
            </a:graphic>
          </wp:inline>
        </w:drawing>
      </w:r>
    </w:p>
    <w:p w:rsidR="00675852" w:rsidRDefault="00675852" w:rsidP="00675852">
      <w:pPr>
        <w:jc w:val="left"/>
      </w:pPr>
      <w:r w:rsidRPr="00675852">
        <w:rPr>
          <w:b/>
          <w:u w:val="single"/>
        </w:rPr>
        <w:lastRenderedPageBreak/>
        <w:t>Inertia</w:t>
      </w:r>
      <w:r w:rsidRPr="000C0348">
        <w:t xml:space="preserve"> is a property of an object that resists change in movement.  </w:t>
      </w:r>
      <w:r w:rsidRPr="00675852">
        <w:rPr>
          <w:b/>
          <w:u w:val="single"/>
        </w:rPr>
        <w:t>Mass</w:t>
      </w:r>
      <w:r w:rsidRPr="000C0348">
        <w:t xml:space="preserve"> and inertia are closely related.  The more mass something has, the harder it is to change its movement so the more inertia it has.  In fact, if one object has twice the mass of another object, it also has twice the amount of inertia.</w:t>
      </w:r>
    </w:p>
    <w:p w:rsidR="00675852" w:rsidRDefault="00675852" w:rsidP="00675852">
      <w:pPr>
        <w:jc w:val="left"/>
      </w:pPr>
    </w:p>
    <w:p w:rsidR="00675852" w:rsidRDefault="0030347F" w:rsidP="00675852">
      <w:pPr>
        <w:jc w:val="left"/>
      </w:pPr>
      <w:r>
        <w:rPr>
          <w:noProof/>
          <w:lang w:eastAsia="en-AU"/>
        </w:rPr>
        <w:drawing>
          <wp:anchor distT="0" distB="0" distL="114300" distR="114300" simplePos="0" relativeHeight="251744768" behindDoc="1" locked="0" layoutInCell="1" allowOverlap="1" wp14:anchorId="5B1E4CDE" wp14:editId="3477D8D6">
            <wp:simplePos x="0" y="0"/>
            <wp:positionH relativeFrom="column">
              <wp:posOffset>3848100</wp:posOffset>
            </wp:positionH>
            <wp:positionV relativeFrom="paragraph">
              <wp:posOffset>495300</wp:posOffset>
            </wp:positionV>
            <wp:extent cx="1912620" cy="1876425"/>
            <wp:effectExtent l="0" t="0" r="0" b="9525"/>
            <wp:wrapTight wrapText="bothSides">
              <wp:wrapPolygon edited="0">
                <wp:start x="0" y="0"/>
                <wp:lineTo x="0" y="21490"/>
                <wp:lineTo x="21299" y="21490"/>
                <wp:lineTo x="21299" y="0"/>
                <wp:lineTo x="0" y="0"/>
              </wp:wrapPolygon>
            </wp:wrapTight>
            <wp:docPr id="57356" name="Picture 573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262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5852" w:rsidRPr="00760B89">
        <w:rPr>
          <w:b/>
          <w:u w:val="single"/>
        </w:rPr>
        <w:t>Newton’s First Law of Motion</w:t>
      </w:r>
      <w:r w:rsidR="00760B89">
        <w:t xml:space="preserve"> </w:t>
      </w:r>
      <w:r w:rsidR="00760B89" w:rsidRPr="000C0348">
        <w:t xml:space="preserve">states </w:t>
      </w:r>
      <w:r w:rsidR="00760B89" w:rsidRPr="00760B89">
        <w:t>that</w:t>
      </w:r>
      <w:r w:rsidR="00760B89">
        <w:t>:</w:t>
      </w:r>
      <w:r w:rsidR="00760B89" w:rsidRPr="00760B89">
        <w:t xml:space="preserve"> a</w:t>
      </w:r>
      <w:r w:rsidR="00760B89" w:rsidRPr="000C0348">
        <w:rPr>
          <w:i/>
        </w:rPr>
        <w:t xml:space="preserve"> </w:t>
      </w:r>
      <w:r w:rsidR="00760B89" w:rsidRPr="00760B89">
        <w:t>body will not change its state of rest or motion unless acted on by a net external force.  This</w:t>
      </w:r>
      <w:r w:rsidR="00760B89">
        <w:t xml:space="preserve"> law is also known as the law of inertia.</w:t>
      </w:r>
    </w:p>
    <w:p w:rsidR="0030347F" w:rsidRDefault="0030347F" w:rsidP="00675852">
      <w:pPr>
        <w:jc w:val="left"/>
      </w:pPr>
    </w:p>
    <w:p w:rsidR="0030347F" w:rsidRPr="008A6ABF" w:rsidRDefault="008A6ABF" w:rsidP="0030347F">
      <w:pPr>
        <w:jc w:val="left"/>
        <w:rPr>
          <w:u w:val="single"/>
        </w:rPr>
      </w:pPr>
      <w:r w:rsidRPr="008A6ABF">
        <w:rPr>
          <w:u w:val="single"/>
        </w:rPr>
        <w:t>Example 3</w:t>
      </w:r>
    </w:p>
    <w:p w:rsidR="0030347F" w:rsidRPr="0030347F" w:rsidRDefault="0030347F" w:rsidP="0030347F">
      <w:pPr>
        <w:jc w:val="left"/>
      </w:pPr>
    </w:p>
    <w:p w:rsidR="0030347F" w:rsidRPr="0030347F" w:rsidRDefault="0030347F" w:rsidP="0030347F">
      <w:pPr>
        <w:jc w:val="left"/>
      </w:pPr>
      <w:r w:rsidRPr="0030347F">
        <w:t xml:space="preserve">When a passenger is standing on a moving bus, they are moving at the speed of the bus.  When the bus stops, unless a net external force is acting on them (seat or hand hold) they will continue to move forward and can fall over when they lose balance. </w:t>
      </w:r>
    </w:p>
    <w:p w:rsidR="0030347F" w:rsidRDefault="0030347F" w:rsidP="00675852">
      <w:pPr>
        <w:jc w:val="left"/>
      </w:pPr>
    </w:p>
    <w:p w:rsidR="00760B89" w:rsidRPr="008A6ABF" w:rsidRDefault="0030347F" w:rsidP="00675852">
      <w:pPr>
        <w:jc w:val="left"/>
        <w:rPr>
          <w:u w:val="single"/>
        </w:rPr>
      </w:pPr>
      <w:r w:rsidRPr="008A6ABF">
        <w:rPr>
          <w:noProof/>
          <w:u w:val="single"/>
          <w:lang w:eastAsia="en-AU"/>
        </w:rPr>
        <w:drawing>
          <wp:anchor distT="0" distB="0" distL="114300" distR="114300" simplePos="0" relativeHeight="251745792" behindDoc="1" locked="0" layoutInCell="1" allowOverlap="1" wp14:anchorId="3EC53A05" wp14:editId="2F4FB134">
            <wp:simplePos x="0" y="0"/>
            <wp:positionH relativeFrom="column">
              <wp:posOffset>3667125</wp:posOffset>
            </wp:positionH>
            <wp:positionV relativeFrom="paragraph">
              <wp:posOffset>88900</wp:posOffset>
            </wp:positionV>
            <wp:extent cx="2179955" cy="1552575"/>
            <wp:effectExtent l="0" t="0" r="0" b="9525"/>
            <wp:wrapTight wrapText="bothSides">
              <wp:wrapPolygon edited="0">
                <wp:start x="0" y="0"/>
                <wp:lineTo x="0" y="21467"/>
                <wp:lineTo x="21329" y="21467"/>
                <wp:lineTo x="21329" y="0"/>
                <wp:lineTo x="0" y="0"/>
              </wp:wrapPolygon>
            </wp:wrapTight>
            <wp:docPr id="57359" name="Picture 57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995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ABF" w:rsidRPr="008A6ABF">
        <w:rPr>
          <w:u w:val="single"/>
        </w:rPr>
        <w:t>Example 4</w:t>
      </w:r>
    </w:p>
    <w:p w:rsidR="0030347F" w:rsidRPr="0030347F" w:rsidRDefault="0030347F" w:rsidP="0030347F">
      <w:pPr>
        <w:jc w:val="left"/>
      </w:pPr>
    </w:p>
    <w:p w:rsidR="0030347F" w:rsidRDefault="0030347F" w:rsidP="0030347F">
      <w:pPr>
        <w:jc w:val="left"/>
      </w:pPr>
      <w:r>
        <w:t>A s</w:t>
      </w:r>
      <w:r w:rsidRPr="0030347F">
        <w:t xml:space="preserve">hopping trolley has a large inertia (large mass) so a large resistance to </w:t>
      </w:r>
      <w:r>
        <w:t xml:space="preserve">a </w:t>
      </w:r>
      <w:r w:rsidRPr="0030347F">
        <w:t xml:space="preserve">change of motion.  When it is moving it wants to keep moving so </w:t>
      </w:r>
      <w:r>
        <w:t xml:space="preserve">it is </w:t>
      </w:r>
      <w:r w:rsidRPr="0030347F">
        <w:t xml:space="preserve">much harder to stop and you need </w:t>
      </w:r>
      <w:r>
        <w:t xml:space="preserve">to apply </w:t>
      </w:r>
      <w:r w:rsidRPr="0030347F">
        <w:t>a large net external force acting in the opposite</w:t>
      </w:r>
      <w:r>
        <w:t xml:space="preserve"> direction in order to stop it.</w:t>
      </w:r>
    </w:p>
    <w:p w:rsidR="0030347F" w:rsidRDefault="0030347F" w:rsidP="0030347F">
      <w:pPr>
        <w:jc w:val="left"/>
      </w:pPr>
    </w:p>
    <w:p w:rsidR="0030347F" w:rsidRPr="0030347F" w:rsidRDefault="0030347F" w:rsidP="0030347F">
      <w:pPr>
        <w:jc w:val="left"/>
      </w:pPr>
    </w:p>
    <w:p w:rsidR="00AD6D19" w:rsidRDefault="00AD6D19" w:rsidP="00AD6D19">
      <w:pPr>
        <w:pStyle w:val="BodyTextIndent"/>
        <w:ind w:left="0"/>
        <w:rPr>
          <w:rFonts w:ascii="Arial" w:hAnsi="Arial" w:cs="Arial"/>
          <w:b/>
          <w:szCs w:val="24"/>
        </w:rPr>
      </w:pPr>
      <w:r>
        <w:rPr>
          <w:rFonts w:ascii="Arial" w:hAnsi="Arial" w:cs="Arial"/>
          <w:b/>
          <w:szCs w:val="24"/>
        </w:rPr>
        <w:t>Questions</w:t>
      </w:r>
    </w:p>
    <w:p w:rsidR="00AD6D19" w:rsidRDefault="00AD6D19" w:rsidP="00AD6D19">
      <w:pPr>
        <w:jc w:val="both"/>
      </w:pPr>
    </w:p>
    <w:p w:rsidR="00AD6D19" w:rsidRDefault="00AD6D19" w:rsidP="00AD6D19">
      <w:pPr>
        <w:pStyle w:val="ListParagraph"/>
        <w:numPr>
          <w:ilvl w:val="0"/>
          <w:numId w:val="14"/>
        </w:numPr>
        <w:ind w:hanging="720"/>
        <w:jc w:val="both"/>
      </w:pPr>
      <w:r>
        <w:t xml:space="preserve">Explain how the following situations </w:t>
      </w:r>
      <w:r w:rsidRPr="000C0348">
        <w:t>illustrate Newton’s First Law.</w:t>
      </w:r>
    </w:p>
    <w:p w:rsidR="00AD6D19" w:rsidRDefault="00AD6D19" w:rsidP="00AD6D19">
      <w:pPr>
        <w:pStyle w:val="ListParagraph"/>
        <w:jc w:val="both"/>
      </w:pPr>
    </w:p>
    <w:p w:rsidR="00AD6D19" w:rsidRDefault="00AD6D19" w:rsidP="00AD6D19">
      <w:pPr>
        <w:numPr>
          <w:ilvl w:val="1"/>
          <w:numId w:val="14"/>
        </w:numPr>
        <w:ind w:hanging="1091"/>
        <w:jc w:val="left"/>
      </w:pPr>
      <w:r>
        <w:rPr>
          <w:noProof/>
          <w:lang w:eastAsia="en-AU"/>
        </w:rPr>
        <w:drawing>
          <wp:anchor distT="0" distB="0" distL="114300" distR="114300" simplePos="0" relativeHeight="251752960" behindDoc="1" locked="0" layoutInCell="1" allowOverlap="1" wp14:anchorId="6F75C423" wp14:editId="13F27757">
            <wp:simplePos x="0" y="0"/>
            <wp:positionH relativeFrom="column">
              <wp:posOffset>4362450</wp:posOffset>
            </wp:positionH>
            <wp:positionV relativeFrom="paragraph">
              <wp:posOffset>88265</wp:posOffset>
            </wp:positionV>
            <wp:extent cx="1755140" cy="1296035"/>
            <wp:effectExtent l="0" t="0" r="0" b="0"/>
            <wp:wrapNone/>
            <wp:docPr id="57369" name="Picture 57369" descr="Newtons 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ewtons Laws"/>
                    <pic:cNvPicPr>
                      <a:picLocks noChangeAspect="1" noChangeArrowheads="1"/>
                    </pic:cNvPicPr>
                  </pic:nvPicPr>
                  <pic:blipFill>
                    <a:blip r:embed="rId14" cstate="print">
                      <a:extLst>
                        <a:ext uri="{28A0092B-C50C-407E-A947-70E740481C1C}">
                          <a14:useLocalDpi xmlns:a14="http://schemas.microsoft.com/office/drawing/2010/main" val="0"/>
                        </a:ext>
                      </a:extLst>
                    </a:blip>
                    <a:srcRect l="46129" r="17485" b="62065"/>
                    <a:stretch>
                      <a:fillRect/>
                    </a:stretch>
                  </pic:blipFill>
                  <pic:spPr bwMode="auto">
                    <a:xfrm>
                      <a:off x="0" y="0"/>
                      <a:ext cx="175514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48">
        <w:t xml:space="preserve">Pulling </w:t>
      </w:r>
      <w:r>
        <w:t xml:space="preserve">a </w:t>
      </w:r>
      <w:r w:rsidRPr="000C0348">
        <w:t xml:space="preserve">tablecloth out from under china: </w:t>
      </w:r>
    </w:p>
    <w:p w:rsidR="00AD6D19" w:rsidRDefault="00AD6D19" w:rsidP="00AD6D19">
      <w:pPr>
        <w:ind w:left="1800"/>
        <w:jc w:val="left"/>
      </w:pPr>
    </w:p>
    <w:p w:rsidR="00AD6D19" w:rsidRDefault="00AD6D19" w:rsidP="00AD6D19">
      <w:pPr>
        <w:ind w:left="1800"/>
        <w:jc w:val="left"/>
      </w:pPr>
    </w:p>
    <w:p w:rsidR="00AD6D19" w:rsidRDefault="00AD6D19" w:rsidP="00AD6D19">
      <w:pPr>
        <w:ind w:left="1800"/>
        <w:jc w:val="left"/>
      </w:pPr>
    </w:p>
    <w:p w:rsidR="00AD6D19" w:rsidRDefault="00AD6D19" w:rsidP="00AD6D19">
      <w:pPr>
        <w:ind w:left="1800"/>
        <w:jc w:val="left"/>
      </w:pPr>
    </w:p>
    <w:p w:rsidR="00AD6D19" w:rsidRDefault="00AD6D19" w:rsidP="00AD6D19">
      <w:pPr>
        <w:ind w:left="1800"/>
        <w:jc w:val="left"/>
      </w:pPr>
    </w:p>
    <w:p w:rsidR="00AD6D19" w:rsidRDefault="00AD6D19" w:rsidP="00AD6D19">
      <w:pPr>
        <w:ind w:left="1800"/>
        <w:jc w:val="left"/>
      </w:pPr>
    </w:p>
    <w:p w:rsidR="00AD6D19" w:rsidRDefault="00AD6D19" w:rsidP="00AD6D19">
      <w:pPr>
        <w:ind w:left="1800"/>
        <w:jc w:val="left"/>
      </w:pPr>
    </w:p>
    <w:p w:rsidR="00AD6D19" w:rsidRDefault="00AD6D19" w:rsidP="00AD6D19">
      <w:pPr>
        <w:ind w:left="1800"/>
        <w:jc w:val="left"/>
      </w:pPr>
    </w:p>
    <w:p w:rsidR="00AD6D19" w:rsidRPr="000C0348" w:rsidRDefault="00AD6D19" w:rsidP="00AD6D19">
      <w:pPr>
        <w:numPr>
          <w:ilvl w:val="1"/>
          <w:numId w:val="14"/>
        </w:numPr>
        <w:ind w:hanging="1091"/>
        <w:jc w:val="left"/>
      </w:pPr>
      <w:r w:rsidRPr="000C0348">
        <w:t>Trying to push</w:t>
      </w:r>
      <w:r>
        <w:t xml:space="preserve"> a</w:t>
      </w:r>
      <w:r w:rsidRPr="000C0348">
        <w:t xml:space="preserve"> car: </w:t>
      </w:r>
    </w:p>
    <w:p w:rsidR="00AD6D19" w:rsidRPr="000C0348" w:rsidRDefault="00AD6D19" w:rsidP="00AD6D19">
      <w:pPr>
        <w:ind w:left="1800"/>
        <w:jc w:val="left"/>
      </w:pPr>
      <w:r>
        <w:rPr>
          <w:noProof/>
          <w:lang w:eastAsia="en-AU"/>
        </w:rPr>
        <w:drawing>
          <wp:anchor distT="0" distB="0" distL="114300" distR="114300" simplePos="0" relativeHeight="251755008" behindDoc="0" locked="0" layoutInCell="1" allowOverlap="1" wp14:anchorId="1097485E" wp14:editId="16BFF958">
            <wp:simplePos x="0" y="0"/>
            <wp:positionH relativeFrom="column">
              <wp:posOffset>4072255</wp:posOffset>
            </wp:positionH>
            <wp:positionV relativeFrom="paragraph">
              <wp:posOffset>49530</wp:posOffset>
            </wp:positionV>
            <wp:extent cx="1936750" cy="1209675"/>
            <wp:effectExtent l="0" t="0" r="6350" b="9525"/>
            <wp:wrapSquare wrapText="bothSides"/>
            <wp:docPr id="57370" name="Picture 573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D19" w:rsidRPr="000C0348" w:rsidRDefault="00AD6D19" w:rsidP="00AD6D19">
      <w:pPr>
        <w:pStyle w:val="ListParagraph"/>
        <w:ind w:left="1800"/>
        <w:jc w:val="both"/>
      </w:pPr>
    </w:p>
    <w:p w:rsidR="009B666B" w:rsidRPr="00760B89" w:rsidRDefault="009B666B" w:rsidP="00F06DD9">
      <w:pPr>
        <w:jc w:val="left"/>
        <w:rPr>
          <w:b/>
        </w:rPr>
      </w:pPr>
    </w:p>
    <w:p w:rsidR="00C61576" w:rsidRDefault="00C61576" w:rsidP="000574F7">
      <w:pPr>
        <w:pStyle w:val="BodyTextIndent"/>
        <w:ind w:left="0"/>
        <w:rPr>
          <w:rFonts w:ascii="Arial" w:hAnsi="Arial" w:cs="Arial"/>
          <w:b/>
          <w:szCs w:val="24"/>
        </w:rPr>
      </w:pPr>
    </w:p>
    <w:p w:rsidR="00AD6D19" w:rsidRDefault="00AD6D19" w:rsidP="000574F7">
      <w:pPr>
        <w:pStyle w:val="BodyTextIndent"/>
        <w:ind w:left="0"/>
        <w:rPr>
          <w:rFonts w:ascii="Arial" w:hAnsi="Arial" w:cs="Arial"/>
          <w:b/>
          <w:szCs w:val="24"/>
        </w:rPr>
      </w:pPr>
    </w:p>
    <w:p w:rsidR="00AD6D19" w:rsidRDefault="00AD6D19" w:rsidP="000574F7">
      <w:pPr>
        <w:pStyle w:val="BodyTextIndent"/>
        <w:ind w:left="0"/>
        <w:rPr>
          <w:rFonts w:ascii="Arial" w:hAnsi="Arial" w:cs="Arial"/>
          <w:b/>
          <w:szCs w:val="24"/>
        </w:rPr>
      </w:pPr>
    </w:p>
    <w:p w:rsidR="00AD6D19" w:rsidRDefault="00AD6D19" w:rsidP="000574F7">
      <w:pPr>
        <w:pStyle w:val="BodyTextIndent"/>
        <w:ind w:left="0"/>
        <w:rPr>
          <w:rFonts w:ascii="Arial" w:hAnsi="Arial" w:cs="Arial"/>
          <w:b/>
          <w:szCs w:val="24"/>
        </w:rPr>
      </w:pPr>
    </w:p>
    <w:p w:rsidR="00AD6D19" w:rsidRDefault="00AD6D19" w:rsidP="000574F7">
      <w:pPr>
        <w:pStyle w:val="BodyTextIndent"/>
        <w:ind w:left="0"/>
        <w:rPr>
          <w:rFonts w:ascii="Arial" w:hAnsi="Arial" w:cs="Arial"/>
          <w:b/>
          <w:szCs w:val="24"/>
        </w:rPr>
      </w:pPr>
    </w:p>
    <w:p w:rsidR="00A47EE2" w:rsidRPr="000C0348" w:rsidRDefault="00A47EE2" w:rsidP="00A47EE2">
      <w:pPr>
        <w:pStyle w:val="ListParagraph"/>
        <w:numPr>
          <w:ilvl w:val="0"/>
          <w:numId w:val="14"/>
        </w:numPr>
        <w:ind w:hanging="720"/>
        <w:jc w:val="left"/>
      </w:pPr>
      <w:r w:rsidRPr="000C0348">
        <w:lastRenderedPageBreak/>
        <w:t>The law of inertia states that no force is required to maintain motion.  So why do you have to keep ped</w:t>
      </w:r>
      <w:r>
        <w:t>a</w:t>
      </w:r>
      <w:r w:rsidRPr="000C0348">
        <w:t>lling your bicycle to maintain motion when riding somewhere?</w:t>
      </w:r>
    </w:p>
    <w:p w:rsidR="00A47EE2" w:rsidRPr="000C0348" w:rsidRDefault="00A47EE2" w:rsidP="00A47EE2">
      <w:pPr>
        <w:rPr>
          <w:sz w:val="12"/>
          <w:szCs w:val="12"/>
        </w:rPr>
      </w:pPr>
    </w:p>
    <w:p w:rsidR="00A47EE2" w:rsidRDefault="00A47EE2" w:rsidP="00A47EE2">
      <w:pPr>
        <w:ind w:left="360"/>
        <w:rPr>
          <w:i/>
        </w:rPr>
      </w:pPr>
    </w:p>
    <w:p w:rsidR="00A47EE2" w:rsidRDefault="00A47EE2" w:rsidP="00A47EE2">
      <w:pPr>
        <w:ind w:left="360"/>
        <w:rPr>
          <w:i/>
        </w:rPr>
      </w:pPr>
    </w:p>
    <w:p w:rsidR="00A47EE2" w:rsidRDefault="00A47EE2" w:rsidP="00A47EE2">
      <w:pPr>
        <w:ind w:left="360"/>
        <w:rPr>
          <w:i/>
        </w:rPr>
      </w:pPr>
    </w:p>
    <w:p w:rsidR="00A47EE2" w:rsidRDefault="00A47EE2" w:rsidP="00A47EE2">
      <w:pPr>
        <w:ind w:left="360"/>
        <w:rPr>
          <w:i/>
        </w:rPr>
      </w:pPr>
    </w:p>
    <w:p w:rsidR="00A47EE2" w:rsidRDefault="00A47EE2" w:rsidP="00A47EE2">
      <w:pPr>
        <w:ind w:left="360"/>
        <w:rPr>
          <w:i/>
        </w:rPr>
      </w:pPr>
    </w:p>
    <w:p w:rsidR="00A47EE2" w:rsidRDefault="00A47EE2" w:rsidP="00A47EE2">
      <w:pPr>
        <w:ind w:left="360"/>
        <w:rPr>
          <w:i/>
        </w:rPr>
      </w:pPr>
    </w:p>
    <w:p w:rsidR="00A47EE2" w:rsidRDefault="00A47EE2" w:rsidP="00A47EE2">
      <w:pPr>
        <w:ind w:left="360"/>
        <w:rPr>
          <w:i/>
        </w:rPr>
      </w:pPr>
    </w:p>
    <w:p w:rsidR="00A47EE2" w:rsidRPr="000C0348" w:rsidRDefault="00A47EE2" w:rsidP="00A47EE2">
      <w:pPr>
        <w:ind w:left="360"/>
        <w:rPr>
          <w:i/>
        </w:rPr>
      </w:pPr>
    </w:p>
    <w:p w:rsidR="00A47EE2" w:rsidRPr="000C0348" w:rsidRDefault="00A47EE2" w:rsidP="00A47EE2">
      <w:pPr>
        <w:ind w:left="360"/>
        <w:rPr>
          <w:i/>
          <w:sz w:val="12"/>
          <w:szCs w:val="12"/>
        </w:rPr>
      </w:pPr>
    </w:p>
    <w:p w:rsidR="00A47EE2" w:rsidRDefault="00A47EE2" w:rsidP="00A47EE2">
      <w:pPr>
        <w:pStyle w:val="ListParagraph"/>
        <w:numPr>
          <w:ilvl w:val="0"/>
          <w:numId w:val="14"/>
        </w:numPr>
        <w:ind w:hanging="720"/>
        <w:jc w:val="left"/>
      </w:pPr>
      <w:r w:rsidRPr="000C0348">
        <w:t>In the cabin of a jetliner that cruises at 600 kmh</w:t>
      </w:r>
      <w:r w:rsidRPr="00A47EE2">
        <w:rPr>
          <w:vertAlign w:val="superscript"/>
        </w:rPr>
        <w:t>-1</w:t>
      </w:r>
      <w:r w:rsidRPr="000C0348">
        <w:t>, a pillow drops from an overhead rack to your lap below.  Since the jetliner is moving so fast, why doesn’t the pillow slam into the rear of the jet?</w:t>
      </w:r>
    </w:p>
    <w:p w:rsidR="00987816" w:rsidRDefault="00987816" w:rsidP="00987816">
      <w:pPr>
        <w:jc w:val="left"/>
      </w:pPr>
    </w:p>
    <w:p w:rsidR="00987816" w:rsidRDefault="00987816" w:rsidP="00987816">
      <w:pPr>
        <w:jc w:val="left"/>
      </w:pPr>
    </w:p>
    <w:p w:rsidR="00987816" w:rsidRDefault="00987816" w:rsidP="00987816">
      <w:pPr>
        <w:jc w:val="left"/>
      </w:pPr>
    </w:p>
    <w:p w:rsidR="00987816" w:rsidRDefault="00987816" w:rsidP="00987816">
      <w:pPr>
        <w:jc w:val="left"/>
      </w:pPr>
    </w:p>
    <w:p w:rsidR="00987816" w:rsidRDefault="00987816" w:rsidP="00987816">
      <w:pPr>
        <w:jc w:val="left"/>
      </w:pPr>
    </w:p>
    <w:p w:rsidR="00987816" w:rsidRDefault="00987816" w:rsidP="00987816">
      <w:pPr>
        <w:jc w:val="left"/>
      </w:pPr>
    </w:p>
    <w:p w:rsidR="00AD6D19" w:rsidRDefault="00AD6D19" w:rsidP="00987816">
      <w:pPr>
        <w:jc w:val="left"/>
      </w:pPr>
    </w:p>
    <w:p w:rsidR="00AD6D19" w:rsidRDefault="00AD6D19" w:rsidP="00987816">
      <w:pPr>
        <w:jc w:val="left"/>
      </w:pPr>
    </w:p>
    <w:p w:rsidR="00AD6D19" w:rsidRDefault="00AD6D19" w:rsidP="00987816">
      <w:pPr>
        <w:jc w:val="left"/>
      </w:pPr>
    </w:p>
    <w:p w:rsidR="00987816" w:rsidRPr="00987816" w:rsidRDefault="00987816" w:rsidP="00987816">
      <w:pPr>
        <w:jc w:val="left"/>
      </w:pPr>
    </w:p>
    <w:p w:rsidR="00987816" w:rsidRDefault="00A47EE2" w:rsidP="00987816">
      <w:pPr>
        <w:pStyle w:val="BodyTextIndent"/>
        <w:numPr>
          <w:ilvl w:val="0"/>
          <w:numId w:val="14"/>
        </w:numPr>
        <w:ind w:hanging="720"/>
        <w:rPr>
          <w:rFonts w:ascii="Arial" w:hAnsi="Arial" w:cs="Arial"/>
        </w:rPr>
      </w:pPr>
      <w:r w:rsidRPr="00987816">
        <w:rPr>
          <w:rFonts w:ascii="Arial" w:hAnsi="Arial" w:cs="Arial"/>
        </w:rPr>
        <w:t xml:space="preserve">Suppose you place a ball in the middle of the floor of an empty truck, and then accelerated the truck forward.  Describe the motion of the ball relative to </w:t>
      </w:r>
    </w:p>
    <w:p w:rsidR="00AD6D19" w:rsidRDefault="00AD6D19" w:rsidP="00AD6D19">
      <w:pPr>
        <w:pStyle w:val="BodyTextIndent"/>
        <w:ind w:left="720"/>
        <w:rPr>
          <w:rFonts w:ascii="Arial" w:hAnsi="Arial" w:cs="Arial"/>
        </w:rPr>
      </w:pPr>
    </w:p>
    <w:p w:rsidR="00987816" w:rsidRDefault="00A47EE2" w:rsidP="00987816">
      <w:pPr>
        <w:pStyle w:val="BodyTextIndent"/>
        <w:numPr>
          <w:ilvl w:val="1"/>
          <w:numId w:val="14"/>
        </w:numPr>
        <w:ind w:hanging="1091"/>
        <w:rPr>
          <w:rFonts w:ascii="Arial" w:hAnsi="Arial" w:cs="Arial"/>
        </w:rPr>
      </w:pPr>
      <w:r w:rsidRPr="00987816">
        <w:rPr>
          <w:rFonts w:ascii="Arial" w:hAnsi="Arial" w:cs="Arial"/>
        </w:rPr>
        <w:t xml:space="preserve">the ground </w:t>
      </w:r>
    </w:p>
    <w:p w:rsidR="00987816" w:rsidRDefault="00987816" w:rsidP="00987816">
      <w:pPr>
        <w:pStyle w:val="BodyTextIndent"/>
        <w:ind w:left="1800"/>
        <w:rPr>
          <w:rFonts w:ascii="Arial" w:hAnsi="Arial" w:cs="Arial"/>
        </w:rPr>
      </w:pPr>
    </w:p>
    <w:p w:rsidR="00987816" w:rsidRDefault="00987816" w:rsidP="00987816">
      <w:pPr>
        <w:pStyle w:val="BodyTextIndent"/>
        <w:ind w:left="1800"/>
        <w:rPr>
          <w:rFonts w:ascii="Arial" w:hAnsi="Arial" w:cs="Arial"/>
        </w:rPr>
      </w:pPr>
    </w:p>
    <w:p w:rsidR="00987816" w:rsidRDefault="00987816" w:rsidP="00987816">
      <w:pPr>
        <w:pStyle w:val="BodyTextIndent"/>
        <w:ind w:left="1800"/>
        <w:rPr>
          <w:rFonts w:ascii="Arial" w:hAnsi="Arial" w:cs="Arial"/>
        </w:rPr>
      </w:pPr>
    </w:p>
    <w:p w:rsidR="00987816" w:rsidRDefault="00987816" w:rsidP="00987816">
      <w:pPr>
        <w:pStyle w:val="BodyTextIndent"/>
        <w:ind w:left="1800"/>
        <w:rPr>
          <w:rFonts w:ascii="Arial" w:hAnsi="Arial" w:cs="Arial"/>
        </w:rPr>
      </w:pPr>
    </w:p>
    <w:p w:rsidR="00987816" w:rsidRDefault="00987816" w:rsidP="00987816">
      <w:pPr>
        <w:pStyle w:val="BodyTextIndent"/>
        <w:ind w:left="1800"/>
        <w:rPr>
          <w:rFonts w:ascii="Arial" w:hAnsi="Arial" w:cs="Arial"/>
        </w:rPr>
      </w:pPr>
    </w:p>
    <w:p w:rsidR="00987816" w:rsidRDefault="00987816" w:rsidP="00987816">
      <w:pPr>
        <w:pStyle w:val="BodyTextIndent"/>
        <w:ind w:left="1800"/>
        <w:rPr>
          <w:rFonts w:ascii="Arial" w:hAnsi="Arial" w:cs="Arial"/>
        </w:rPr>
      </w:pPr>
    </w:p>
    <w:p w:rsidR="00AD6D19" w:rsidRDefault="00AD6D19" w:rsidP="00987816">
      <w:pPr>
        <w:pStyle w:val="BodyTextIndent"/>
        <w:ind w:left="1800"/>
        <w:rPr>
          <w:rFonts w:ascii="Arial" w:hAnsi="Arial" w:cs="Arial"/>
        </w:rPr>
      </w:pPr>
    </w:p>
    <w:p w:rsidR="00AD6D19" w:rsidRDefault="00AD6D19" w:rsidP="00987816">
      <w:pPr>
        <w:pStyle w:val="BodyTextIndent"/>
        <w:ind w:left="1800"/>
        <w:rPr>
          <w:rFonts w:ascii="Arial" w:hAnsi="Arial" w:cs="Arial"/>
        </w:rPr>
      </w:pPr>
    </w:p>
    <w:p w:rsidR="00AD6D19" w:rsidRDefault="00AD6D19" w:rsidP="00987816">
      <w:pPr>
        <w:pStyle w:val="BodyTextIndent"/>
        <w:ind w:left="1800"/>
        <w:rPr>
          <w:rFonts w:ascii="Arial" w:hAnsi="Arial" w:cs="Arial"/>
        </w:rPr>
      </w:pPr>
    </w:p>
    <w:p w:rsidR="00AD6D19" w:rsidRDefault="00AD6D19" w:rsidP="00987816">
      <w:pPr>
        <w:pStyle w:val="BodyTextIndent"/>
        <w:ind w:left="1800"/>
        <w:rPr>
          <w:rFonts w:ascii="Arial" w:hAnsi="Arial" w:cs="Arial"/>
        </w:rPr>
      </w:pPr>
    </w:p>
    <w:p w:rsidR="00987816" w:rsidRDefault="00987816" w:rsidP="00987816">
      <w:pPr>
        <w:pStyle w:val="BodyTextIndent"/>
        <w:ind w:left="1800"/>
        <w:rPr>
          <w:rFonts w:ascii="Arial" w:hAnsi="Arial" w:cs="Arial"/>
        </w:rPr>
      </w:pPr>
    </w:p>
    <w:p w:rsidR="00A47EE2" w:rsidRPr="00987816" w:rsidRDefault="00A47EE2" w:rsidP="00987816">
      <w:pPr>
        <w:pStyle w:val="BodyTextIndent"/>
        <w:numPr>
          <w:ilvl w:val="1"/>
          <w:numId w:val="14"/>
        </w:numPr>
        <w:ind w:hanging="1091"/>
        <w:rPr>
          <w:rFonts w:ascii="Arial" w:hAnsi="Arial" w:cs="Arial"/>
        </w:rPr>
      </w:pPr>
      <w:r w:rsidRPr="00987816">
        <w:rPr>
          <w:rFonts w:ascii="Arial" w:hAnsi="Arial" w:cs="Arial"/>
        </w:rPr>
        <w:t>the truck..</w:t>
      </w:r>
    </w:p>
    <w:p w:rsidR="00A47EE2" w:rsidRPr="00987816" w:rsidRDefault="00A47EE2" w:rsidP="00A47EE2">
      <w:pPr>
        <w:rPr>
          <w:sz w:val="12"/>
          <w:szCs w:val="12"/>
        </w:rPr>
      </w:pPr>
    </w:p>
    <w:p w:rsidR="00A47EE2" w:rsidRDefault="00A47EE2" w:rsidP="000574F7">
      <w:pPr>
        <w:pStyle w:val="BodyTextIndent"/>
        <w:ind w:left="0"/>
        <w:rPr>
          <w:rFonts w:ascii="Arial" w:hAnsi="Arial" w:cs="Arial"/>
          <w:b/>
          <w:szCs w:val="24"/>
        </w:rPr>
      </w:pPr>
    </w:p>
    <w:p w:rsidR="00C61576" w:rsidRDefault="00C61576" w:rsidP="000574F7">
      <w:pPr>
        <w:pStyle w:val="BodyTextIndent"/>
        <w:ind w:left="0"/>
        <w:rPr>
          <w:rFonts w:ascii="Arial" w:hAnsi="Arial" w:cs="Arial"/>
          <w:b/>
          <w:szCs w:val="24"/>
        </w:rPr>
      </w:pPr>
    </w:p>
    <w:p w:rsidR="00C61576" w:rsidRDefault="00C61576" w:rsidP="000574F7">
      <w:pPr>
        <w:pStyle w:val="BodyTextIndent"/>
        <w:ind w:left="0"/>
        <w:rPr>
          <w:rFonts w:ascii="Arial" w:hAnsi="Arial" w:cs="Arial"/>
          <w:b/>
          <w:szCs w:val="24"/>
        </w:rPr>
      </w:pPr>
    </w:p>
    <w:p w:rsidR="00C61576" w:rsidRDefault="00C61576">
      <w:pPr>
        <w:rPr>
          <w:rFonts w:eastAsia="Times New Roman"/>
          <w:b/>
        </w:rPr>
      </w:pPr>
      <w:r>
        <w:rPr>
          <w:b/>
        </w:rPr>
        <w:br w:type="page"/>
      </w:r>
    </w:p>
    <w:p w:rsidR="000574F7" w:rsidRPr="000574F7" w:rsidRDefault="00EF69AA" w:rsidP="000574F7">
      <w:pPr>
        <w:pStyle w:val="BodyTextIndent"/>
        <w:ind w:left="0"/>
        <w:rPr>
          <w:rFonts w:ascii="Arial" w:hAnsi="Arial" w:cs="Arial"/>
          <w:b/>
          <w:szCs w:val="24"/>
        </w:rPr>
      </w:pPr>
      <w:r>
        <w:rPr>
          <w:rFonts w:ascii="Arial" w:hAnsi="Arial" w:cs="Arial"/>
          <w:b/>
          <w:szCs w:val="24"/>
        </w:rPr>
        <w:lastRenderedPageBreak/>
        <w:t>Force and Newton’s 2</w:t>
      </w:r>
      <w:r w:rsidRPr="00EF69AA">
        <w:rPr>
          <w:rFonts w:ascii="Arial" w:hAnsi="Arial" w:cs="Arial"/>
          <w:b/>
          <w:szCs w:val="24"/>
          <w:vertAlign w:val="superscript"/>
        </w:rPr>
        <w:t>nd</w:t>
      </w:r>
      <w:r>
        <w:rPr>
          <w:rFonts w:ascii="Arial" w:hAnsi="Arial" w:cs="Arial"/>
          <w:b/>
          <w:szCs w:val="24"/>
        </w:rPr>
        <w:t xml:space="preserve"> Law of Motion</w:t>
      </w:r>
    </w:p>
    <w:p w:rsidR="000574F7" w:rsidRDefault="00EF69AA" w:rsidP="000574F7">
      <w:pPr>
        <w:pStyle w:val="BodyTextIndent"/>
        <w:ind w:left="0"/>
        <w:rPr>
          <w:rFonts w:ascii="Arial" w:hAnsi="Arial" w:cs="Arial"/>
          <w:szCs w:val="24"/>
        </w:rPr>
      </w:pPr>
      <w:r>
        <w:rPr>
          <w:noProof/>
          <w:lang w:eastAsia="en-AU"/>
        </w:rPr>
        <mc:AlternateContent>
          <mc:Choice Requires="wps">
            <w:drawing>
              <wp:anchor distT="0" distB="0" distL="114300" distR="114300" simplePos="0" relativeHeight="251635200" behindDoc="0" locked="0" layoutInCell="1" allowOverlap="1" wp14:anchorId="006DE40B" wp14:editId="12D22AA1">
                <wp:simplePos x="0" y="0"/>
                <wp:positionH relativeFrom="column">
                  <wp:posOffset>-635</wp:posOffset>
                </wp:positionH>
                <wp:positionV relativeFrom="paragraph">
                  <wp:posOffset>177800</wp:posOffset>
                </wp:positionV>
                <wp:extent cx="5739130" cy="1828800"/>
                <wp:effectExtent l="0" t="0" r="13970" b="16510"/>
                <wp:wrapSquare wrapText="bothSides"/>
                <wp:docPr id="3" name="Text Box 3"/>
                <wp:cNvGraphicFramePr/>
                <a:graphic xmlns:a="http://schemas.openxmlformats.org/drawingml/2006/main">
                  <a:graphicData uri="http://schemas.microsoft.com/office/word/2010/wordprocessingShape">
                    <wps:wsp>
                      <wps:cNvSpPr txBox="1"/>
                      <wps:spPr>
                        <a:xfrm>
                          <a:off x="0" y="0"/>
                          <a:ext cx="5739130" cy="1828800"/>
                        </a:xfrm>
                        <a:prstGeom prst="rect">
                          <a:avLst/>
                        </a:prstGeom>
                        <a:solidFill>
                          <a:schemeClr val="bg1">
                            <a:lumMod val="85000"/>
                          </a:schemeClr>
                        </a:solidFill>
                        <a:ln w="6350">
                          <a:solidFill>
                            <a:prstClr val="black"/>
                          </a:solidFill>
                        </a:ln>
                        <a:effectLst/>
                      </wps:spPr>
                      <wps:txbx>
                        <w:txbxContent>
                          <w:p w:rsidR="00B63EB7" w:rsidRPr="000574F7" w:rsidRDefault="00B63EB7"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State Newton’s Second Law of Motion</w: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Apply the Second Law to simple situations</w: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 xml:space="preserve">Perform calculations using: </w:t>
                            </w:r>
                            <w:r w:rsidRPr="00EF69AA">
                              <w:rPr>
                                <w:rFonts w:ascii="Arial Narrow" w:hAnsi="Arial Narrow"/>
                                <w:position w:val="-6"/>
                                <w:sz w:val="20"/>
                              </w:rPr>
                              <w:object w:dxaOrig="6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pt;height:13pt" o:ole="">
                                  <v:imagedata r:id="rId16" o:title=""/>
                                </v:shape>
                                <o:OLEObject Type="Embed" ProgID="Equation.3" ShapeID="_x0000_i1043" DrawAspect="Content" ObjectID="_1595827655" r:id="rId17"/>
                              </w:object>
                            </w:r>
                            <w:r w:rsidRPr="00EF69AA">
                              <w:rPr>
                                <w:rFonts w:ascii="Arial Narrow" w:hAnsi="Arial Narrow"/>
                                <w:sz w:val="20"/>
                              </w:rPr>
                              <w:t xml:space="preserve"> and </w:t>
                            </w:r>
                            <w:r w:rsidRPr="00EF69AA">
                              <w:rPr>
                                <w:rFonts w:ascii="Arial Narrow" w:hAnsi="Arial Narrow"/>
                                <w:position w:val="-22"/>
                                <w:sz w:val="20"/>
                              </w:rPr>
                              <w:object w:dxaOrig="880" w:dyaOrig="560">
                                <v:shape id="_x0000_i1045" type="#_x0000_t75" style="width:44pt;height:28pt">
                                  <v:imagedata r:id="rId18" o:title=""/>
                                </v:shape>
                                <o:OLEObject Type="Embed" ProgID="Equation.3" ShapeID="_x0000_i1045" DrawAspect="Content" ObjectID="_1595827656" r:id="rId19"/>
                              </w:objec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Realise that weight is a force</w: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 xml:space="preserve">Calculate weight by using Newton’s Second Law of Motion </w:t>
                            </w:r>
                            <w:r w:rsidRPr="00EF69AA">
                              <w:rPr>
                                <w:rFonts w:ascii="Arial Narrow" w:hAnsi="Arial Narrow"/>
                                <w:position w:val="-10"/>
                                <w:sz w:val="20"/>
                              </w:rPr>
                              <w:object w:dxaOrig="760" w:dyaOrig="320">
                                <v:shape id="_x0000_i1047" type="#_x0000_t75" style="width:38pt;height:16pt">
                                  <v:imagedata r:id="rId20" o:title=""/>
                                </v:shape>
                                <o:OLEObject Type="Embed" ProgID="Equation.3" ShapeID="_x0000_i1047" DrawAspect="Content" ObjectID="_1595827657" r:id="rId21"/>
                              </w:objec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Use equations of motions for analysing falling objects:</w:t>
                            </w:r>
                          </w:p>
                          <w:p w:rsidR="00B63EB7" w:rsidRDefault="00B63EB7" w:rsidP="00823D3A">
                            <w:pPr>
                              <w:pStyle w:val="BodyTextIndent"/>
                              <w:numPr>
                                <w:ilvl w:val="0"/>
                                <w:numId w:val="2"/>
                              </w:numPr>
                              <w:rPr>
                                <w:rFonts w:ascii="Arial Narrow" w:hAnsi="Arial Narrow"/>
                                <w:sz w:val="20"/>
                              </w:rPr>
                            </w:pPr>
                            <w:r w:rsidRPr="00EF69AA">
                              <w:rPr>
                                <w:rFonts w:ascii="Arial Narrow" w:hAnsi="Arial Narrow"/>
                                <w:position w:val="-22"/>
                                <w:sz w:val="20"/>
                              </w:rPr>
                              <w:object w:dxaOrig="880" w:dyaOrig="560">
                                <v:shape id="_x0000_i1049" type="#_x0000_t75" style="width:44pt;height:28pt">
                                  <v:imagedata r:id="rId18" o:title=""/>
                                </v:shape>
                                <o:OLEObject Type="Embed" ProgID="Equation.3" ShapeID="_x0000_i1049" DrawAspect="Content" ObjectID="_1595827658" r:id="rId22"/>
                              </w:object>
                            </w:r>
                            <w:r w:rsidRPr="00EF69AA">
                              <w:rPr>
                                <w:rFonts w:ascii="Arial Narrow" w:hAnsi="Arial Narrow"/>
                                <w:sz w:val="20"/>
                              </w:rPr>
                              <w:t xml:space="preserve">       </w:t>
                            </w:r>
                            <w:r w:rsidRPr="00EF69AA">
                              <w:rPr>
                                <w:rFonts w:ascii="Arial Narrow" w:hAnsi="Arial Narrow"/>
                                <w:position w:val="-24"/>
                                <w:sz w:val="20"/>
                              </w:rPr>
                              <w:object w:dxaOrig="760" w:dyaOrig="620">
                                <v:shape id="_x0000_i1053" type="#_x0000_t75" style="width:38pt;height:31pt">
                                  <v:imagedata r:id="rId23" o:title=""/>
                                </v:shape>
                                <o:OLEObject Type="Embed" ProgID="Equation.3" ShapeID="_x0000_i1053" DrawAspect="Content" ObjectID="_1595827659" r:id="rId24"/>
                              </w:object>
                            </w:r>
                            <w:r w:rsidRPr="00EF69AA">
                              <w:rPr>
                                <w:rFonts w:ascii="Arial Narrow" w:hAnsi="Arial Narrow"/>
                                <w:sz w:val="20"/>
                              </w:rPr>
                              <w:t xml:space="preserve">     </w:t>
                            </w:r>
                            <w:r w:rsidRPr="00EF69AA">
                              <w:rPr>
                                <w:rFonts w:ascii="Arial Narrow" w:hAnsi="Arial Narrow"/>
                                <w:position w:val="-24"/>
                                <w:sz w:val="20"/>
                              </w:rPr>
                              <w:object w:dxaOrig="1160" w:dyaOrig="620">
                                <v:shape id="_x0000_i1057" type="#_x0000_t75" style="width:58pt;height:31pt">
                                  <v:imagedata r:id="rId25" o:title=""/>
                                </v:shape>
                                <o:OLEObject Type="Embed" ProgID="Equation.3" ShapeID="_x0000_i1057" DrawAspect="Content" ObjectID="_1595827660" r:id="rId26"/>
                              </w:object>
                            </w:r>
                          </w:p>
                          <w:p w:rsidR="00B45DC7" w:rsidRPr="00EF69AA" w:rsidRDefault="00B45DC7" w:rsidP="00823D3A">
                            <w:pPr>
                              <w:pStyle w:val="BodyTextIndent"/>
                              <w:numPr>
                                <w:ilvl w:val="0"/>
                                <w:numId w:val="2"/>
                              </w:numPr>
                              <w:rPr>
                                <w:rFonts w:ascii="Arial Narrow" w:hAnsi="Arial Narrow"/>
                                <w:sz w:val="20"/>
                              </w:rPr>
                            </w:pPr>
                            <w:r>
                              <w:rPr>
                                <w:rFonts w:ascii="Arial Narrow" w:hAnsi="Arial Narrow"/>
                                <w:sz w:val="20"/>
                              </w:rPr>
                              <w:t xml:space="preserve">* Extension only </w:t>
                            </w:r>
                            <w:r w:rsidRPr="00EF69AA">
                              <w:rPr>
                                <w:rFonts w:ascii="Arial Narrow" w:hAnsi="Arial Narrow"/>
                                <w:position w:val="-20"/>
                                <w:sz w:val="20"/>
                              </w:rPr>
                              <w:object w:dxaOrig="1240" w:dyaOrig="540">
                                <v:shape id="_x0000_i1072" type="#_x0000_t75" style="width:62pt;height:27pt">
                                  <v:imagedata r:id="rId27" o:title=""/>
                                </v:shape>
                                <o:OLEObject Type="Embed" ProgID="Equation.3" ShapeID="_x0000_i1072" DrawAspect="Content" ObjectID="_1595827661" r:id="rId28"/>
                              </w:object>
                            </w:r>
                            <w:r w:rsidRPr="00EF69AA">
                              <w:rPr>
                                <w:rFonts w:ascii="Arial Narrow" w:hAnsi="Arial Narrow"/>
                                <w:position w:val="-6"/>
                                <w:sz w:val="20"/>
                              </w:rPr>
                              <w:object w:dxaOrig="1359" w:dyaOrig="320">
                                <v:shape id="_x0000_i1074" type="#_x0000_t75" style="width:67.95pt;height:16pt">
                                  <v:imagedata r:id="rId29" o:title=""/>
                                </v:shape>
                                <o:OLEObject Type="Embed" ProgID="Equation.3" ShapeID="_x0000_i1074" DrawAspect="Content" ObjectID="_1595827662" r:id="rId3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6DE40B" id="Text Box 3" o:spid="_x0000_s1027" type="#_x0000_t202" style="position:absolute;margin-left:-.05pt;margin-top:14pt;width:451.9pt;height:2in;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" fillcolor="#d8d8d8 [2732]" strokeweight=".5pt">
                <v:textbox style="mso-fit-shape-to-text:t">
                  <w:txbxContent>
                    <w:p w:rsidR="00B63EB7" w:rsidRPr="000574F7" w:rsidRDefault="00B63EB7" w:rsidP="000574F7">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State Newton’s Second Law of Motion</w: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Apply the Second Law to simple situations</w: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 xml:space="preserve">Perform calculations using: </w:t>
                      </w:r>
                      <w:r w:rsidRPr="00EF69AA">
                        <w:rPr>
                          <w:rFonts w:ascii="Arial Narrow" w:hAnsi="Arial Narrow"/>
                          <w:position w:val="-6"/>
                          <w:sz w:val="20"/>
                        </w:rPr>
                        <w:object w:dxaOrig="680" w:dyaOrig="260">
                          <v:shape id="_x0000_i1043" type="#_x0000_t75" style="width:34pt;height:13pt" o:ole="">
                            <v:imagedata r:id="rId16" o:title=""/>
                          </v:shape>
                          <o:OLEObject Type="Embed" ProgID="Equation.3" ShapeID="_x0000_i1043" DrawAspect="Content" ObjectID="_1595827655" r:id="rId31"/>
                        </w:object>
                      </w:r>
                      <w:r w:rsidRPr="00EF69AA">
                        <w:rPr>
                          <w:rFonts w:ascii="Arial Narrow" w:hAnsi="Arial Narrow"/>
                          <w:sz w:val="20"/>
                        </w:rPr>
                        <w:t xml:space="preserve"> and </w:t>
                      </w:r>
                      <w:r w:rsidRPr="00EF69AA">
                        <w:rPr>
                          <w:rFonts w:ascii="Arial Narrow" w:hAnsi="Arial Narrow"/>
                          <w:position w:val="-22"/>
                          <w:sz w:val="20"/>
                        </w:rPr>
                        <w:object w:dxaOrig="880" w:dyaOrig="560">
                          <v:shape id="_x0000_i1045" type="#_x0000_t75" style="width:44pt;height:28pt">
                            <v:imagedata r:id="rId18" o:title=""/>
                          </v:shape>
                          <o:OLEObject Type="Embed" ProgID="Equation.3" ShapeID="_x0000_i1045" DrawAspect="Content" ObjectID="_1595827656" r:id="rId32"/>
                        </w:objec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Realise that weight is a force</w: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 xml:space="preserve">Calculate weight by using Newton’s Second Law of Motion </w:t>
                      </w:r>
                      <w:r w:rsidRPr="00EF69AA">
                        <w:rPr>
                          <w:rFonts w:ascii="Arial Narrow" w:hAnsi="Arial Narrow"/>
                          <w:position w:val="-10"/>
                          <w:sz w:val="20"/>
                        </w:rPr>
                        <w:object w:dxaOrig="760" w:dyaOrig="320">
                          <v:shape id="_x0000_i1047" type="#_x0000_t75" style="width:38pt;height:16pt">
                            <v:imagedata r:id="rId20" o:title=""/>
                          </v:shape>
                          <o:OLEObject Type="Embed" ProgID="Equation.3" ShapeID="_x0000_i1047" DrawAspect="Content" ObjectID="_1595827657" r:id="rId33"/>
                        </w:object>
                      </w:r>
                    </w:p>
                    <w:p w:rsidR="00B63EB7" w:rsidRPr="00EF69AA" w:rsidRDefault="00B63EB7" w:rsidP="00823D3A">
                      <w:pPr>
                        <w:pStyle w:val="BodyTextIndent"/>
                        <w:numPr>
                          <w:ilvl w:val="0"/>
                          <w:numId w:val="2"/>
                        </w:numPr>
                        <w:rPr>
                          <w:rFonts w:ascii="Arial Narrow" w:hAnsi="Arial Narrow"/>
                          <w:sz w:val="20"/>
                        </w:rPr>
                      </w:pPr>
                      <w:r w:rsidRPr="00EF69AA">
                        <w:rPr>
                          <w:rFonts w:ascii="Arial Narrow" w:hAnsi="Arial Narrow"/>
                          <w:sz w:val="20"/>
                        </w:rPr>
                        <w:t>Use equations of motions for analysing falling objects:</w:t>
                      </w:r>
                    </w:p>
                    <w:p w:rsidR="00B63EB7" w:rsidRDefault="00B63EB7" w:rsidP="00823D3A">
                      <w:pPr>
                        <w:pStyle w:val="BodyTextIndent"/>
                        <w:numPr>
                          <w:ilvl w:val="0"/>
                          <w:numId w:val="2"/>
                        </w:numPr>
                        <w:rPr>
                          <w:rFonts w:ascii="Arial Narrow" w:hAnsi="Arial Narrow"/>
                          <w:sz w:val="20"/>
                        </w:rPr>
                      </w:pPr>
                      <w:r w:rsidRPr="00EF69AA">
                        <w:rPr>
                          <w:rFonts w:ascii="Arial Narrow" w:hAnsi="Arial Narrow"/>
                          <w:position w:val="-22"/>
                          <w:sz w:val="20"/>
                        </w:rPr>
                        <w:object w:dxaOrig="880" w:dyaOrig="560">
                          <v:shape id="_x0000_i1049" type="#_x0000_t75" style="width:44pt;height:28pt">
                            <v:imagedata r:id="rId18" o:title=""/>
                          </v:shape>
                          <o:OLEObject Type="Embed" ProgID="Equation.3" ShapeID="_x0000_i1049" DrawAspect="Content" ObjectID="_1595827658" r:id="rId34"/>
                        </w:object>
                      </w:r>
                      <w:r w:rsidRPr="00EF69AA">
                        <w:rPr>
                          <w:rFonts w:ascii="Arial Narrow" w:hAnsi="Arial Narrow"/>
                          <w:sz w:val="20"/>
                        </w:rPr>
                        <w:t xml:space="preserve">       </w:t>
                      </w:r>
                      <w:r w:rsidRPr="00EF69AA">
                        <w:rPr>
                          <w:rFonts w:ascii="Arial Narrow" w:hAnsi="Arial Narrow"/>
                          <w:position w:val="-24"/>
                          <w:sz w:val="20"/>
                        </w:rPr>
                        <w:object w:dxaOrig="760" w:dyaOrig="620">
                          <v:shape id="_x0000_i1053" type="#_x0000_t75" style="width:38pt;height:31pt">
                            <v:imagedata r:id="rId23" o:title=""/>
                          </v:shape>
                          <o:OLEObject Type="Embed" ProgID="Equation.3" ShapeID="_x0000_i1053" DrawAspect="Content" ObjectID="_1595827659" r:id="rId35"/>
                        </w:object>
                      </w:r>
                      <w:r w:rsidRPr="00EF69AA">
                        <w:rPr>
                          <w:rFonts w:ascii="Arial Narrow" w:hAnsi="Arial Narrow"/>
                          <w:sz w:val="20"/>
                        </w:rPr>
                        <w:t xml:space="preserve">     </w:t>
                      </w:r>
                      <w:r w:rsidRPr="00EF69AA">
                        <w:rPr>
                          <w:rFonts w:ascii="Arial Narrow" w:hAnsi="Arial Narrow"/>
                          <w:position w:val="-24"/>
                          <w:sz w:val="20"/>
                        </w:rPr>
                        <w:object w:dxaOrig="1160" w:dyaOrig="620">
                          <v:shape id="_x0000_i1057" type="#_x0000_t75" style="width:58pt;height:31pt">
                            <v:imagedata r:id="rId25" o:title=""/>
                          </v:shape>
                          <o:OLEObject Type="Embed" ProgID="Equation.3" ShapeID="_x0000_i1057" DrawAspect="Content" ObjectID="_1595827660" r:id="rId36"/>
                        </w:object>
                      </w:r>
                    </w:p>
                    <w:p w:rsidR="00B45DC7" w:rsidRPr="00EF69AA" w:rsidRDefault="00B45DC7" w:rsidP="00823D3A">
                      <w:pPr>
                        <w:pStyle w:val="BodyTextIndent"/>
                        <w:numPr>
                          <w:ilvl w:val="0"/>
                          <w:numId w:val="2"/>
                        </w:numPr>
                        <w:rPr>
                          <w:rFonts w:ascii="Arial Narrow" w:hAnsi="Arial Narrow"/>
                          <w:sz w:val="20"/>
                        </w:rPr>
                      </w:pPr>
                      <w:r>
                        <w:rPr>
                          <w:rFonts w:ascii="Arial Narrow" w:hAnsi="Arial Narrow"/>
                          <w:sz w:val="20"/>
                        </w:rPr>
                        <w:t xml:space="preserve">* Extension only </w:t>
                      </w:r>
                      <w:r w:rsidRPr="00EF69AA">
                        <w:rPr>
                          <w:rFonts w:ascii="Arial Narrow" w:hAnsi="Arial Narrow"/>
                          <w:position w:val="-20"/>
                          <w:sz w:val="20"/>
                        </w:rPr>
                        <w:object w:dxaOrig="1240" w:dyaOrig="540">
                          <v:shape id="_x0000_i1072" type="#_x0000_t75" style="width:62pt;height:27pt">
                            <v:imagedata r:id="rId27" o:title=""/>
                          </v:shape>
                          <o:OLEObject Type="Embed" ProgID="Equation.3" ShapeID="_x0000_i1072" DrawAspect="Content" ObjectID="_1595827661" r:id="rId37"/>
                        </w:object>
                      </w:r>
                      <w:r w:rsidRPr="00EF69AA">
                        <w:rPr>
                          <w:rFonts w:ascii="Arial Narrow" w:hAnsi="Arial Narrow"/>
                          <w:position w:val="-6"/>
                          <w:sz w:val="20"/>
                        </w:rPr>
                        <w:object w:dxaOrig="1359" w:dyaOrig="320">
                          <v:shape id="_x0000_i1074" type="#_x0000_t75" style="width:67.95pt;height:16pt">
                            <v:imagedata r:id="rId29" o:title=""/>
                          </v:shape>
                          <o:OLEObject Type="Embed" ProgID="Equation.3" ShapeID="_x0000_i1074" DrawAspect="Content" ObjectID="_1595827662" r:id="rId38"/>
                        </w:object>
                      </w:r>
                    </w:p>
                  </w:txbxContent>
                </v:textbox>
                <w10:wrap type="square"/>
              </v:shape>
            </w:pict>
          </mc:Fallback>
        </mc:AlternateContent>
      </w:r>
    </w:p>
    <w:p w:rsidR="000574F7" w:rsidRDefault="000574F7" w:rsidP="000574F7">
      <w:pPr>
        <w:jc w:val="left"/>
      </w:pPr>
    </w:p>
    <w:p w:rsidR="00E14F9B" w:rsidRPr="00E14F9B" w:rsidRDefault="00E14F9B" w:rsidP="00E14F9B">
      <w:pPr>
        <w:jc w:val="left"/>
      </w:pPr>
      <w:r w:rsidRPr="00E14F9B">
        <w:t xml:space="preserve">Newton’s Second Law of Motion states that the rate of acceleration is proportional to the force supplied and inversely proportional to the mass of the object.  Or more simply, </w:t>
      </w:r>
    </w:p>
    <w:p w:rsidR="00E14F9B" w:rsidRPr="00E14F9B" w:rsidRDefault="00E14F9B" w:rsidP="00E14F9B">
      <w:pPr>
        <w:jc w:val="left"/>
        <w:rPr>
          <w:sz w:val="12"/>
        </w:rPr>
      </w:pPr>
    </w:p>
    <w:p w:rsidR="00E14F9B" w:rsidRDefault="004131E7" w:rsidP="00E14F9B">
      <w:pPr>
        <w:jc w:val="left"/>
      </w:pPr>
      <w:r>
        <w:rPr>
          <w:noProof/>
          <w:lang w:eastAsia="en-AU"/>
        </w:rPr>
        <w:drawing>
          <wp:anchor distT="0" distB="0" distL="114300" distR="114300" simplePos="0" relativeHeight="251746816" behindDoc="1" locked="0" layoutInCell="1" allowOverlap="1">
            <wp:simplePos x="0" y="0"/>
            <wp:positionH relativeFrom="column">
              <wp:posOffset>0</wp:posOffset>
            </wp:positionH>
            <wp:positionV relativeFrom="paragraph">
              <wp:posOffset>-3810</wp:posOffset>
            </wp:positionV>
            <wp:extent cx="1581150" cy="419100"/>
            <wp:effectExtent l="0" t="0" r="0" b="0"/>
            <wp:wrapTight wrapText="bothSides">
              <wp:wrapPolygon edited="0">
                <wp:start x="0" y="0"/>
                <wp:lineTo x="0" y="20618"/>
                <wp:lineTo x="21340" y="20618"/>
                <wp:lineTo x="21340" y="0"/>
                <wp:lineTo x="0" y="0"/>
              </wp:wrapPolygon>
            </wp:wrapTight>
            <wp:docPr id="57360" name="Picture 5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1581150" cy="419100"/>
                    </a:xfrm>
                    <a:prstGeom prst="rect">
                      <a:avLst/>
                    </a:prstGeom>
                  </pic:spPr>
                </pic:pic>
              </a:graphicData>
            </a:graphic>
            <wp14:sizeRelH relativeFrom="page">
              <wp14:pctWidth>0</wp14:pctWidth>
            </wp14:sizeRelH>
            <wp14:sizeRelV relativeFrom="page">
              <wp14:pctHeight>0</wp14:pctHeight>
            </wp14:sizeRelV>
          </wp:anchor>
        </w:drawing>
      </w:r>
      <w:r w:rsidR="00E14F9B" w:rsidRPr="00E14F9B">
        <w:t xml:space="preserve">OR     </w:t>
      </w:r>
      <w:r w:rsidR="00E14F9B" w:rsidRPr="00E14F9B">
        <w:rPr>
          <w:position w:val="-24"/>
        </w:rPr>
        <w:object w:dxaOrig="680" w:dyaOrig="620">
          <v:shape id="_x0000_i1058" type="#_x0000_t75" style="width:34pt;height:31pt" o:ole="">
            <v:imagedata r:id="rId40" o:title=""/>
          </v:shape>
          <o:OLEObject Type="Embed" ProgID="Equation.3" ShapeID="_x0000_i1058" DrawAspect="Content" ObjectID="_1595827654" r:id="rId41"/>
        </w:object>
      </w:r>
      <w:r w:rsidR="00E14F9B" w:rsidRPr="00E14F9B">
        <w:t xml:space="preserve">     which is more often stated as    F  =  ma</w:t>
      </w:r>
    </w:p>
    <w:p w:rsidR="004131E7" w:rsidRDefault="004131E7" w:rsidP="00E14F9B">
      <w:pPr>
        <w:jc w:val="left"/>
      </w:pPr>
    </w:p>
    <w:p w:rsidR="009A2C6C" w:rsidRDefault="009A2C6C" w:rsidP="00E14F9B">
      <w:pPr>
        <w:jc w:val="left"/>
      </w:pPr>
      <w:r>
        <w:t>As acceleration is proportional to the force</w:t>
      </w:r>
      <w:r w:rsidR="00FF1886">
        <w:t>,</w:t>
      </w:r>
      <w:r>
        <w:t xml:space="preserve"> this means:</w:t>
      </w:r>
    </w:p>
    <w:p w:rsidR="009A2C6C" w:rsidRDefault="009A2C6C" w:rsidP="009A2C6C">
      <w:pPr>
        <w:ind w:left="1134"/>
        <w:jc w:val="left"/>
      </w:pPr>
      <w:r>
        <w:t>Large force = large acceleration</w:t>
      </w:r>
    </w:p>
    <w:p w:rsidR="009A2C6C" w:rsidRDefault="009A2C6C" w:rsidP="009A2C6C">
      <w:pPr>
        <w:ind w:left="1134"/>
        <w:jc w:val="left"/>
      </w:pPr>
      <w:r>
        <w:t>Small force = small acceleration</w:t>
      </w:r>
    </w:p>
    <w:p w:rsidR="009A2C6C" w:rsidRDefault="009A2C6C" w:rsidP="009A2C6C">
      <w:pPr>
        <w:ind w:left="1134"/>
        <w:jc w:val="left"/>
      </w:pPr>
    </w:p>
    <w:p w:rsidR="009A2C6C" w:rsidRDefault="00FF1886" w:rsidP="009A2C6C">
      <w:pPr>
        <w:jc w:val="left"/>
      </w:pPr>
      <w:r>
        <w:t>As acceleration is inversely proportion to the mass of an object, this means:</w:t>
      </w:r>
    </w:p>
    <w:p w:rsidR="00FF1886" w:rsidRDefault="00FF1886" w:rsidP="00FF1886">
      <w:pPr>
        <w:ind w:left="1134"/>
        <w:jc w:val="left"/>
      </w:pPr>
      <w:r>
        <w:t>Large mass = small acceleration</w:t>
      </w:r>
    </w:p>
    <w:p w:rsidR="00FF1886" w:rsidRDefault="00FF1886" w:rsidP="00FF1886">
      <w:pPr>
        <w:ind w:left="1134"/>
        <w:jc w:val="left"/>
      </w:pPr>
      <w:r>
        <w:t>Small mass = large acceleration</w:t>
      </w:r>
    </w:p>
    <w:p w:rsidR="00FF1886" w:rsidRDefault="00FF1886" w:rsidP="00E14F9B">
      <w:pPr>
        <w:jc w:val="left"/>
      </w:pPr>
    </w:p>
    <w:p w:rsidR="00FF1886" w:rsidRPr="00823D3A" w:rsidRDefault="00FF1886" w:rsidP="00FF1886">
      <w:pPr>
        <w:jc w:val="left"/>
        <w:rPr>
          <w:u w:val="single"/>
        </w:rPr>
      </w:pPr>
      <w:r w:rsidRPr="00823D3A">
        <w:rPr>
          <w:u w:val="single"/>
        </w:rPr>
        <w:t>Example</w:t>
      </w:r>
      <w:r w:rsidR="00823D3A" w:rsidRPr="00823D3A">
        <w:rPr>
          <w:u w:val="single"/>
        </w:rPr>
        <w:t xml:space="preserve"> 1</w:t>
      </w:r>
    </w:p>
    <w:p w:rsidR="00FF1886" w:rsidRDefault="00FF1886" w:rsidP="00FF1886">
      <w:pPr>
        <w:jc w:val="left"/>
      </w:pPr>
    </w:p>
    <w:p w:rsidR="00FF1886" w:rsidRPr="00823D3A" w:rsidRDefault="00FF1886" w:rsidP="00823D3A">
      <w:pPr>
        <w:jc w:val="left"/>
      </w:pPr>
      <w:r w:rsidRPr="00823D3A">
        <w:t xml:space="preserve">A rocket fired from its launching pad not only picks up speed, but also has a significant increase in its acceleration as firing continues. </w:t>
      </w:r>
      <w:r w:rsidR="00823D3A" w:rsidRPr="00823D3A">
        <w:t>This is because a</w:t>
      </w:r>
      <w:r w:rsidRPr="00823D3A">
        <w:t>s fuel is burnt mass is lost. As the amount of mass decreases, the acceleration of the rocket increases.</w:t>
      </w:r>
    </w:p>
    <w:p w:rsidR="00FF1886" w:rsidRDefault="00FF1886" w:rsidP="00E14F9B">
      <w:pPr>
        <w:jc w:val="left"/>
      </w:pPr>
    </w:p>
    <w:p w:rsidR="00823D3A" w:rsidRPr="00823D3A" w:rsidRDefault="00823D3A" w:rsidP="00E14F9B">
      <w:pPr>
        <w:jc w:val="left"/>
        <w:rPr>
          <w:u w:val="single"/>
        </w:rPr>
      </w:pPr>
      <w:r w:rsidRPr="00823D3A">
        <w:rPr>
          <w:u w:val="single"/>
        </w:rPr>
        <w:t>Example 2</w:t>
      </w:r>
    </w:p>
    <w:p w:rsidR="00823D3A" w:rsidRDefault="00823D3A" w:rsidP="00E14F9B">
      <w:pPr>
        <w:jc w:val="left"/>
      </w:pPr>
    </w:p>
    <w:p w:rsidR="00823D3A" w:rsidRDefault="00823D3A" w:rsidP="00E14F9B">
      <w:pPr>
        <w:jc w:val="left"/>
      </w:pPr>
      <w:r>
        <w:t xml:space="preserve">If you use the same force to push a truck and push a car, the car will have more acceleration that the truck because the car has less mass. </w:t>
      </w:r>
    </w:p>
    <w:p w:rsidR="00823D3A" w:rsidRDefault="00823D3A" w:rsidP="00FF1886">
      <w:pPr>
        <w:jc w:val="left"/>
      </w:pPr>
    </w:p>
    <w:p w:rsidR="00FF1886" w:rsidRPr="00823D3A" w:rsidRDefault="00FF1886" w:rsidP="00FF1886">
      <w:pPr>
        <w:jc w:val="left"/>
        <w:rPr>
          <w:u w:val="single"/>
        </w:rPr>
      </w:pPr>
      <w:r w:rsidRPr="00823D3A">
        <w:rPr>
          <w:u w:val="single"/>
        </w:rPr>
        <w:t xml:space="preserve">Example </w:t>
      </w:r>
      <w:r w:rsidR="00823D3A" w:rsidRPr="00823D3A">
        <w:rPr>
          <w:u w:val="single"/>
        </w:rPr>
        <w:t>3</w:t>
      </w:r>
    </w:p>
    <w:p w:rsidR="00FF1886" w:rsidRDefault="00FF1886" w:rsidP="00FF1886">
      <w:pPr>
        <w:jc w:val="left"/>
      </w:pPr>
    </w:p>
    <w:p w:rsidR="001B54A2" w:rsidRDefault="00F01ED3" w:rsidP="00FF1886">
      <w:pPr>
        <w:jc w:val="left"/>
      </w:pPr>
      <w:r w:rsidRPr="00FF1886">
        <w:t>What force is required to push a 1000 kg car with an acceleration of 1.5 ms</w:t>
      </w:r>
      <w:r w:rsidRPr="00FF1886">
        <w:rPr>
          <w:vertAlign w:val="superscript"/>
        </w:rPr>
        <w:t>-2</w:t>
      </w:r>
      <w:r w:rsidRPr="00FF1886">
        <w:t>?</w:t>
      </w:r>
    </w:p>
    <w:p w:rsidR="00FF1886" w:rsidRDefault="00FF1886" w:rsidP="00FF1886">
      <w:pPr>
        <w:ind w:left="720"/>
        <w:jc w:val="left"/>
      </w:pPr>
    </w:p>
    <w:p w:rsidR="00FF1886" w:rsidRPr="00FF1886" w:rsidRDefault="00FF1886" w:rsidP="00FF1886">
      <w:pPr>
        <w:ind w:left="720"/>
      </w:pPr>
      <w:r>
        <w:rPr>
          <w:noProof/>
          <w:lang w:eastAsia="en-AU"/>
        </w:rPr>
        <w:drawing>
          <wp:inline distT="0" distB="0" distL="0" distR="0" wp14:anchorId="502647B3" wp14:editId="0819547C">
            <wp:extent cx="2638425" cy="714713"/>
            <wp:effectExtent l="0" t="0" r="0" b="9525"/>
            <wp:docPr id="57361" name="Picture 5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640234" cy="715203"/>
                    </a:xfrm>
                    <a:prstGeom prst="rect">
                      <a:avLst/>
                    </a:prstGeom>
                  </pic:spPr>
                </pic:pic>
              </a:graphicData>
            </a:graphic>
          </wp:inline>
        </w:drawing>
      </w:r>
    </w:p>
    <w:p w:rsidR="00FF1886" w:rsidRPr="00823D3A" w:rsidRDefault="00FF1886" w:rsidP="00FF1886">
      <w:pPr>
        <w:jc w:val="left"/>
        <w:rPr>
          <w:u w:val="single"/>
        </w:rPr>
      </w:pPr>
      <w:r w:rsidRPr="00823D3A">
        <w:rPr>
          <w:u w:val="single"/>
        </w:rPr>
        <w:lastRenderedPageBreak/>
        <w:t xml:space="preserve">Example </w:t>
      </w:r>
      <w:r w:rsidR="00823D3A">
        <w:rPr>
          <w:u w:val="single"/>
        </w:rPr>
        <w:t>4</w:t>
      </w:r>
    </w:p>
    <w:p w:rsidR="00FF1886" w:rsidRDefault="00FF1886" w:rsidP="00FF1886">
      <w:pPr>
        <w:jc w:val="left"/>
      </w:pPr>
    </w:p>
    <w:p w:rsidR="001B54A2" w:rsidRPr="00FF1886" w:rsidRDefault="00F01ED3" w:rsidP="00FF1886">
      <w:pPr>
        <w:jc w:val="left"/>
      </w:pPr>
      <w:r w:rsidRPr="00FF1886">
        <w:t>What acceleration can be achieved by pulling a 20 kg cart with a force of 45 N?</w:t>
      </w:r>
    </w:p>
    <w:p w:rsidR="00823D3A" w:rsidRDefault="00823D3A" w:rsidP="00FF1886"/>
    <w:p w:rsidR="00FF1886" w:rsidRDefault="00FF1886" w:rsidP="00FF1886">
      <w:r>
        <w:rPr>
          <w:noProof/>
          <w:lang w:eastAsia="en-AU"/>
        </w:rPr>
        <w:drawing>
          <wp:inline distT="0" distB="0" distL="0" distR="0" wp14:anchorId="609D7F71" wp14:editId="48130DD9">
            <wp:extent cx="2238375" cy="936674"/>
            <wp:effectExtent l="0" t="0" r="0" b="0"/>
            <wp:docPr id="57362" name="Picture 57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238375" cy="936674"/>
                    </a:xfrm>
                    <a:prstGeom prst="rect">
                      <a:avLst/>
                    </a:prstGeom>
                  </pic:spPr>
                </pic:pic>
              </a:graphicData>
            </a:graphic>
          </wp:inline>
        </w:drawing>
      </w:r>
    </w:p>
    <w:p w:rsidR="00FF1886" w:rsidRDefault="00FF1886" w:rsidP="00E14F9B">
      <w:pPr>
        <w:jc w:val="left"/>
      </w:pPr>
    </w:p>
    <w:p w:rsidR="008900D5" w:rsidRDefault="008900D5" w:rsidP="00E14F9B">
      <w:pPr>
        <w:jc w:val="left"/>
      </w:pPr>
    </w:p>
    <w:p w:rsidR="009A2C6C" w:rsidRPr="00E14F9B" w:rsidRDefault="009A2C6C" w:rsidP="00E14F9B">
      <w:pPr>
        <w:jc w:val="left"/>
      </w:pPr>
    </w:p>
    <w:p w:rsidR="005D6384" w:rsidRPr="000C0348" w:rsidRDefault="005D6384" w:rsidP="005D6384">
      <w:pPr>
        <w:jc w:val="left"/>
      </w:pPr>
      <w:r w:rsidRPr="000C0348">
        <w:t>We already know that mass</w:t>
      </w:r>
      <w:r>
        <w:t xml:space="preserve">, </w:t>
      </w:r>
      <w:r w:rsidRPr="000C0348">
        <w:t xml:space="preserve">the amount of matter an object has, can’t be changed unless matter is added or removed.  What can be changed is the weight.  </w:t>
      </w:r>
      <w:r w:rsidRPr="002F0F94">
        <w:rPr>
          <w:b/>
          <w:u w:val="single"/>
        </w:rPr>
        <w:t>Weight</w:t>
      </w:r>
      <w:r w:rsidRPr="000C0348">
        <w:t xml:space="preserve"> is the mass of a body acted on by acceleration due to gravity.</w:t>
      </w:r>
      <w:r w:rsidR="002F0F94">
        <w:t xml:space="preserve"> Weight is therefore a force.</w:t>
      </w:r>
    </w:p>
    <w:p w:rsidR="005D6384" w:rsidRPr="000C0348" w:rsidRDefault="005D6384" w:rsidP="005D6384">
      <w:pPr>
        <w:jc w:val="left"/>
        <w:rPr>
          <w:sz w:val="12"/>
        </w:rPr>
      </w:pPr>
    </w:p>
    <w:p w:rsidR="005D6384" w:rsidRPr="000C0348" w:rsidRDefault="005D6384" w:rsidP="005D6384">
      <w:pPr>
        <w:jc w:val="left"/>
      </w:pPr>
      <w:r>
        <w:tab/>
      </w:r>
      <w:r w:rsidRPr="000C0348">
        <w:t xml:space="preserve">as </w:t>
      </w:r>
      <w:r w:rsidRPr="000C0348">
        <w:tab/>
        <w:t xml:space="preserve">F  =  ma         </w:t>
      </w:r>
      <w:r w:rsidRPr="000C0348">
        <w:tab/>
        <w:t>where</w:t>
      </w:r>
      <w:r w:rsidRPr="000C0348">
        <w:tab/>
      </w:r>
      <w:r>
        <w:t xml:space="preserve">  </w:t>
      </w:r>
      <w:r w:rsidRPr="000C0348">
        <w:t xml:space="preserve"> F</w:t>
      </w:r>
      <w:r w:rsidRPr="000C0348">
        <w:rPr>
          <w:vertAlign w:val="subscript"/>
        </w:rPr>
        <w:t>weight</w:t>
      </w:r>
      <w:r w:rsidRPr="000C0348">
        <w:t xml:space="preserve"> = weight (N)</w:t>
      </w:r>
    </w:p>
    <w:p w:rsidR="005D6384" w:rsidRPr="000C0348" w:rsidRDefault="005D6384" w:rsidP="005D6384">
      <w:pPr>
        <w:jc w:val="left"/>
      </w:pPr>
      <w:r w:rsidRPr="000C0348">
        <w:tab/>
        <w:t>and</w:t>
      </w:r>
      <w:r w:rsidRPr="000C0348">
        <w:tab/>
        <w:t>g  =  a</w:t>
      </w:r>
      <w:r w:rsidRPr="000C0348">
        <w:tab/>
      </w:r>
      <w:r w:rsidRPr="000C0348">
        <w:tab/>
      </w:r>
      <w:r w:rsidRPr="000C0348">
        <w:tab/>
        <w:t xml:space="preserve">  </w:t>
      </w:r>
      <w:r w:rsidRPr="000C0348">
        <w:tab/>
        <w:t xml:space="preserve">         </w:t>
      </w:r>
      <w:r>
        <w:t xml:space="preserve"> </w:t>
      </w:r>
      <w:r w:rsidRPr="000C0348">
        <w:t>F = force in Newtons (N)</w:t>
      </w:r>
    </w:p>
    <w:p w:rsidR="005D6384" w:rsidRPr="000C0348" w:rsidRDefault="005D6384" w:rsidP="005D6384">
      <w:pPr>
        <w:jc w:val="left"/>
      </w:pPr>
      <w:r w:rsidRPr="000C0348">
        <w:tab/>
        <w:t>then</w:t>
      </w:r>
      <w:r w:rsidRPr="000C0348">
        <w:tab/>
        <w:t>F</w:t>
      </w:r>
      <w:r w:rsidRPr="000C0348">
        <w:rPr>
          <w:vertAlign w:val="subscript"/>
        </w:rPr>
        <w:t>weight</w:t>
      </w:r>
      <w:r w:rsidRPr="000C0348">
        <w:t xml:space="preserve"> or F</w:t>
      </w:r>
      <w:r w:rsidRPr="000C0348">
        <w:rPr>
          <w:vertAlign w:val="subscript"/>
        </w:rPr>
        <w:t>w</w:t>
      </w:r>
      <w:r w:rsidRPr="000C0348">
        <w:t xml:space="preserve">  =  mg</w:t>
      </w:r>
      <w:r w:rsidRPr="000C0348">
        <w:tab/>
      </w:r>
      <w:r w:rsidRPr="000C0348">
        <w:tab/>
        <w:t xml:space="preserve">         m = mass in </w:t>
      </w:r>
      <w:r>
        <w:t>kilograms (</w:t>
      </w:r>
      <w:r w:rsidRPr="000C0348">
        <w:t>kg</w:t>
      </w:r>
      <w:r>
        <w:t>)</w:t>
      </w:r>
    </w:p>
    <w:p w:rsidR="005D6384" w:rsidRPr="000C0348" w:rsidRDefault="005D6384" w:rsidP="005D6384">
      <w:pPr>
        <w:jc w:val="left"/>
      </w:pPr>
      <w:r w:rsidRPr="000C0348">
        <w:tab/>
      </w:r>
      <w:r w:rsidRPr="000C0348">
        <w:tab/>
      </w:r>
      <w:r w:rsidRPr="000C0348">
        <w:tab/>
      </w:r>
      <w:r w:rsidRPr="000C0348">
        <w:tab/>
      </w:r>
      <w:r w:rsidRPr="000C0348">
        <w:tab/>
      </w:r>
      <w:r w:rsidRPr="000C0348">
        <w:tab/>
        <w:t xml:space="preserve">          g = acceleration due to gravity (</w:t>
      </w:r>
      <w:r>
        <w:t>m s</w:t>
      </w:r>
      <w:r w:rsidRPr="005D6384">
        <w:rPr>
          <w:vertAlign w:val="superscript"/>
        </w:rPr>
        <w:t>-2</w:t>
      </w:r>
      <w:r w:rsidRPr="000C0348">
        <w:t>)</w:t>
      </w:r>
    </w:p>
    <w:p w:rsidR="005D6384" w:rsidRDefault="005D6384" w:rsidP="005D6384">
      <w:pPr>
        <w:jc w:val="left"/>
      </w:pPr>
      <w:r w:rsidRPr="000C0348">
        <w:rPr>
          <w:u w:val="single"/>
        </w:rPr>
        <w:t>Example</w:t>
      </w:r>
      <w:r w:rsidR="008A6ABF">
        <w:rPr>
          <w:u w:val="single"/>
        </w:rPr>
        <w:t xml:space="preserve"> 5</w:t>
      </w:r>
    </w:p>
    <w:p w:rsidR="005D6384" w:rsidRPr="000C0348" w:rsidRDefault="005D6384" w:rsidP="005D6384">
      <w:pPr>
        <w:jc w:val="left"/>
      </w:pPr>
    </w:p>
    <w:p w:rsidR="005D6384" w:rsidRDefault="005D6384" w:rsidP="005D6384">
      <w:pPr>
        <w:jc w:val="left"/>
      </w:pPr>
      <w:r w:rsidRPr="000C0348">
        <w:t xml:space="preserve">A 10 kg stone is held on </w:t>
      </w:r>
      <w:r>
        <w:t xml:space="preserve">the </w:t>
      </w:r>
      <w:r w:rsidRPr="000C0348">
        <w:t>Earth (g = 9.8 m</w:t>
      </w:r>
      <w:r>
        <w:t xml:space="preserve"> </w:t>
      </w:r>
      <w:r w:rsidRPr="000C0348">
        <w:t>s</w:t>
      </w:r>
      <w:r w:rsidRPr="000C0348">
        <w:rPr>
          <w:vertAlign w:val="superscript"/>
        </w:rPr>
        <w:t>-2</w:t>
      </w:r>
      <w:r w:rsidRPr="000C0348">
        <w:t>) and the moon (g = 1.6 m</w:t>
      </w:r>
      <w:r>
        <w:t xml:space="preserve"> </w:t>
      </w:r>
      <w:r w:rsidRPr="000C0348">
        <w:t>s</w:t>
      </w:r>
      <w:r w:rsidRPr="000C0348">
        <w:rPr>
          <w:vertAlign w:val="superscript"/>
        </w:rPr>
        <w:t>-2</w:t>
      </w:r>
      <w:r w:rsidRPr="000C0348">
        <w:t xml:space="preserve">).  </w:t>
      </w:r>
    </w:p>
    <w:p w:rsidR="005D6384" w:rsidRDefault="005D6384" w:rsidP="005D6384">
      <w:pPr>
        <w:jc w:val="left"/>
      </w:pPr>
      <w:r w:rsidRPr="000C0348">
        <w:t xml:space="preserve">What is its weight </w:t>
      </w:r>
      <w:r>
        <w:t>on each</w:t>
      </w:r>
      <w:r w:rsidRPr="000C0348">
        <w:t>?</w:t>
      </w:r>
    </w:p>
    <w:p w:rsidR="005D6384" w:rsidRPr="000C0348" w:rsidRDefault="005D6384" w:rsidP="005D6384">
      <w:pPr>
        <w:jc w:val="left"/>
      </w:pPr>
    </w:p>
    <w:p w:rsidR="005D6384" w:rsidRPr="000C0348" w:rsidRDefault="005D6384" w:rsidP="005D6384">
      <w:pPr>
        <w:jc w:val="left"/>
      </w:pPr>
      <w:r w:rsidRPr="000C0348">
        <w:tab/>
        <w:t xml:space="preserve">      F</w:t>
      </w:r>
      <w:r w:rsidRPr="000C0348">
        <w:rPr>
          <w:vertAlign w:val="subscript"/>
        </w:rPr>
        <w:t>w</w:t>
      </w:r>
      <w:r w:rsidRPr="000C0348">
        <w:t xml:space="preserve"> Earth = mg                                                F</w:t>
      </w:r>
      <w:r w:rsidRPr="000C0348">
        <w:rPr>
          <w:vertAlign w:val="subscript"/>
        </w:rPr>
        <w:t>m</w:t>
      </w:r>
      <w:r w:rsidRPr="000C0348">
        <w:t xml:space="preserve"> Moon = mg </w:t>
      </w:r>
    </w:p>
    <w:p w:rsidR="005D6384" w:rsidRPr="000C0348" w:rsidRDefault="005D6384" w:rsidP="005D6384">
      <w:pPr>
        <w:jc w:val="left"/>
      </w:pPr>
      <w:r w:rsidRPr="000C0348">
        <w:t xml:space="preserve">                               = 10 x 9.8                                                        = 10 x 1.6 </w:t>
      </w:r>
    </w:p>
    <w:p w:rsidR="005D6384" w:rsidRPr="000C0348" w:rsidRDefault="005D6384" w:rsidP="005D6384">
      <w:pPr>
        <w:jc w:val="left"/>
      </w:pPr>
      <w:r w:rsidRPr="000C0348">
        <w:t xml:space="preserve">                F</w:t>
      </w:r>
      <w:r w:rsidRPr="000C0348">
        <w:rPr>
          <w:vertAlign w:val="subscript"/>
        </w:rPr>
        <w:t>w</w:t>
      </w:r>
      <w:r w:rsidRPr="000C0348">
        <w:t xml:space="preserve"> Earth = 98 N                          </w:t>
      </w:r>
      <w:r w:rsidRPr="000C0348">
        <w:tab/>
        <w:t xml:space="preserve">            F</w:t>
      </w:r>
      <w:r w:rsidRPr="000C0348">
        <w:rPr>
          <w:vertAlign w:val="subscript"/>
        </w:rPr>
        <w:t>w</w:t>
      </w:r>
      <w:r w:rsidRPr="000C0348">
        <w:t xml:space="preserve"> Moon = 16 N</w:t>
      </w:r>
    </w:p>
    <w:p w:rsidR="00FF4550" w:rsidRDefault="00FF4550" w:rsidP="005D6384">
      <w:pPr>
        <w:jc w:val="left"/>
      </w:pPr>
    </w:p>
    <w:p w:rsidR="002F0F94" w:rsidRDefault="002F0F94" w:rsidP="002F0F94"/>
    <w:p w:rsidR="002F0F94" w:rsidRDefault="002F0F94" w:rsidP="002F0F94">
      <w:pPr>
        <w:jc w:val="left"/>
      </w:pPr>
      <w:r w:rsidRPr="000C0348">
        <w:t xml:space="preserve">Consider the situation when a ball is thrown into the air and then returns to the same height from which it is thrown.  </w:t>
      </w:r>
    </w:p>
    <w:p w:rsidR="009532A6" w:rsidRDefault="009532A6" w:rsidP="009532A6">
      <w:pPr>
        <w:jc w:val="left"/>
        <w:rPr>
          <w:i/>
        </w:rPr>
      </w:pPr>
    </w:p>
    <w:p w:rsidR="009532A6" w:rsidRPr="000C0348" w:rsidRDefault="009532A6" w:rsidP="009532A6">
      <w:pPr>
        <w:ind w:left="5103" w:hanging="5103"/>
        <w:jc w:val="left"/>
        <w:rPr>
          <w:i/>
        </w:rPr>
      </w:pPr>
      <w:r w:rsidRPr="000C0348">
        <w:rPr>
          <w:i/>
        </w:rPr>
        <w:t>Using direction to show vector                            Using positive and negative numbers to</w:t>
      </w:r>
      <w:r>
        <w:rPr>
          <w:i/>
        </w:rPr>
        <w:t xml:space="preserve"> </w:t>
      </w:r>
      <w:r w:rsidRPr="000C0348">
        <w:rPr>
          <w:i/>
        </w:rPr>
        <w:t xml:space="preserve">show direction, down is </w:t>
      </w:r>
      <w:r>
        <w:rPr>
          <w:i/>
        </w:rPr>
        <w:t>nega</w:t>
      </w:r>
      <w:r w:rsidRPr="000C0348">
        <w:rPr>
          <w:i/>
        </w:rPr>
        <w:t xml:space="preserve">tive </w:t>
      </w:r>
    </w:p>
    <w:p w:rsidR="009532A6" w:rsidRDefault="009532A6" w:rsidP="002F0F94">
      <w:pPr>
        <w:jc w:val="left"/>
      </w:pPr>
    </w:p>
    <w:p w:rsidR="002F0F94" w:rsidRDefault="009532A6" w:rsidP="002F0F94">
      <w:r>
        <w:rPr>
          <w:noProof/>
          <w:lang w:eastAsia="en-AU"/>
        </w:rPr>
        <w:drawing>
          <wp:inline distT="0" distB="0" distL="0" distR="0" wp14:anchorId="2E8864A8" wp14:editId="70A812E4">
            <wp:extent cx="5731510" cy="2221078"/>
            <wp:effectExtent l="0" t="0" r="2540" b="825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731510" cy="2221078"/>
                    </a:xfrm>
                    <a:prstGeom prst="rect">
                      <a:avLst/>
                    </a:prstGeom>
                  </pic:spPr>
                </pic:pic>
              </a:graphicData>
            </a:graphic>
          </wp:inline>
        </w:drawing>
      </w:r>
    </w:p>
    <w:p w:rsidR="002F0F94" w:rsidRPr="000C0348" w:rsidRDefault="002F0F94" w:rsidP="002F0F94"/>
    <w:p w:rsidR="002F0F94" w:rsidRPr="000C0348" w:rsidRDefault="002F0F94" w:rsidP="009532A6">
      <w:pPr>
        <w:jc w:val="left"/>
        <w:rPr>
          <w:sz w:val="12"/>
          <w:szCs w:val="12"/>
        </w:rPr>
      </w:pPr>
    </w:p>
    <w:p w:rsidR="002F0F94" w:rsidRPr="000C0348" w:rsidRDefault="002F0F94" w:rsidP="009532A6">
      <w:pPr>
        <w:jc w:val="left"/>
        <w:rPr>
          <w:vertAlign w:val="superscript"/>
        </w:rPr>
      </w:pPr>
      <w:r w:rsidRPr="000C0348">
        <w:t xml:space="preserve">Neglecting air resistance, all objects fall at the same rate, </w:t>
      </w:r>
      <w:r w:rsidRPr="000C0348">
        <w:rPr>
          <w:i/>
        </w:rPr>
        <w:t>regardless of their mass.</w:t>
      </w:r>
      <w:r w:rsidRPr="000C0348">
        <w:t xml:space="preserve">  This was clearly demonstrated on one of the moon landings when a feather and a rock were dropped and landed on the surface at the same time.  The motion of the objects was only affected by gravity – which is constant.  On Earth the acceleration due to gravity is approximately 9.8 ms</w:t>
      </w:r>
      <w:r w:rsidRPr="000C0348">
        <w:rPr>
          <w:vertAlign w:val="superscript"/>
        </w:rPr>
        <w:t>-2</w:t>
      </w:r>
      <w:r w:rsidRPr="000C0348">
        <w:t xml:space="preserve">.  </w:t>
      </w:r>
    </w:p>
    <w:p w:rsidR="002F0F94" w:rsidRPr="000C0348" w:rsidRDefault="002F0F94" w:rsidP="009532A6">
      <w:pPr>
        <w:jc w:val="left"/>
      </w:pPr>
    </w:p>
    <w:p w:rsidR="002F0F94" w:rsidRDefault="002F0F94" w:rsidP="009532A6">
      <w:pPr>
        <w:jc w:val="left"/>
      </w:pPr>
      <w:r w:rsidRPr="000C0348">
        <w:t>As acceleration due to gravity is a uniform acceleration, we can use Newton’s equations of motion in solving problem</w:t>
      </w:r>
      <w:r w:rsidR="009532A6">
        <w:t>s</w:t>
      </w:r>
      <w:r w:rsidRPr="000C0348">
        <w:t xml:space="preserve">.  Instead of </w:t>
      </w:r>
      <w:r w:rsidR="009532A6">
        <w:t xml:space="preserve">using </w:t>
      </w:r>
      <w:r w:rsidRPr="000C0348">
        <w:t xml:space="preserve">‘a’, we </w:t>
      </w:r>
      <w:r w:rsidR="009532A6">
        <w:t xml:space="preserve">can </w:t>
      </w:r>
      <w:r w:rsidRPr="000C0348">
        <w:t>use ‘g’ to represent acceleration due to gravity</w:t>
      </w:r>
      <w:r w:rsidR="009532A6">
        <w:t xml:space="preserve"> in equations</w:t>
      </w:r>
      <w:r w:rsidRPr="000C0348">
        <w:t xml:space="preserve">.  In addition, direction now becomes important (for up and down problems) and must be specified.  </w:t>
      </w:r>
      <w:r w:rsidR="009178FA">
        <w:t>In the examples below up is positive and down is negative.</w:t>
      </w:r>
    </w:p>
    <w:p w:rsidR="002F0F94" w:rsidRDefault="002F0F94" w:rsidP="009532A6">
      <w:pPr>
        <w:jc w:val="left"/>
      </w:pPr>
    </w:p>
    <w:p w:rsidR="009532A6" w:rsidRPr="00B45DC7" w:rsidRDefault="008A6ABF" w:rsidP="009532A6">
      <w:pPr>
        <w:jc w:val="left"/>
      </w:pPr>
      <w:r>
        <w:rPr>
          <w:u w:val="single"/>
        </w:rPr>
        <w:t xml:space="preserve">Example </w:t>
      </w:r>
      <w:r w:rsidRPr="00B45DC7">
        <w:rPr>
          <w:u w:val="single"/>
        </w:rPr>
        <w:t>6</w:t>
      </w:r>
      <w:r w:rsidR="00B45DC7" w:rsidRPr="00B45DC7">
        <w:t xml:space="preserve"> </w:t>
      </w:r>
      <w:r w:rsidR="00B45DC7">
        <w:tab/>
      </w:r>
      <w:r w:rsidR="00B45DC7" w:rsidRPr="00B45DC7">
        <w:rPr>
          <w:b/>
        </w:rPr>
        <w:t>* Some extension</w:t>
      </w:r>
    </w:p>
    <w:p w:rsidR="009532A6" w:rsidRDefault="009532A6" w:rsidP="009532A6">
      <w:pPr>
        <w:jc w:val="left"/>
      </w:pPr>
    </w:p>
    <w:p w:rsidR="009532A6" w:rsidRPr="000C0348" w:rsidRDefault="009532A6" w:rsidP="009532A6">
      <w:pPr>
        <w:jc w:val="left"/>
      </w:pPr>
      <w:r w:rsidRPr="000C0348">
        <w:t>Two children are dropping stones from a bridge to the water below to try and hit the leaves floating by.  If one child holds a stone 15.0 m above the water, calculate</w:t>
      </w:r>
    </w:p>
    <w:p w:rsidR="009532A6" w:rsidRPr="000C0348" w:rsidRDefault="009532A6" w:rsidP="009532A6">
      <w:pPr>
        <w:numPr>
          <w:ilvl w:val="0"/>
          <w:numId w:val="12"/>
        </w:numPr>
        <w:jc w:val="left"/>
      </w:pPr>
      <w:r w:rsidRPr="000C0348">
        <w:t>how long before the stone hits the water.         b.  the final velocity of the stone just as it hits the water.</w:t>
      </w:r>
    </w:p>
    <w:p w:rsidR="009532A6" w:rsidRPr="000C0348" w:rsidRDefault="009532A6" w:rsidP="009532A6">
      <w:pPr>
        <w:jc w:val="left"/>
      </w:pPr>
    </w:p>
    <w:p w:rsidR="009532A6" w:rsidRPr="009532A6" w:rsidRDefault="009532A6" w:rsidP="009532A6">
      <w:pPr>
        <w:jc w:val="left"/>
      </w:pPr>
      <w:r w:rsidRPr="009532A6">
        <w:t>u = 0 ms</w:t>
      </w:r>
      <w:r w:rsidRPr="009532A6">
        <w:rPr>
          <w:vertAlign w:val="superscript"/>
        </w:rPr>
        <w:t>-1</w:t>
      </w:r>
      <w:r w:rsidRPr="009532A6">
        <w:t xml:space="preserve">              s = ut + ½ at</w:t>
      </w:r>
      <w:r w:rsidRPr="009532A6">
        <w:rPr>
          <w:vertAlign w:val="superscript"/>
        </w:rPr>
        <w:t>2</w:t>
      </w:r>
      <w:r w:rsidRPr="009532A6">
        <w:t xml:space="preserve">                                      </w:t>
      </w:r>
      <w:r>
        <w:t xml:space="preserve">   </w:t>
      </w:r>
      <w:r w:rsidRPr="009532A6">
        <w:t>v = u + at</w:t>
      </w:r>
    </w:p>
    <w:p w:rsidR="009532A6" w:rsidRPr="009532A6" w:rsidRDefault="009532A6" w:rsidP="009532A6">
      <w:pPr>
        <w:jc w:val="left"/>
      </w:pPr>
      <w:r w:rsidRPr="009532A6">
        <w:t>s = -15 m                -15 = 0 + (0.5 x -9.8 x t</w:t>
      </w:r>
      <w:r w:rsidRPr="009532A6">
        <w:rPr>
          <w:vertAlign w:val="superscript"/>
        </w:rPr>
        <w:t>2</w:t>
      </w:r>
      <w:r w:rsidRPr="009532A6">
        <w:t>)                         = 0 + (-9.8 x 1.7496)</w:t>
      </w:r>
    </w:p>
    <w:p w:rsidR="009532A6" w:rsidRPr="009532A6" w:rsidRDefault="009532A6" w:rsidP="009532A6">
      <w:pPr>
        <w:jc w:val="left"/>
      </w:pPr>
      <w:r w:rsidRPr="009532A6">
        <w:t>a = -9.8 ms</w:t>
      </w:r>
      <w:r w:rsidRPr="009532A6">
        <w:rPr>
          <w:vertAlign w:val="superscript"/>
        </w:rPr>
        <w:t>-2</w:t>
      </w:r>
      <w:r w:rsidRPr="009532A6">
        <w:t xml:space="preserve">           -15 = -4.9 t</w:t>
      </w:r>
      <w:r w:rsidRPr="009532A6">
        <w:rPr>
          <w:vertAlign w:val="superscript"/>
        </w:rPr>
        <w:t>2</w:t>
      </w:r>
      <w:r w:rsidRPr="009532A6">
        <w:t xml:space="preserve">                                         v  = -17.1 m s</w:t>
      </w:r>
      <w:r w:rsidRPr="009532A6">
        <w:rPr>
          <w:vertAlign w:val="superscript"/>
        </w:rPr>
        <w:t>-1</w:t>
      </w:r>
    </w:p>
    <w:p w:rsidR="009532A6" w:rsidRPr="009532A6" w:rsidRDefault="009532A6" w:rsidP="009532A6">
      <w:pPr>
        <w:jc w:val="left"/>
      </w:pPr>
      <w:r w:rsidRPr="009532A6">
        <w:t xml:space="preserve">                               </w:t>
      </w:r>
      <w:r w:rsidR="00B45DC7">
        <w:rPr>
          <w:position w:val="-12"/>
        </w:rPr>
        <w:pict>
          <v:shape id="_x0000_i1059" type="#_x0000_t75" style="width:76pt;height:20pt">
            <v:imagedata r:id="rId45" o:title=""/>
          </v:shape>
        </w:pict>
      </w:r>
      <w:r w:rsidRPr="009532A6">
        <w:tab/>
      </w:r>
      <w:r w:rsidRPr="009532A6">
        <w:tab/>
      </w:r>
      <w:r w:rsidRPr="009532A6">
        <w:tab/>
      </w:r>
      <w:r w:rsidRPr="009532A6">
        <w:tab/>
        <w:t xml:space="preserve">      </w:t>
      </w:r>
      <w:r w:rsidRPr="009532A6">
        <w:rPr>
          <w:u w:val="single"/>
        </w:rPr>
        <w:t>v = 17.1 m s</w:t>
      </w:r>
      <w:r w:rsidRPr="009532A6">
        <w:rPr>
          <w:u w:val="single"/>
          <w:vertAlign w:val="superscript"/>
        </w:rPr>
        <w:t>-1</w:t>
      </w:r>
      <w:r w:rsidRPr="009532A6">
        <w:rPr>
          <w:u w:val="single"/>
        </w:rPr>
        <w:t xml:space="preserve"> down</w:t>
      </w:r>
    </w:p>
    <w:p w:rsidR="009532A6" w:rsidRPr="009532A6" w:rsidRDefault="009532A6" w:rsidP="009532A6">
      <w:pPr>
        <w:jc w:val="left"/>
      </w:pPr>
      <w:r w:rsidRPr="009532A6">
        <w:t xml:space="preserve">                               t = 1.7496      </w:t>
      </w:r>
    </w:p>
    <w:p w:rsidR="009532A6" w:rsidRPr="009532A6" w:rsidRDefault="009532A6" w:rsidP="009532A6">
      <w:pPr>
        <w:jc w:val="left"/>
        <w:rPr>
          <w:u w:val="single"/>
        </w:rPr>
      </w:pPr>
      <w:r w:rsidRPr="009532A6">
        <w:t xml:space="preserve">                               </w:t>
      </w:r>
      <w:r w:rsidRPr="009532A6">
        <w:rPr>
          <w:u w:val="single"/>
        </w:rPr>
        <w:t>t = 1.75 s</w:t>
      </w:r>
    </w:p>
    <w:p w:rsidR="009532A6" w:rsidRPr="000C0348" w:rsidRDefault="009532A6" w:rsidP="009532A6">
      <w:pPr>
        <w:jc w:val="left"/>
      </w:pPr>
    </w:p>
    <w:p w:rsidR="009532A6" w:rsidRPr="000C0348" w:rsidRDefault="008A6ABF" w:rsidP="009532A6">
      <w:pPr>
        <w:jc w:val="left"/>
        <w:rPr>
          <w:u w:val="single"/>
        </w:rPr>
      </w:pPr>
      <w:r>
        <w:rPr>
          <w:u w:val="single"/>
        </w:rPr>
        <w:t>Example 7</w:t>
      </w:r>
      <w:r w:rsidR="00B45DC7" w:rsidRPr="00B45DC7">
        <w:tab/>
      </w:r>
      <w:r w:rsidR="00B45DC7" w:rsidRPr="00B45DC7">
        <w:rPr>
          <w:b/>
        </w:rPr>
        <w:t>* Some extension</w:t>
      </w:r>
    </w:p>
    <w:p w:rsidR="004662C3" w:rsidRDefault="004662C3" w:rsidP="004662C3">
      <w:pPr>
        <w:jc w:val="left"/>
      </w:pPr>
    </w:p>
    <w:p w:rsidR="004662C3" w:rsidRDefault="004662C3" w:rsidP="004662C3">
      <w:pPr>
        <w:jc w:val="left"/>
      </w:pPr>
      <w:r>
        <w:t>A girl throws a softball vertically upwards and it reaches a height of 20.4 m.</w:t>
      </w:r>
    </w:p>
    <w:p w:rsidR="004662C3" w:rsidRDefault="004662C3" w:rsidP="004662C3">
      <w:pPr>
        <w:jc w:val="left"/>
      </w:pPr>
      <w:r>
        <w:t>What is the velocity with which the ball leaves the girl’s hand?</w:t>
      </w:r>
    </w:p>
    <w:p w:rsidR="009532A6" w:rsidRPr="000C0348" w:rsidRDefault="009532A6" w:rsidP="009532A6">
      <w:pPr>
        <w:jc w:val="left"/>
        <w:rPr>
          <w:b/>
        </w:rPr>
      </w:pPr>
    </w:p>
    <w:p w:rsidR="009532A6" w:rsidRPr="004662C3" w:rsidRDefault="009532A6" w:rsidP="004662C3">
      <w:pPr>
        <w:tabs>
          <w:tab w:val="left" w:pos="3402"/>
        </w:tabs>
        <w:jc w:val="left"/>
      </w:pPr>
      <w:r w:rsidRPr="004662C3">
        <w:t xml:space="preserve">u = </w:t>
      </w:r>
      <w:r w:rsidR="004662C3" w:rsidRPr="004662C3">
        <w:t>?</w:t>
      </w:r>
      <w:r w:rsidRPr="004662C3">
        <w:t xml:space="preserve">                                         </w:t>
      </w:r>
      <w:r w:rsidR="004662C3" w:rsidRPr="004662C3">
        <w:tab/>
        <w:t>v</w:t>
      </w:r>
      <w:r w:rsidR="004662C3" w:rsidRPr="004662C3">
        <w:rPr>
          <w:vertAlign w:val="superscript"/>
        </w:rPr>
        <w:t>2</w:t>
      </w:r>
      <w:r w:rsidR="004662C3" w:rsidRPr="004662C3">
        <w:t xml:space="preserve"> = u</w:t>
      </w:r>
      <w:r w:rsidR="004662C3" w:rsidRPr="004662C3">
        <w:rPr>
          <w:vertAlign w:val="superscript"/>
        </w:rPr>
        <w:t>2</w:t>
      </w:r>
      <w:r w:rsidR="004662C3" w:rsidRPr="004662C3">
        <w:t xml:space="preserve"> + 2as</w:t>
      </w:r>
    </w:p>
    <w:p w:rsidR="009532A6" w:rsidRPr="004662C3" w:rsidRDefault="009532A6" w:rsidP="004662C3">
      <w:pPr>
        <w:tabs>
          <w:tab w:val="left" w:pos="3402"/>
        </w:tabs>
        <w:jc w:val="left"/>
      </w:pPr>
      <w:r w:rsidRPr="004662C3">
        <w:t xml:space="preserve">v = </w:t>
      </w:r>
      <w:r w:rsidR="004662C3" w:rsidRPr="004662C3">
        <w:t>0</w:t>
      </w:r>
      <w:r w:rsidRPr="004662C3">
        <w:t xml:space="preserve"> ms</w:t>
      </w:r>
      <w:r w:rsidRPr="004662C3">
        <w:rPr>
          <w:vertAlign w:val="superscript"/>
        </w:rPr>
        <w:t>-1</w:t>
      </w:r>
      <w:r w:rsidR="004662C3" w:rsidRPr="004662C3">
        <w:tab/>
        <w:t>0</w:t>
      </w:r>
      <w:r w:rsidR="004662C3" w:rsidRPr="004662C3">
        <w:rPr>
          <w:vertAlign w:val="superscript"/>
        </w:rPr>
        <w:t>2</w:t>
      </w:r>
      <w:r w:rsidR="004662C3" w:rsidRPr="004662C3">
        <w:t xml:space="preserve"> = u</w:t>
      </w:r>
      <w:r w:rsidR="004662C3" w:rsidRPr="004662C3">
        <w:rPr>
          <w:vertAlign w:val="superscript"/>
        </w:rPr>
        <w:t>2</w:t>
      </w:r>
      <w:r w:rsidR="004662C3" w:rsidRPr="004662C3">
        <w:t xml:space="preserve"> + 2 x -9.8 x 20.4</w:t>
      </w:r>
    </w:p>
    <w:p w:rsidR="004662C3" w:rsidRPr="004662C3" w:rsidRDefault="009532A6" w:rsidP="004662C3">
      <w:pPr>
        <w:tabs>
          <w:tab w:val="left" w:pos="3402"/>
        </w:tabs>
        <w:jc w:val="left"/>
      </w:pPr>
      <w:r w:rsidRPr="004662C3">
        <w:t xml:space="preserve">g = </w:t>
      </w:r>
      <w:r w:rsidR="004662C3" w:rsidRPr="004662C3">
        <w:t xml:space="preserve">- </w:t>
      </w:r>
      <w:r w:rsidRPr="004662C3">
        <w:t>9.8 ms</w:t>
      </w:r>
      <w:r w:rsidRPr="004662C3">
        <w:rPr>
          <w:vertAlign w:val="superscript"/>
        </w:rPr>
        <w:t>-2</w:t>
      </w:r>
      <w:r w:rsidRPr="004662C3">
        <w:t xml:space="preserve">        </w:t>
      </w:r>
      <w:r w:rsidR="004662C3" w:rsidRPr="004662C3">
        <w:t xml:space="preserve">                     </w:t>
      </w:r>
      <w:r w:rsidRPr="004662C3">
        <w:t xml:space="preserve"> </w:t>
      </w:r>
      <w:r w:rsidR="004662C3" w:rsidRPr="004662C3">
        <w:t>0 = u</w:t>
      </w:r>
      <w:r w:rsidR="004662C3" w:rsidRPr="004662C3">
        <w:rPr>
          <w:vertAlign w:val="superscript"/>
        </w:rPr>
        <w:t>2</w:t>
      </w:r>
      <w:r w:rsidR="004662C3" w:rsidRPr="004662C3">
        <w:t xml:space="preserve"> -399.84</w:t>
      </w:r>
    </w:p>
    <w:p w:rsidR="009532A6" w:rsidRPr="004662C3" w:rsidRDefault="004662C3" w:rsidP="009532A6">
      <w:pPr>
        <w:jc w:val="left"/>
        <w:rPr>
          <w:rFonts w:eastAsiaTheme="minorEastAsia"/>
        </w:rPr>
      </w:pPr>
      <w:r w:rsidRPr="004662C3">
        <w:t>s = 20.4 m</w:t>
      </w:r>
      <w:r>
        <w:tab/>
      </w:r>
      <w:r>
        <w:tab/>
      </w:r>
      <w:r>
        <w:tab/>
        <w:t xml:space="preserve">        </w:t>
      </w:r>
      <w:r w:rsidRPr="004662C3">
        <w:t xml:space="preserve">u = </w:t>
      </w:r>
      <m:oMath>
        <m:rad>
          <m:radPr>
            <m:degHide m:val="1"/>
            <m:ctrlPr>
              <w:rPr>
                <w:rFonts w:ascii="Cambria Math" w:hAnsi="Cambria Math"/>
                <w:i/>
              </w:rPr>
            </m:ctrlPr>
          </m:radPr>
          <m:deg/>
          <m:e>
            <m:r>
              <w:rPr>
                <w:rFonts w:ascii="Cambria Math" w:hAnsi="Cambria Math"/>
              </w:rPr>
              <m:t>399.84</m:t>
            </m:r>
          </m:e>
        </m:rad>
      </m:oMath>
    </w:p>
    <w:p w:rsidR="004662C3" w:rsidRPr="004662C3" w:rsidRDefault="004662C3" w:rsidP="009532A6">
      <w:pPr>
        <w:jc w:val="left"/>
        <w:rPr>
          <w:rFonts w:eastAsiaTheme="minorEastAsia"/>
          <w:u w:val="single"/>
        </w:rPr>
      </w:pPr>
      <w:r w:rsidRPr="004662C3">
        <w:rPr>
          <w:rFonts w:eastAsiaTheme="minorEastAsia"/>
        </w:rPr>
        <w:t xml:space="preserve">                                                   </w:t>
      </w:r>
      <w:r w:rsidRPr="004662C3">
        <w:rPr>
          <w:rFonts w:eastAsiaTheme="minorEastAsia"/>
          <w:u w:val="single"/>
        </w:rPr>
        <w:t>u = 20.0 m s</w:t>
      </w:r>
      <w:r w:rsidRPr="004662C3">
        <w:rPr>
          <w:rFonts w:eastAsiaTheme="minorEastAsia"/>
          <w:u w:val="single"/>
          <w:vertAlign w:val="superscript"/>
        </w:rPr>
        <w:t>-1</w:t>
      </w:r>
      <w:r>
        <w:rPr>
          <w:rFonts w:eastAsiaTheme="minorEastAsia"/>
          <w:u w:val="single"/>
        </w:rPr>
        <w:t xml:space="preserve"> up</w:t>
      </w:r>
    </w:p>
    <w:p w:rsidR="004662C3" w:rsidRPr="004662C3" w:rsidRDefault="004662C3" w:rsidP="009532A6">
      <w:pPr>
        <w:jc w:val="left"/>
        <w:rPr>
          <w:rFonts w:eastAsiaTheme="minorEastAsia"/>
        </w:rPr>
      </w:pPr>
    </w:p>
    <w:p w:rsidR="004662C3" w:rsidRDefault="004662C3" w:rsidP="004662C3">
      <w:pPr>
        <w:jc w:val="left"/>
      </w:pPr>
      <w:r>
        <w:t>Find the time taken to reach the greatest height.</w:t>
      </w:r>
    </w:p>
    <w:p w:rsidR="004662C3" w:rsidRPr="004662C3" w:rsidRDefault="004662C3" w:rsidP="009532A6">
      <w:pPr>
        <w:jc w:val="left"/>
      </w:pPr>
    </w:p>
    <w:p w:rsidR="004662C3" w:rsidRPr="004662C3" w:rsidRDefault="004662C3" w:rsidP="004662C3">
      <w:pPr>
        <w:tabs>
          <w:tab w:val="left" w:pos="3402"/>
        </w:tabs>
        <w:jc w:val="left"/>
      </w:pPr>
      <w:r w:rsidRPr="004662C3">
        <w:t>v = 0 m s-1</w:t>
      </w:r>
      <w:r>
        <w:tab/>
      </w:r>
      <w:r w:rsidRPr="004662C3">
        <w:t>v = u + at</w:t>
      </w:r>
    </w:p>
    <w:p w:rsidR="004662C3" w:rsidRDefault="004662C3" w:rsidP="004662C3">
      <w:pPr>
        <w:tabs>
          <w:tab w:val="left" w:pos="3402"/>
        </w:tabs>
        <w:jc w:val="left"/>
      </w:pPr>
      <w:r w:rsidRPr="004662C3">
        <w:t>u = 20.0 m s-1</w:t>
      </w:r>
      <w:r>
        <w:tab/>
        <w:t>0 = 20 + -9.8 t</w:t>
      </w:r>
    </w:p>
    <w:p w:rsidR="004662C3" w:rsidRPr="004662C3" w:rsidRDefault="004662C3" w:rsidP="004662C3">
      <w:pPr>
        <w:tabs>
          <w:tab w:val="left" w:pos="3402"/>
        </w:tabs>
        <w:jc w:val="left"/>
      </w:pPr>
      <w:r w:rsidRPr="004662C3">
        <w:t>a = -9.8 m s-2</w:t>
      </w:r>
      <w:r w:rsidR="008A6ABF">
        <w:t xml:space="preserve">                       </w:t>
      </w:r>
      <w:r>
        <w:t>9.8</w:t>
      </w:r>
      <w:r w:rsidR="008A6ABF">
        <w:t xml:space="preserve"> </w:t>
      </w:r>
      <w:r>
        <w:t>t = 20</w:t>
      </w:r>
    </w:p>
    <w:p w:rsidR="004662C3" w:rsidRDefault="004662C3" w:rsidP="00EF69AA">
      <w:pPr>
        <w:pStyle w:val="BodyTextIndent"/>
        <w:ind w:left="0"/>
        <w:rPr>
          <w:rFonts w:ascii="Arial" w:hAnsi="Arial" w:cs="Arial"/>
          <w:szCs w:val="24"/>
        </w:rPr>
      </w:pPr>
      <w:r w:rsidRPr="004662C3">
        <w:rPr>
          <w:rFonts w:ascii="Arial" w:hAnsi="Arial" w:cs="Arial"/>
          <w:szCs w:val="24"/>
        </w:rPr>
        <w:t>t = ?</w:t>
      </w:r>
      <w:r w:rsidR="008A6ABF">
        <w:rPr>
          <w:rFonts w:ascii="Arial" w:hAnsi="Arial" w:cs="Arial"/>
          <w:szCs w:val="24"/>
        </w:rPr>
        <w:tab/>
      </w:r>
      <w:r w:rsidR="008A6ABF">
        <w:rPr>
          <w:rFonts w:ascii="Arial" w:hAnsi="Arial" w:cs="Arial"/>
          <w:szCs w:val="24"/>
        </w:rPr>
        <w:tab/>
      </w:r>
      <w:r w:rsidR="008A6ABF">
        <w:rPr>
          <w:rFonts w:ascii="Arial" w:hAnsi="Arial" w:cs="Arial"/>
          <w:szCs w:val="24"/>
        </w:rPr>
        <w:tab/>
      </w:r>
      <w:r w:rsidR="008A6ABF">
        <w:rPr>
          <w:rFonts w:ascii="Arial" w:hAnsi="Arial" w:cs="Arial"/>
          <w:szCs w:val="24"/>
        </w:rPr>
        <w:tab/>
        <w:t xml:space="preserve">        t = </w:t>
      </w:r>
      <w:r w:rsidR="008A6ABF" w:rsidRPr="008A6ABF">
        <w:rPr>
          <w:rFonts w:ascii="Arial" w:hAnsi="Arial" w:cs="Arial"/>
          <w:szCs w:val="24"/>
          <w:u w:val="single"/>
        </w:rPr>
        <w:t>20</w:t>
      </w:r>
    </w:p>
    <w:p w:rsidR="008A6ABF" w:rsidRDefault="008A6ABF" w:rsidP="008A6ABF">
      <w:pPr>
        <w:pStyle w:val="BodyTextIndent"/>
        <w:ind w:left="3600"/>
        <w:rPr>
          <w:rFonts w:ascii="Arial" w:hAnsi="Arial" w:cs="Arial"/>
          <w:szCs w:val="24"/>
        </w:rPr>
      </w:pPr>
      <w:r>
        <w:rPr>
          <w:rFonts w:ascii="Arial" w:hAnsi="Arial" w:cs="Arial"/>
          <w:szCs w:val="24"/>
        </w:rPr>
        <w:t xml:space="preserve">  9.8</w:t>
      </w:r>
    </w:p>
    <w:p w:rsidR="008A6ABF" w:rsidRPr="008A6ABF" w:rsidRDefault="008A6ABF" w:rsidP="008A6ABF">
      <w:pPr>
        <w:pStyle w:val="BodyTextIndent"/>
        <w:ind w:left="2160" w:firstLine="720"/>
        <w:rPr>
          <w:rFonts w:ascii="Arial" w:hAnsi="Arial" w:cs="Arial"/>
          <w:szCs w:val="24"/>
          <w:u w:val="single"/>
        </w:rPr>
      </w:pPr>
      <w:r>
        <w:rPr>
          <w:rFonts w:ascii="Arial" w:hAnsi="Arial" w:cs="Arial"/>
          <w:szCs w:val="24"/>
        </w:rPr>
        <w:t xml:space="preserve">        </w:t>
      </w:r>
      <w:r w:rsidRPr="008A6ABF">
        <w:rPr>
          <w:rFonts w:ascii="Arial" w:hAnsi="Arial" w:cs="Arial"/>
          <w:szCs w:val="24"/>
          <w:u w:val="single"/>
        </w:rPr>
        <w:t>t = 2.04 s</w:t>
      </w:r>
    </w:p>
    <w:p w:rsidR="004662C3" w:rsidRDefault="004662C3" w:rsidP="00EF69AA">
      <w:pPr>
        <w:pStyle w:val="BodyTextIndent"/>
        <w:ind w:left="0"/>
        <w:rPr>
          <w:rFonts w:ascii="Arial" w:hAnsi="Arial" w:cs="Arial"/>
          <w:b/>
          <w:szCs w:val="24"/>
        </w:rPr>
      </w:pPr>
    </w:p>
    <w:p w:rsidR="004662C3" w:rsidRDefault="004662C3" w:rsidP="00EF69AA">
      <w:pPr>
        <w:pStyle w:val="BodyTextIndent"/>
        <w:ind w:left="0"/>
        <w:rPr>
          <w:rFonts w:ascii="Arial" w:hAnsi="Arial" w:cs="Arial"/>
          <w:b/>
          <w:szCs w:val="24"/>
        </w:rPr>
      </w:pPr>
    </w:p>
    <w:p w:rsidR="004662C3" w:rsidRDefault="004662C3" w:rsidP="00EF69AA">
      <w:pPr>
        <w:pStyle w:val="BodyTextIndent"/>
        <w:ind w:left="0"/>
        <w:rPr>
          <w:rFonts w:ascii="Arial" w:hAnsi="Arial" w:cs="Arial"/>
          <w:b/>
          <w:szCs w:val="24"/>
        </w:rPr>
      </w:pPr>
    </w:p>
    <w:p w:rsidR="00D44AB6" w:rsidRDefault="00D44AB6" w:rsidP="00EF69AA">
      <w:pPr>
        <w:pStyle w:val="BodyTextIndent"/>
        <w:ind w:left="0"/>
        <w:rPr>
          <w:rFonts w:ascii="Arial" w:hAnsi="Arial" w:cs="Arial"/>
          <w:b/>
          <w:szCs w:val="24"/>
        </w:rPr>
      </w:pPr>
    </w:p>
    <w:p w:rsidR="00D44AB6" w:rsidRDefault="00D44AB6" w:rsidP="00EF69AA">
      <w:pPr>
        <w:pStyle w:val="BodyTextIndent"/>
        <w:ind w:left="0"/>
        <w:rPr>
          <w:rFonts w:ascii="Arial" w:hAnsi="Arial" w:cs="Arial"/>
          <w:b/>
          <w:szCs w:val="24"/>
        </w:rPr>
      </w:pPr>
      <w:r>
        <w:rPr>
          <w:rFonts w:ascii="Arial" w:hAnsi="Arial" w:cs="Arial"/>
          <w:b/>
          <w:szCs w:val="24"/>
        </w:rPr>
        <w:lastRenderedPageBreak/>
        <w:t>Questions</w:t>
      </w:r>
    </w:p>
    <w:p w:rsidR="00D44AB6" w:rsidRDefault="00D44AB6" w:rsidP="00EF69AA">
      <w:pPr>
        <w:pStyle w:val="BodyTextIndent"/>
        <w:ind w:left="0"/>
        <w:rPr>
          <w:rFonts w:ascii="Arial" w:hAnsi="Arial" w:cs="Arial"/>
          <w:b/>
          <w:szCs w:val="24"/>
        </w:rPr>
      </w:pPr>
    </w:p>
    <w:p w:rsidR="005B0B7C" w:rsidRDefault="005B0B7C" w:rsidP="005B0B7C">
      <w:pPr>
        <w:pStyle w:val="ListParagraph"/>
        <w:numPr>
          <w:ilvl w:val="0"/>
          <w:numId w:val="14"/>
        </w:numPr>
        <w:ind w:hanging="720"/>
        <w:jc w:val="both"/>
      </w:pPr>
      <w:r>
        <w:t xml:space="preserve">Explain how the following situations </w:t>
      </w:r>
      <w:r w:rsidRPr="000C0348">
        <w:t>illustrate Newton’s First Law.</w:t>
      </w:r>
    </w:p>
    <w:p w:rsidR="005B0B7C" w:rsidRDefault="005B0B7C" w:rsidP="005B0B7C">
      <w:pPr>
        <w:pStyle w:val="ListParagraph"/>
        <w:jc w:val="both"/>
      </w:pPr>
    </w:p>
    <w:p w:rsidR="00AC0D5B" w:rsidRDefault="00AC0D5B" w:rsidP="005B0B7C">
      <w:pPr>
        <w:pStyle w:val="ListParagraph"/>
        <w:numPr>
          <w:ilvl w:val="1"/>
          <w:numId w:val="14"/>
        </w:numPr>
        <w:ind w:hanging="1091"/>
        <w:jc w:val="left"/>
        <w:rPr>
          <w:noProof/>
        </w:rPr>
      </w:pPr>
    </w:p>
    <w:p w:rsidR="00AC0D5B" w:rsidRDefault="005B0B7C" w:rsidP="00AC0D5B">
      <w:pPr>
        <w:rPr>
          <w:noProof/>
          <w:sz w:val="28"/>
        </w:rPr>
      </w:pPr>
      <w:r>
        <w:rPr>
          <w:noProof/>
          <w:sz w:val="28"/>
          <w:lang w:eastAsia="en-AU"/>
        </w:rPr>
        <w:drawing>
          <wp:anchor distT="0" distB="0" distL="114300" distR="114300" simplePos="0" relativeHeight="251756032" behindDoc="1" locked="0" layoutInCell="1" allowOverlap="1" wp14:anchorId="47A25E79" wp14:editId="3B0F20D3">
            <wp:simplePos x="0" y="0"/>
            <wp:positionH relativeFrom="column">
              <wp:posOffset>1143000</wp:posOffset>
            </wp:positionH>
            <wp:positionV relativeFrom="paragraph">
              <wp:posOffset>19050</wp:posOffset>
            </wp:positionV>
            <wp:extent cx="3209925" cy="1304925"/>
            <wp:effectExtent l="0" t="0" r="9525" b="9525"/>
            <wp:wrapTight wrapText="bothSides">
              <wp:wrapPolygon edited="0">
                <wp:start x="0" y="0"/>
                <wp:lineTo x="0" y="21442"/>
                <wp:lineTo x="21536" y="21442"/>
                <wp:lineTo x="21536" y="0"/>
                <wp:lineTo x="0" y="0"/>
              </wp:wrapPolygon>
            </wp:wrapTight>
            <wp:docPr id="57373" name="Picture 5737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ntitled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09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B7C" w:rsidRDefault="005B0B7C" w:rsidP="005B0B7C">
      <w:pPr>
        <w:ind w:left="720"/>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5B0B7C" w:rsidRDefault="005B0B7C" w:rsidP="00AC0D5B">
      <w:pPr>
        <w:rPr>
          <w:noProof/>
          <w:sz w:val="28"/>
        </w:rPr>
      </w:pPr>
    </w:p>
    <w:p w:rsidR="00AC0D5B" w:rsidRPr="005B0B7C" w:rsidRDefault="00AC0D5B" w:rsidP="005B0B7C">
      <w:pPr>
        <w:pStyle w:val="Heading4"/>
        <w:numPr>
          <w:ilvl w:val="1"/>
          <w:numId w:val="14"/>
        </w:numPr>
        <w:ind w:hanging="1091"/>
        <w:jc w:val="left"/>
        <w:rPr>
          <w:rFonts w:ascii="Arial" w:hAnsi="Arial" w:cs="Arial"/>
          <w:b w:val="0"/>
          <w:i w:val="0"/>
          <w:color w:val="auto"/>
        </w:rPr>
      </w:pPr>
    </w:p>
    <w:p w:rsidR="00AC0D5B" w:rsidRDefault="00AC0D5B" w:rsidP="00AC0D5B">
      <w:pPr>
        <w:rPr>
          <w:sz w:val="28"/>
        </w:rPr>
      </w:pPr>
      <w:r>
        <w:rPr>
          <w:noProof/>
          <w:sz w:val="28"/>
          <w:lang w:eastAsia="en-AU"/>
        </w:rPr>
        <w:drawing>
          <wp:inline distT="0" distB="0" distL="0" distR="0">
            <wp:extent cx="4200525" cy="1628775"/>
            <wp:effectExtent l="0" t="0" r="9525" b="9525"/>
            <wp:docPr id="57372" name="Picture 5737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ntitled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00525" cy="1628775"/>
                    </a:xfrm>
                    <a:prstGeom prst="rect">
                      <a:avLst/>
                    </a:prstGeom>
                    <a:noFill/>
                    <a:ln>
                      <a:noFill/>
                    </a:ln>
                  </pic:spPr>
                </pic:pic>
              </a:graphicData>
            </a:graphic>
          </wp:inline>
        </w:drawing>
      </w:r>
    </w:p>
    <w:p w:rsidR="00AC0D5B" w:rsidRDefault="00AC0D5B" w:rsidP="00AC0D5B">
      <w:pPr>
        <w:pStyle w:val="Heading4"/>
      </w:pPr>
    </w:p>
    <w:p w:rsidR="005B0B7C" w:rsidRDefault="005B0B7C" w:rsidP="005B0B7C"/>
    <w:p w:rsidR="005B0B7C" w:rsidRDefault="005B0B7C" w:rsidP="005B0B7C"/>
    <w:p w:rsidR="005B0B7C" w:rsidRDefault="005B0B7C" w:rsidP="005B0B7C"/>
    <w:p w:rsidR="005B0B7C" w:rsidRDefault="005B0B7C" w:rsidP="005B0B7C"/>
    <w:p w:rsidR="005B0B7C" w:rsidRDefault="005B0B7C" w:rsidP="005B0B7C"/>
    <w:p w:rsidR="005B0B7C" w:rsidRDefault="005B0B7C" w:rsidP="005B0B7C"/>
    <w:p w:rsidR="005B0B7C" w:rsidRDefault="005B0B7C" w:rsidP="005B0B7C"/>
    <w:p w:rsidR="005B0B7C" w:rsidRDefault="005B0B7C" w:rsidP="005B0B7C"/>
    <w:p w:rsidR="005B0B7C" w:rsidRDefault="005B0B7C" w:rsidP="005B0B7C"/>
    <w:p w:rsidR="005B0B7C" w:rsidRDefault="005B0B7C" w:rsidP="005B0B7C"/>
    <w:p w:rsidR="005B0B7C" w:rsidRDefault="005B0B7C" w:rsidP="005B0B7C"/>
    <w:p w:rsidR="00B45DC7" w:rsidRPr="005B0B7C" w:rsidRDefault="00B45DC7" w:rsidP="005B0B7C"/>
    <w:p w:rsidR="00AC0D5B" w:rsidRDefault="00AC0D5B" w:rsidP="00AC0D5B">
      <w:pPr>
        <w:pStyle w:val="ListParagraph"/>
        <w:jc w:val="left"/>
        <w:rPr>
          <w:noProof/>
        </w:rPr>
      </w:pPr>
    </w:p>
    <w:p w:rsidR="00D44AB6" w:rsidRPr="00FC7C35" w:rsidRDefault="00D44AB6" w:rsidP="00D44AB6">
      <w:pPr>
        <w:pStyle w:val="ListParagraph"/>
        <w:numPr>
          <w:ilvl w:val="0"/>
          <w:numId w:val="14"/>
        </w:numPr>
        <w:ind w:hanging="720"/>
        <w:jc w:val="left"/>
        <w:rPr>
          <w:noProof/>
        </w:rPr>
      </w:pPr>
      <w:r w:rsidRPr="00FC7C35">
        <w:rPr>
          <w:noProof/>
        </w:rPr>
        <w:lastRenderedPageBreak/>
        <w:t>A force of 12.0 N is applied to a trolley at rest with a mass of 1.50 kg.  After period of time the trolley has a velocity of 34.0 ms</w:t>
      </w:r>
      <w:r w:rsidRPr="00FC7C35">
        <w:rPr>
          <w:noProof/>
          <w:vertAlign w:val="superscript"/>
        </w:rPr>
        <w:t>-1</w:t>
      </w:r>
      <w:r w:rsidRPr="00FC7C35">
        <w:rPr>
          <w:noProof/>
        </w:rPr>
        <w:t>.  Calculate:</w:t>
      </w:r>
    </w:p>
    <w:p w:rsidR="00D44AB6" w:rsidRPr="00FC7C35" w:rsidRDefault="00D44AB6" w:rsidP="00D44AB6">
      <w:pPr>
        <w:pStyle w:val="ListParagraph"/>
        <w:jc w:val="left"/>
        <w:rPr>
          <w:noProof/>
        </w:rPr>
      </w:pPr>
    </w:p>
    <w:p w:rsidR="00D44AB6" w:rsidRPr="00FC7C35" w:rsidRDefault="00D44AB6" w:rsidP="00D44AB6">
      <w:pPr>
        <w:pStyle w:val="ListParagraph"/>
        <w:numPr>
          <w:ilvl w:val="1"/>
          <w:numId w:val="14"/>
        </w:numPr>
        <w:ind w:hanging="1091"/>
        <w:jc w:val="both"/>
        <w:rPr>
          <w:noProof/>
        </w:rPr>
      </w:pPr>
      <w:r w:rsidRPr="00FC7C35">
        <w:rPr>
          <w:noProof/>
        </w:rPr>
        <w:t>the acceleration of the trolley.</w:t>
      </w:r>
    </w:p>
    <w:p w:rsidR="00D44AB6" w:rsidRPr="00FC7C35" w:rsidRDefault="00D44AB6" w:rsidP="00D44AB6">
      <w:pPr>
        <w:ind w:left="720" w:hanging="720"/>
        <w:rPr>
          <w:noProof/>
          <w:color w:val="0000FF"/>
        </w:rPr>
      </w:pPr>
    </w:p>
    <w:p w:rsidR="00D44AB6" w:rsidRPr="00FC7C35" w:rsidRDefault="00D44AB6" w:rsidP="00D44AB6">
      <w:pPr>
        <w:ind w:left="720" w:hanging="720"/>
        <w:rPr>
          <w:noProof/>
          <w:color w:val="0000FF"/>
        </w:rPr>
      </w:pPr>
    </w:p>
    <w:p w:rsidR="00D44AB6" w:rsidRPr="00FC7C35" w:rsidRDefault="00D44AB6" w:rsidP="00D44AB6">
      <w:pPr>
        <w:ind w:left="720" w:hanging="720"/>
        <w:rPr>
          <w:noProof/>
          <w:color w:val="0000FF"/>
        </w:rPr>
      </w:pPr>
    </w:p>
    <w:p w:rsidR="00D44AB6" w:rsidRPr="00FC7C35" w:rsidRDefault="00D44AB6" w:rsidP="00D44AB6">
      <w:pPr>
        <w:ind w:left="720" w:hanging="720"/>
        <w:rPr>
          <w:noProof/>
          <w:color w:val="0000FF"/>
        </w:rPr>
      </w:pPr>
    </w:p>
    <w:p w:rsidR="00D44AB6" w:rsidRPr="00FC7C35" w:rsidRDefault="00D44AB6" w:rsidP="00D44AB6">
      <w:pPr>
        <w:ind w:left="720" w:hanging="720"/>
        <w:rPr>
          <w:noProof/>
          <w:color w:val="0000FF"/>
        </w:rPr>
      </w:pPr>
    </w:p>
    <w:p w:rsidR="00D44AB6" w:rsidRPr="00FC7C35" w:rsidRDefault="00D44AB6" w:rsidP="00D44AB6">
      <w:pPr>
        <w:ind w:left="720" w:hanging="720"/>
        <w:rPr>
          <w:noProof/>
        </w:rPr>
      </w:pPr>
    </w:p>
    <w:p w:rsidR="00D44AB6" w:rsidRPr="00FC7C35" w:rsidRDefault="00D44AB6" w:rsidP="00D44AB6">
      <w:pPr>
        <w:ind w:left="720" w:hanging="720"/>
        <w:rPr>
          <w:noProof/>
        </w:rPr>
      </w:pPr>
    </w:p>
    <w:p w:rsidR="00D44AB6" w:rsidRPr="00FC7C35" w:rsidRDefault="00D44AB6" w:rsidP="00D44AB6">
      <w:pPr>
        <w:numPr>
          <w:ilvl w:val="1"/>
          <w:numId w:val="14"/>
        </w:numPr>
        <w:tabs>
          <w:tab w:val="num" w:pos="720"/>
        </w:tabs>
        <w:spacing w:line="276" w:lineRule="auto"/>
        <w:ind w:hanging="1091"/>
        <w:jc w:val="left"/>
        <w:rPr>
          <w:noProof/>
        </w:rPr>
      </w:pPr>
      <w:r w:rsidRPr="00FC7C35">
        <w:rPr>
          <w:noProof/>
        </w:rPr>
        <w:t>the time taken for the trolley to reach the velocity of 34.0 m s</w:t>
      </w:r>
      <w:r w:rsidRPr="00FC7C35">
        <w:rPr>
          <w:noProof/>
          <w:vertAlign w:val="superscript"/>
        </w:rPr>
        <w:t>-1</w:t>
      </w:r>
      <w:r w:rsidRPr="00FC7C35">
        <w:rPr>
          <w:noProof/>
        </w:rPr>
        <w:t xml:space="preserve">.  </w:t>
      </w:r>
    </w:p>
    <w:p w:rsidR="00D44AB6" w:rsidRPr="00FC7C35" w:rsidRDefault="00D44AB6" w:rsidP="00EF69AA">
      <w:pPr>
        <w:pStyle w:val="BodyTextIndent"/>
        <w:ind w:left="0"/>
        <w:rPr>
          <w:rFonts w:ascii="Arial" w:hAnsi="Arial" w:cs="Arial"/>
          <w:b/>
          <w:szCs w:val="24"/>
        </w:rPr>
      </w:pPr>
    </w:p>
    <w:p w:rsidR="004662C3" w:rsidRDefault="004662C3" w:rsidP="00EF69AA">
      <w:pPr>
        <w:pStyle w:val="BodyTextIndent"/>
        <w:ind w:left="0"/>
        <w:rPr>
          <w:rFonts w:ascii="Arial" w:hAnsi="Arial" w:cs="Arial"/>
          <w:b/>
          <w:szCs w:val="24"/>
        </w:rPr>
      </w:pPr>
    </w:p>
    <w:p w:rsidR="00FC7C35" w:rsidRDefault="00FC7C35" w:rsidP="00EF69AA">
      <w:pPr>
        <w:pStyle w:val="BodyTextIndent"/>
        <w:ind w:left="0"/>
        <w:rPr>
          <w:rFonts w:ascii="Arial" w:hAnsi="Arial" w:cs="Arial"/>
          <w:b/>
          <w:szCs w:val="24"/>
        </w:rPr>
      </w:pPr>
    </w:p>
    <w:p w:rsidR="00F73DF4" w:rsidRDefault="00F73DF4" w:rsidP="00EF69AA">
      <w:pPr>
        <w:pStyle w:val="BodyTextIndent"/>
        <w:ind w:left="0"/>
        <w:rPr>
          <w:rFonts w:ascii="Arial" w:hAnsi="Arial" w:cs="Arial"/>
          <w:b/>
          <w:szCs w:val="24"/>
        </w:rPr>
      </w:pPr>
    </w:p>
    <w:p w:rsidR="00F73DF4" w:rsidRDefault="00F73DF4" w:rsidP="00EF69AA">
      <w:pPr>
        <w:pStyle w:val="BodyTextIndent"/>
        <w:ind w:left="0"/>
        <w:rPr>
          <w:rFonts w:ascii="Arial" w:hAnsi="Arial" w:cs="Arial"/>
          <w:b/>
          <w:szCs w:val="24"/>
        </w:rPr>
      </w:pPr>
    </w:p>
    <w:p w:rsidR="008B6C08" w:rsidRDefault="008B6C08" w:rsidP="008B6C08">
      <w:pPr>
        <w:pStyle w:val="BodyTextIndent"/>
        <w:ind w:left="0"/>
        <w:rPr>
          <w:rFonts w:ascii="Arial" w:hAnsi="Arial" w:cs="Arial"/>
          <w:b/>
          <w:szCs w:val="24"/>
        </w:rPr>
      </w:pPr>
    </w:p>
    <w:p w:rsidR="005B0B7C" w:rsidRPr="008B6C08" w:rsidRDefault="005B0B7C" w:rsidP="008B6C08">
      <w:pPr>
        <w:pStyle w:val="BodyTextIndent"/>
        <w:ind w:left="0"/>
        <w:rPr>
          <w:rFonts w:ascii="Arial" w:hAnsi="Arial" w:cs="Arial"/>
          <w:b/>
          <w:szCs w:val="24"/>
        </w:rPr>
      </w:pPr>
    </w:p>
    <w:p w:rsidR="008B6C08" w:rsidRPr="008B6C08" w:rsidRDefault="008B6C08" w:rsidP="008B6C08">
      <w:pPr>
        <w:pStyle w:val="ListParagraph"/>
        <w:numPr>
          <w:ilvl w:val="0"/>
          <w:numId w:val="14"/>
        </w:numPr>
        <w:ind w:hanging="720"/>
        <w:jc w:val="left"/>
      </w:pPr>
      <w:r w:rsidRPr="008B6C08">
        <w:t>Rodney the Rodent applied a force of constant magnitude to push a 0.50 kg block of cheese across a smooth flat table</w:t>
      </w:r>
      <w:r>
        <w:t xml:space="preserve"> </w:t>
      </w:r>
      <w:r w:rsidRPr="008B6C08">
        <w:t>top. The cheese accelerated from rest to a speed of 0.30 m s</w:t>
      </w:r>
      <w:r w:rsidRPr="008B6C08">
        <w:rPr>
          <w:vertAlign w:val="superscript"/>
        </w:rPr>
        <w:t>-1</w:t>
      </w:r>
      <w:r w:rsidRPr="008B6C08">
        <w:t xml:space="preserve"> in a time of 20 seconds.  Calculate the magnitude of the force that Rodney applied to the cheese. </w:t>
      </w:r>
    </w:p>
    <w:p w:rsidR="008B6C08" w:rsidRDefault="008B6C08" w:rsidP="008B6C08">
      <w:pPr>
        <w:pStyle w:val="NoSpacing"/>
        <w:ind w:left="720"/>
      </w:pPr>
    </w:p>
    <w:p w:rsidR="008B6C08" w:rsidRDefault="008B6C08" w:rsidP="008B6C08">
      <w:pPr>
        <w:pStyle w:val="NoSpacing"/>
        <w:ind w:left="720"/>
      </w:pPr>
    </w:p>
    <w:p w:rsidR="008B6C08" w:rsidRDefault="008B6C08" w:rsidP="008B6C08">
      <w:pPr>
        <w:pStyle w:val="NoSpacing"/>
        <w:ind w:left="720"/>
      </w:pPr>
    </w:p>
    <w:p w:rsidR="008B6C08" w:rsidRDefault="008B6C08" w:rsidP="008B6C08">
      <w:pPr>
        <w:pStyle w:val="NoSpacing"/>
        <w:ind w:left="720"/>
      </w:pPr>
    </w:p>
    <w:p w:rsidR="008B6C08" w:rsidRDefault="008B6C08" w:rsidP="008B6C08">
      <w:pPr>
        <w:pStyle w:val="NoSpacing"/>
        <w:ind w:left="720"/>
      </w:pPr>
    </w:p>
    <w:p w:rsidR="008B6C08" w:rsidRDefault="008B6C08" w:rsidP="008B6C08">
      <w:pPr>
        <w:pStyle w:val="NoSpacing"/>
        <w:ind w:left="720"/>
      </w:pPr>
    </w:p>
    <w:p w:rsidR="008B6C08" w:rsidRDefault="008B6C08" w:rsidP="008B6C08">
      <w:pPr>
        <w:pStyle w:val="NoSpacing"/>
        <w:ind w:left="720"/>
      </w:pPr>
    </w:p>
    <w:p w:rsidR="008B6C08" w:rsidRDefault="008B6C08" w:rsidP="008B6C08">
      <w:pPr>
        <w:pStyle w:val="NoSpacing"/>
        <w:ind w:left="720"/>
      </w:pPr>
    </w:p>
    <w:p w:rsidR="008B6C08" w:rsidRDefault="008B6C08" w:rsidP="008B6C08">
      <w:pPr>
        <w:pStyle w:val="NoSpacing"/>
        <w:ind w:left="720"/>
      </w:pPr>
    </w:p>
    <w:p w:rsidR="008B6C08" w:rsidRDefault="008B6C08" w:rsidP="008B6C08">
      <w:pPr>
        <w:pStyle w:val="NoSpacing"/>
        <w:ind w:left="720"/>
      </w:pPr>
    </w:p>
    <w:p w:rsidR="00F73DF4" w:rsidRDefault="00F73DF4" w:rsidP="00F73DF4">
      <w:pPr>
        <w:pStyle w:val="NoSpacing"/>
        <w:numPr>
          <w:ilvl w:val="0"/>
          <w:numId w:val="14"/>
        </w:numPr>
        <w:ind w:hanging="720"/>
      </w:pPr>
      <w:r>
        <w:t>Consider a fully outfitted astronaut who has a combined mass of 1.51 x 10</w:t>
      </w:r>
      <w:r w:rsidRPr="00ED2D36">
        <w:rPr>
          <w:sz w:val="28"/>
          <w:vertAlign w:val="superscript"/>
        </w:rPr>
        <w:t>2</w:t>
      </w:r>
      <w:r>
        <w:t xml:space="preserve"> kg.  If she were to travel to the moon where the acceleration due to gravity is 1.67 m s</w:t>
      </w:r>
      <w:r w:rsidRPr="00FD4061">
        <w:rPr>
          <w:vertAlign w:val="superscript"/>
        </w:rPr>
        <w:t>-2</w:t>
      </w:r>
      <w:r>
        <w:t xml:space="preserve">, how would her: </w:t>
      </w:r>
      <w:r>
        <w:tab/>
      </w:r>
    </w:p>
    <w:p w:rsidR="00F73DF4" w:rsidRDefault="00F73DF4" w:rsidP="00F73DF4">
      <w:pPr>
        <w:pStyle w:val="NoSpacing"/>
        <w:ind w:left="720"/>
      </w:pPr>
    </w:p>
    <w:p w:rsidR="00F73DF4" w:rsidRDefault="00F73DF4" w:rsidP="00F73DF4">
      <w:pPr>
        <w:pStyle w:val="NoSpacing"/>
        <w:numPr>
          <w:ilvl w:val="1"/>
          <w:numId w:val="14"/>
        </w:numPr>
        <w:ind w:left="900" w:hanging="191"/>
      </w:pPr>
      <w:r>
        <w:t>Mass change?</w:t>
      </w:r>
    </w:p>
    <w:p w:rsidR="00F73DF4" w:rsidRDefault="00F73DF4" w:rsidP="00F73DF4">
      <w:pPr>
        <w:pStyle w:val="NoSpacing"/>
      </w:pPr>
    </w:p>
    <w:p w:rsidR="00F73DF4" w:rsidRDefault="00F73DF4" w:rsidP="00F73DF4">
      <w:pPr>
        <w:pStyle w:val="NoSpacing"/>
      </w:pPr>
    </w:p>
    <w:p w:rsidR="00F73DF4" w:rsidRDefault="00F73DF4" w:rsidP="00F73DF4">
      <w:pPr>
        <w:pStyle w:val="NoSpacing"/>
      </w:pPr>
    </w:p>
    <w:p w:rsidR="00F73DF4" w:rsidRDefault="00F73DF4" w:rsidP="00F73DF4">
      <w:pPr>
        <w:pStyle w:val="NoSpacing"/>
      </w:pPr>
    </w:p>
    <w:p w:rsidR="00F73DF4" w:rsidRDefault="00F73DF4" w:rsidP="00F73DF4">
      <w:pPr>
        <w:pStyle w:val="NoSpacing"/>
      </w:pPr>
    </w:p>
    <w:p w:rsidR="00F73DF4" w:rsidRDefault="00F73DF4" w:rsidP="00F73DF4">
      <w:pPr>
        <w:pStyle w:val="NoSpacing"/>
        <w:numPr>
          <w:ilvl w:val="1"/>
          <w:numId w:val="14"/>
        </w:numPr>
        <w:ind w:left="900" w:hanging="191"/>
      </w:pPr>
      <w:r>
        <w:t xml:space="preserve"> Weight change? (Include a calculation)</w:t>
      </w:r>
    </w:p>
    <w:p w:rsidR="00FC7C35" w:rsidRDefault="00FC7C35" w:rsidP="00EF69AA">
      <w:pPr>
        <w:pStyle w:val="BodyTextIndent"/>
        <w:ind w:left="0"/>
        <w:rPr>
          <w:rFonts w:ascii="Arial" w:hAnsi="Arial" w:cs="Arial"/>
          <w:b/>
          <w:szCs w:val="24"/>
        </w:rPr>
      </w:pPr>
    </w:p>
    <w:p w:rsidR="00FC7C35" w:rsidRDefault="00FC7C35" w:rsidP="00EF69AA">
      <w:pPr>
        <w:pStyle w:val="BodyTextIndent"/>
        <w:ind w:left="0"/>
        <w:rPr>
          <w:rFonts w:ascii="Arial" w:hAnsi="Arial" w:cs="Arial"/>
          <w:b/>
          <w:szCs w:val="24"/>
        </w:rPr>
      </w:pPr>
    </w:p>
    <w:p w:rsidR="00F73DF4" w:rsidRDefault="00F73DF4" w:rsidP="00EF69AA">
      <w:pPr>
        <w:pStyle w:val="BodyTextIndent"/>
        <w:ind w:left="0"/>
        <w:rPr>
          <w:rFonts w:ascii="Arial" w:hAnsi="Arial" w:cs="Arial"/>
          <w:b/>
          <w:szCs w:val="24"/>
        </w:rPr>
      </w:pPr>
    </w:p>
    <w:p w:rsidR="00F73DF4" w:rsidRDefault="00F73DF4" w:rsidP="00EF69AA">
      <w:pPr>
        <w:pStyle w:val="BodyTextIndent"/>
        <w:ind w:left="0"/>
        <w:rPr>
          <w:rFonts w:ascii="Arial" w:hAnsi="Arial" w:cs="Arial"/>
          <w:b/>
          <w:szCs w:val="24"/>
        </w:rPr>
      </w:pPr>
    </w:p>
    <w:p w:rsidR="00FC7C35" w:rsidRDefault="00FC7C35" w:rsidP="00EF69AA">
      <w:pPr>
        <w:pStyle w:val="BodyTextIndent"/>
        <w:ind w:left="0"/>
        <w:rPr>
          <w:rFonts w:ascii="Arial" w:hAnsi="Arial" w:cs="Arial"/>
          <w:b/>
          <w:szCs w:val="24"/>
        </w:rPr>
      </w:pPr>
    </w:p>
    <w:p w:rsidR="00F73DF4" w:rsidRDefault="00B45DC7" w:rsidP="008B6C08">
      <w:pPr>
        <w:pStyle w:val="Pa10"/>
        <w:numPr>
          <w:ilvl w:val="0"/>
          <w:numId w:val="14"/>
        </w:numPr>
        <w:ind w:hanging="720"/>
        <w:rPr>
          <w:rFonts w:ascii="Arial" w:hAnsi="Arial" w:cs="Arial"/>
        </w:rPr>
      </w:pPr>
      <w:r w:rsidRPr="00B45DC7">
        <w:rPr>
          <w:rFonts w:ascii="Arial" w:hAnsi="Arial" w:cs="Arial"/>
          <w:b/>
        </w:rPr>
        <w:lastRenderedPageBreak/>
        <w:t>*extension</w:t>
      </w:r>
      <w:r>
        <w:rPr>
          <w:rFonts w:ascii="Arial" w:hAnsi="Arial" w:cs="Arial"/>
        </w:rPr>
        <w:t xml:space="preserve"> </w:t>
      </w:r>
      <w:r w:rsidR="00F73DF4" w:rsidRPr="008B6C08">
        <w:rPr>
          <w:rFonts w:ascii="Arial" w:hAnsi="Arial" w:cs="Arial"/>
        </w:rPr>
        <w:t xml:space="preserve">Oren is helping his Dad clean the gutters for winter.  He is holding a 155 g ball that was thrown up onto the roof earlier and drops </w:t>
      </w:r>
      <w:r w:rsidR="008B6C08">
        <w:rPr>
          <w:rFonts w:ascii="Arial" w:hAnsi="Arial" w:cs="Arial"/>
        </w:rPr>
        <w:t xml:space="preserve">it to the ground 4.20 m below. </w:t>
      </w:r>
    </w:p>
    <w:p w:rsidR="008B6C08" w:rsidRDefault="008B6C08" w:rsidP="008B6C08">
      <w:pPr>
        <w:pStyle w:val="ListParagraph"/>
        <w:numPr>
          <w:ilvl w:val="1"/>
          <w:numId w:val="14"/>
        </w:numPr>
        <w:ind w:hanging="1091"/>
        <w:jc w:val="left"/>
        <w:rPr>
          <w:lang w:eastAsia="en-AU"/>
        </w:rPr>
      </w:pPr>
      <w:r>
        <w:rPr>
          <w:lang w:eastAsia="en-AU"/>
        </w:rPr>
        <w:t>What was the final velocity of the ball as it hit the ground?</w:t>
      </w:r>
    </w:p>
    <w:p w:rsidR="008B6C08" w:rsidRDefault="008B6C08" w:rsidP="008B6C08">
      <w:pPr>
        <w:jc w:val="left"/>
        <w:rPr>
          <w:lang w:eastAsia="en-AU"/>
        </w:rPr>
      </w:pPr>
    </w:p>
    <w:p w:rsidR="008B6C08" w:rsidRDefault="008B6C08" w:rsidP="008B6C08">
      <w:pPr>
        <w:jc w:val="left"/>
        <w:rPr>
          <w:lang w:eastAsia="en-AU"/>
        </w:rPr>
      </w:pPr>
    </w:p>
    <w:p w:rsidR="008B6C08" w:rsidRDefault="008B6C08" w:rsidP="008B6C08">
      <w:pPr>
        <w:jc w:val="left"/>
        <w:rPr>
          <w:lang w:eastAsia="en-AU"/>
        </w:rPr>
      </w:pPr>
    </w:p>
    <w:p w:rsidR="008B6C08" w:rsidRDefault="008B6C08" w:rsidP="008B6C08">
      <w:pPr>
        <w:jc w:val="left"/>
        <w:rPr>
          <w:lang w:eastAsia="en-AU"/>
        </w:rPr>
      </w:pPr>
    </w:p>
    <w:p w:rsidR="008B6C08" w:rsidRDefault="008B6C08" w:rsidP="008B6C08">
      <w:pPr>
        <w:jc w:val="left"/>
        <w:rPr>
          <w:lang w:eastAsia="en-AU"/>
        </w:rPr>
      </w:pPr>
    </w:p>
    <w:p w:rsidR="008B6C08" w:rsidRDefault="008B6C08" w:rsidP="008B6C08">
      <w:pPr>
        <w:pStyle w:val="ListParagraph"/>
        <w:numPr>
          <w:ilvl w:val="1"/>
          <w:numId w:val="14"/>
        </w:numPr>
        <w:ind w:hanging="1091"/>
        <w:jc w:val="left"/>
        <w:rPr>
          <w:lang w:eastAsia="en-AU"/>
        </w:rPr>
      </w:pPr>
      <w:r>
        <w:rPr>
          <w:lang w:eastAsia="en-AU"/>
        </w:rPr>
        <w:t>How long did it take for the ball to reach the ground?</w:t>
      </w:r>
    </w:p>
    <w:p w:rsidR="008B6C08" w:rsidRDefault="008B6C08" w:rsidP="008B6C08">
      <w:pPr>
        <w:jc w:val="left"/>
        <w:rPr>
          <w:lang w:eastAsia="en-AU"/>
        </w:rPr>
      </w:pPr>
    </w:p>
    <w:p w:rsidR="00FC13AF" w:rsidRDefault="00FC13AF" w:rsidP="00D42557">
      <w:pPr>
        <w:jc w:val="left"/>
      </w:pPr>
    </w:p>
    <w:p w:rsidR="00FC13AF" w:rsidRDefault="00FC13AF" w:rsidP="00D42557">
      <w:pPr>
        <w:jc w:val="left"/>
      </w:pPr>
    </w:p>
    <w:p w:rsidR="00FC13AF" w:rsidRDefault="00FC13AF" w:rsidP="00D42557">
      <w:pPr>
        <w:jc w:val="left"/>
      </w:pPr>
    </w:p>
    <w:p w:rsidR="00FC13AF" w:rsidRDefault="00FC13AF" w:rsidP="00D42557">
      <w:pPr>
        <w:jc w:val="left"/>
      </w:pPr>
    </w:p>
    <w:p w:rsidR="00FC13AF" w:rsidRDefault="00FC13AF" w:rsidP="00D42557">
      <w:pPr>
        <w:jc w:val="left"/>
      </w:pPr>
    </w:p>
    <w:p w:rsidR="00FC13AF" w:rsidRDefault="00FC13AF" w:rsidP="00D42557">
      <w:pPr>
        <w:jc w:val="left"/>
      </w:pPr>
    </w:p>
    <w:p w:rsidR="008B6C08" w:rsidRPr="00FC13AF" w:rsidRDefault="00B45DC7" w:rsidP="00FC13AF">
      <w:pPr>
        <w:pStyle w:val="ListParagraph"/>
        <w:numPr>
          <w:ilvl w:val="0"/>
          <w:numId w:val="14"/>
        </w:numPr>
        <w:ind w:hanging="720"/>
        <w:jc w:val="left"/>
      </w:pPr>
      <w:r w:rsidRPr="00B45DC7">
        <w:rPr>
          <w:b/>
        </w:rPr>
        <w:t>*extension</w:t>
      </w:r>
      <w:r>
        <w:t xml:space="preserve"> </w:t>
      </w:r>
      <w:r w:rsidR="00FC13AF">
        <w:t>A</w:t>
      </w:r>
      <w:r w:rsidR="008B6C08" w:rsidRPr="00D42557">
        <w:t xml:space="preserve"> </w:t>
      </w:r>
      <w:r w:rsidR="00326CA0">
        <w:t xml:space="preserve">scientific research </w:t>
      </w:r>
      <w:r w:rsidR="00FC13AF">
        <w:t xml:space="preserve">hot air </w:t>
      </w:r>
      <w:r w:rsidR="008B6C08" w:rsidRPr="00D42557">
        <w:t xml:space="preserve">balloon launched </w:t>
      </w:r>
      <w:r w:rsidR="00326CA0">
        <w:t>from</w:t>
      </w:r>
      <w:r w:rsidR="008B6C08" w:rsidRPr="00D42557">
        <w:t xml:space="preserve"> Northam moved vertically upwards with a</w:t>
      </w:r>
      <w:r w:rsidR="00FC13AF">
        <w:t xml:space="preserve">n average </w:t>
      </w:r>
      <w:r w:rsidR="008B6C08" w:rsidRPr="00D42557">
        <w:t>velocity of 4.00 m s</w:t>
      </w:r>
      <w:r w:rsidR="008B6C08" w:rsidRPr="00FC13AF">
        <w:rPr>
          <w:vertAlign w:val="superscript"/>
        </w:rPr>
        <w:t>-1</w:t>
      </w:r>
      <w:r w:rsidR="008B6C08" w:rsidRPr="00D42557">
        <w:t>.  Unfortunately after only 5.00 mins a</w:t>
      </w:r>
      <w:r w:rsidR="00326CA0">
        <w:t>n important piece of equipment</w:t>
      </w:r>
      <w:r w:rsidR="008B6C08" w:rsidRPr="00D42557">
        <w:t xml:space="preserve"> fell out of a gap in the basket and fell towards the ground. (Assume no air resistance.)</w:t>
      </w:r>
    </w:p>
    <w:p w:rsidR="00326CA0" w:rsidRDefault="00326CA0" w:rsidP="00326CA0">
      <w:pPr>
        <w:jc w:val="both"/>
      </w:pPr>
    </w:p>
    <w:p w:rsidR="00FC13AF" w:rsidRPr="00FC13AF" w:rsidRDefault="00FC13AF" w:rsidP="00326CA0">
      <w:pPr>
        <w:pStyle w:val="ListParagraph"/>
        <w:numPr>
          <w:ilvl w:val="1"/>
          <w:numId w:val="14"/>
        </w:numPr>
        <w:ind w:hanging="1091"/>
        <w:jc w:val="both"/>
      </w:pPr>
      <w:r w:rsidRPr="00FC13AF">
        <w:t xml:space="preserve">How high </w:t>
      </w:r>
      <w:r w:rsidR="00326CA0">
        <w:t xml:space="preserve">above the ground was </w:t>
      </w:r>
      <w:r w:rsidRPr="00FC13AF">
        <w:t xml:space="preserve">the balloon </w:t>
      </w:r>
      <w:r w:rsidR="00326CA0">
        <w:t>when the equipment fell out?</w:t>
      </w:r>
    </w:p>
    <w:p w:rsidR="00FC13AF" w:rsidRDefault="00FC13AF" w:rsidP="00FC13AF"/>
    <w:p w:rsidR="00326CA0" w:rsidRDefault="00326CA0" w:rsidP="00FC13AF"/>
    <w:p w:rsidR="00326CA0" w:rsidRDefault="00326CA0" w:rsidP="00FC13AF"/>
    <w:p w:rsidR="00326CA0" w:rsidRDefault="00326CA0" w:rsidP="00FC13AF">
      <w:bookmarkStart w:id="0" w:name="_GoBack"/>
      <w:bookmarkEnd w:id="0"/>
    </w:p>
    <w:p w:rsidR="00326CA0" w:rsidRDefault="00326CA0" w:rsidP="00FC13AF"/>
    <w:p w:rsidR="00326CA0" w:rsidRDefault="00326CA0" w:rsidP="00FC13AF"/>
    <w:p w:rsidR="00326CA0" w:rsidRDefault="00326CA0" w:rsidP="00FC13AF"/>
    <w:p w:rsidR="00326CA0" w:rsidRPr="00FC13AF" w:rsidRDefault="00326CA0" w:rsidP="00FC13AF"/>
    <w:p w:rsidR="00326CA0" w:rsidRDefault="00326CA0" w:rsidP="00326CA0">
      <w:pPr>
        <w:jc w:val="both"/>
        <w:rPr>
          <w:b/>
        </w:rPr>
      </w:pPr>
    </w:p>
    <w:p w:rsidR="00FC13AF" w:rsidRPr="00326CA0" w:rsidRDefault="00326CA0" w:rsidP="00326CA0">
      <w:pPr>
        <w:pStyle w:val="ListParagraph"/>
        <w:numPr>
          <w:ilvl w:val="1"/>
          <w:numId w:val="14"/>
        </w:numPr>
        <w:ind w:hanging="1091"/>
        <w:jc w:val="both"/>
      </w:pPr>
      <w:r>
        <w:t>At</w:t>
      </w:r>
      <w:r w:rsidR="00FC13AF" w:rsidRPr="00326CA0">
        <w:t xml:space="preserve"> what speed</w:t>
      </w:r>
      <w:r>
        <w:t xml:space="preserve"> will the equipment </w:t>
      </w:r>
      <w:r w:rsidR="00FC13AF" w:rsidRPr="00326CA0">
        <w:t>impact the ground?</w:t>
      </w:r>
      <w:r w:rsidR="00FC13AF" w:rsidRPr="00326CA0">
        <w:tab/>
      </w:r>
      <w:r w:rsidR="00FC13AF" w:rsidRPr="00FC13AF">
        <w:rPr>
          <w:b/>
        </w:rPr>
        <w:t xml:space="preserve">         </w:t>
      </w:r>
      <w:r w:rsidR="00FC13AF" w:rsidRPr="00FC13AF">
        <w:rPr>
          <w:b/>
        </w:rPr>
        <w:tab/>
      </w:r>
      <w:r w:rsidR="00FC13AF" w:rsidRPr="00FC13AF">
        <w:rPr>
          <w:b/>
        </w:rPr>
        <w:tab/>
      </w:r>
      <w:r w:rsidR="00FC13AF" w:rsidRPr="00326CA0">
        <w:tab/>
      </w:r>
      <w:r w:rsidR="00FC13AF" w:rsidRPr="00326CA0">
        <w:tab/>
        <w:t xml:space="preserve">                        </w:t>
      </w:r>
    </w:p>
    <w:p w:rsidR="00FC13AF" w:rsidRDefault="00FC13AF" w:rsidP="00FC13AF">
      <w:pPr>
        <w:rPr>
          <w:i/>
        </w:rPr>
      </w:pPr>
    </w:p>
    <w:p w:rsidR="00326CA0" w:rsidRDefault="00326CA0" w:rsidP="00FC13AF">
      <w:pPr>
        <w:rPr>
          <w:i/>
        </w:rPr>
      </w:pPr>
    </w:p>
    <w:p w:rsidR="00326CA0" w:rsidRDefault="00326CA0" w:rsidP="00FC13AF">
      <w:pPr>
        <w:rPr>
          <w:i/>
        </w:rPr>
      </w:pPr>
    </w:p>
    <w:p w:rsidR="00326CA0" w:rsidRDefault="00326CA0" w:rsidP="00FC13AF">
      <w:pPr>
        <w:rPr>
          <w:i/>
        </w:rPr>
      </w:pPr>
    </w:p>
    <w:p w:rsidR="00326CA0" w:rsidRDefault="00326CA0" w:rsidP="00FC13AF">
      <w:pPr>
        <w:rPr>
          <w:i/>
        </w:rPr>
      </w:pPr>
    </w:p>
    <w:p w:rsidR="00326CA0" w:rsidRDefault="00326CA0" w:rsidP="00FC13AF">
      <w:pPr>
        <w:rPr>
          <w:i/>
        </w:rPr>
      </w:pPr>
    </w:p>
    <w:p w:rsidR="00326CA0" w:rsidRPr="00326CA0" w:rsidRDefault="00326CA0" w:rsidP="00FC13AF">
      <w:pPr>
        <w:rPr>
          <w:i/>
        </w:rPr>
      </w:pPr>
    </w:p>
    <w:p w:rsidR="008A6ABF" w:rsidRPr="00326CA0" w:rsidRDefault="00326CA0" w:rsidP="00326CA0">
      <w:pPr>
        <w:pStyle w:val="ListParagraph"/>
        <w:numPr>
          <w:ilvl w:val="1"/>
          <w:numId w:val="14"/>
        </w:numPr>
        <w:ind w:hanging="1091"/>
        <w:jc w:val="both"/>
        <w:rPr>
          <w:rFonts w:eastAsia="Times New Roman"/>
        </w:rPr>
      </w:pPr>
      <w:r w:rsidRPr="00326CA0">
        <w:t xml:space="preserve">How </w:t>
      </w:r>
      <w:r w:rsidR="00FC13AF" w:rsidRPr="00326CA0">
        <w:t xml:space="preserve">long does it take for the equipment to reach the ground?   </w:t>
      </w:r>
    </w:p>
    <w:p w:rsidR="00326CA0" w:rsidRPr="00326CA0" w:rsidRDefault="00326CA0" w:rsidP="00326CA0">
      <w:pPr>
        <w:pStyle w:val="ListParagraph"/>
        <w:rPr>
          <w:rFonts w:eastAsia="Times New Roman"/>
        </w:rPr>
      </w:pPr>
    </w:p>
    <w:p w:rsidR="00326CA0" w:rsidRDefault="00326CA0" w:rsidP="00326CA0">
      <w:pPr>
        <w:jc w:val="both"/>
        <w:rPr>
          <w:rFonts w:eastAsia="Times New Roman"/>
        </w:rPr>
      </w:pPr>
    </w:p>
    <w:p w:rsidR="00326CA0" w:rsidRDefault="00326CA0" w:rsidP="00326CA0">
      <w:pPr>
        <w:jc w:val="both"/>
        <w:rPr>
          <w:rFonts w:eastAsia="Times New Roman"/>
        </w:rPr>
      </w:pPr>
    </w:p>
    <w:p w:rsidR="00326CA0" w:rsidRDefault="00326CA0" w:rsidP="00326CA0">
      <w:pPr>
        <w:jc w:val="both"/>
        <w:rPr>
          <w:rFonts w:eastAsia="Times New Roman"/>
        </w:rPr>
      </w:pPr>
    </w:p>
    <w:p w:rsidR="00326CA0" w:rsidRDefault="00326CA0" w:rsidP="00326CA0">
      <w:pPr>
        <w:jc w:val="both"/>
        <w:rPr>
          <w:rFonts w:eastAsia="Times New Roman"/>
        </w:rPr>
      </w:pPr>
    </w:p>
    <w:p w:rsidR="005B0B7C" w:rsidRDefault="005B0B7C" w:rsidP="00326CA0">
      <w:pPr>
        <w:jc w:val="both"/>
        <w:rPr>
          <w:rFonts w:eastAsia="Times New Roman"/>
        </w:rPr>
      </w:pPr>
    </w:p>
    <w:p w:rsidR="00326CA0" w:rsidRDefault="00326CA0" w:rsidP="00326CA0">
      <w:pPr>
        <w:jc w:val="both"/>
        <w:rPr>
          <w:rFonts w:eastAsia="Times New Roman"/>
        </w:rPr>
      </w:pPr>
    </w:p>
    <w:p w:rsidR="00EF69AA" w:rsidRPr="000574F7" w:rsidRDefault="00EF69AA" w:rsidP="00EF69AA">
      <w:pPr>
        <w:pStyle w:val="BodyTextIndent"/>
        <w:ind w:left="0"/>
        <w:rPr>
          <w:rFonts w:ascii="Arial" w:hAnsi="Arial" w:cs="Arial"/>
          <w:b/>
          <w:szCs w:val="24"/>
        </w:rPr>
      </w:pPr>
      <w:r>
        <w:rPr>
          <w:rFonts w:ascii="Arial" w:hAnsi="Arial" w:cs="Arial"/>
          <w:b/>
          <w:szCs w:val="24"/>
        </w:rPr>
        <w:lastRenderedPageBreak/>
        <w:t>Force and Newton’s 3</w:t>
      </w:r>
      <w:r w:rsidRPr="00EF69AA">
        <w:rPr>
          <w:rFonts w:ascii="Arial" w:hAnsi="Arial" w:cs="Arial"/>
          <w:b/>
          <w:szCs w:val="24"/>
          <w:vertAlign w:val="superscript"/>
        </w:rPr>
        <w:t>rd</w:t>
      </w:r>
      <w:r>
        <w:rPr>
          <w:rFonts w:ascii="Arial" w:hAnsi="Arial" w:cs="Arial"/>
          <w:b/>
          <w:szCs w:val="24"/>
        </w:rPr>
        <w:t xml:space="preserve"> Law of Motion</w:t>
      </w:r>
    </w:p>
    <w:p w:rsidR="00EF69AA" w:rsidRDefault="00EF69AA" w:rsidP="00EF69AA">
      <w:pPr>
        <w:pStyle w:val="BodyTextIndent"/>
        <w:ind w:left="0"/>
        <w:rPr>
          <w:rFonts w:ascii="Arial" w:hAnsi="Arial" w:cs="Arial"/>
          <w:szCs w:val="24"/>
        </w:rPr>
      </w:pPr>
      <w:r>
        <w:rPr>
          <w:noProof/>
          <w:lang w:eastAsia="en-AU"/>
        </w:rPr>
        <mc:AlternateContent>
          <mc:Choice Requires="wps">
            <w:drawing>
              <wp:anchor distT="0" distB="0" distL="114300" distR="114300" simplePos="0" relativeHeight="251689472" behindDoc="0" locked="0" layoutInCell="1" allowOverlap="1" wp14:anchorId="72255068" wp14:editId="1C8A888B">
                <wp:simplePos x="0" y="0"/>
                <wp:positionH relativeFrom="column">
                  <wp:posOffset>0</wp:posOffset>
                </wp:positionH>
                <wp:positionV relativeFrom="paragraph">
                  <wp:posOffset>177165</wp:posOffset>
                </wp:positionV>
                <wp:extent cx="5739130" cy="1133475"/>
                <wp:effectExtent l="0" t="0" r="13970" b="28575"/>
                <wp:wrapSquare wrapText="bothSides"/>
                <wp:docPr id="57346" name="Text Box 57346"/>
                <wp:cNvGraphicFramePr/>
                <a:graphic xmlns:a="http://schemas.openxmlformats.org/drawingml/2006/main">
                  <a:graphicData uri="http://schemas.microsoft.com/office/word/2010/wordprocessingShape">
                    <wps:wsp>
                      <wps:cNvSpPr txBox="1"/>
                      <wps:spPr>
                        <a:xfrm>
                          <a:off x="0" y="0"/>
                          <a:ext cx="5739130" cy="1133475"/>
                        </a:xfrm>
                        <a:prstGeom prst="rect">
                          <a:avLst/>
                        </a:prstGeom>
                        <a:solidFill>
                          <a:schemeClr val="bg1">
                            <a:lumMod val="85000"/>
                          </a:schemeClr>
                        </a:solidFill>
                        <a:ln w="6350">
                          <a:solidFill>
                            <a:prstClr val="black"/>
                          </a:solidFill>
                        </a:ln>
                        <a:effectLst/>
                      </wps:spPr>
                      <wps:txbx>
                        <w:txbxContent>
                          <w:p w:rsidR="00B63EB7" w:rsidRPr="000574F7" w:rsidRDefault="00B63EB7" w:rsidP="00EF69AA">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B63EB7" w:rsidRPr="00EF69AA" w:rsidRDefault="00B63EB7" w:rsidP="00823D3A">
                            <w:pPr>
                              <w:numPr>
                                <w:ilvl w:val="0"/>
                                <w:numId w:val="2"/>
                              </w:numPr>
                              <w:jc w:val="both"/>
                              <w:rPr>
                                <w:rFonts w:ascii="Arial Narrow" w:hAnsi="Arial Narrow"/>
                                <w:sz w:val="20"/>
                                <w:szCs w:val="20"/>
                              </w:rPr>
                            </w:pPr>
                            <w:r w:rsidRPr="00EF69AA">
                              <w:rPr>
                                <w:rFonts w:ascii="Arial Narrow" w:hAnsi="Arial Narrow"/>
                                <w:sz w:val="20"/>
                                <w:szCs w:val="20"/>
                              </w:rPr>
                              <w:t>State Newton’s Third Law of Motion</w:t>
                            </w:r>
                          </w:p>
                          <w:p w:rsidR="00B63EB7" w:rsidRPr="00EF69AA" w:rsidRDefault="00B63EB7" w:rsidP="00823D3A">
                            <w:pPr>
                              <w:numPr>
                                <w:ilvl w:val="0"/>
                                <w:numId w:val="2"/>
                              </w:numPr>
                              <w:jc w:val="both"/>
                              <w:rPr>
                                <w:rFonts w:ascii="Arial Narrow" w:hAnsi="Arial Narrow"/>
                                <w:sz w:val="20"/>
                                <w:szCs w:val="20"/>
                              </w:rPr>
                            </w:pPr>
                            <w:r w:rsidRPr="00EF69AA">
                              <w:rPr>
                                <w:rFonts w:ascii="Arial Narrow" w:hAnsi="Arial Narrow"/>
                                <w:sz w:val="20"/>
                                <w:szCs w:val="20"/>
                              </w:rPr>
                              <w:t>Apply the Third Law to simple situations</w:t>
                            </w:r>
                          </w:p>
                          <w:p w:rsidR="00B63EB7" w:rsidRPr="00EF69AA" w:rsidRDefault="00B63EB7" w:rsidP="00823D3A">
                            <w:pPr>
                              <w:numPr>
                                <w:ilvl w:val="0"/>
                                <w:numId w:val="2"/>
                              </w:numPr>
                              <w:jc w:val="both"/>
                              <w:rPr>
                                <w:rFonts w:ascii="Arial Narrow" w:hAnsi="Arial Narrow"/>
                                <w:sz w:val="20"/>
                                <w:szCs w:val="20"/>
                              </w:rPr>
                            </w:pPr>
                            <w:r w:rsidRPr="00EF69AA">
                              <w:rPr>
                                <w:rFonts w:ascii="Arial Narrow" w:hAnsi="Arial Narrow"/>
                                <w:sz w:val="20"/>
                                <w:szCs w:val="20"/>
                              </w:rPr>
                              <w:t>Appreciate that forces never occur in isolation</w:t>
                            </w:r>
                          </w:p>
                          <w:p w:rsidR="00B63EB7" w:rsidRPr="00EF69AA" w:rsidRDefault="00B63EB7" w:rsidP="00823D3A">
                            <w:pPr>
                              <w:numPr>
                                <w:ilvl w:val="0"/>
                                <w:numId w:val="2"/>
                              </w:numPr>
                              <w:jc w:val="both"/>
                              <w:rPr>
                                <w:rFonts w:ascii="Arial Narrow" w:hAnsi="Arial Narrow"/>
                                <w:sz w:val="20"/>
                                <w:szCs w:val="20"/>
                              </w:rPr>
                            </w:pPr>
                            <w:r w:rsidRPr="00EF69AA">
                              <w:rPr>
                                <w:rFonts w:ascii="Arial Narrow" w:hAnsi="Arial Narrow"/>
                                <w:sz w:val="20"/>
                                <w:szCs w:val="20"/>
                              </w:rPr>
                              <w:t>Appreciate that the pair of forces acts on different objects</w:t>
                            </w:r>
                          </w:p>
                          <w:p w:rsidR="00B63EB7" w:rsidRPr="00EF69AA" w:rsidRDefault="00B63EB7" w:rsidP="00823D3A">
                            <w:pPr>
                              <w:pStyle w:val="BodyTextIndent"/>
                              <w:numPr>
                                <w:ilvl w:val="0"/>
                                <w:numId w:val="2"/>
                              </w:numPr>
                              <w:jc w:val="both"/>
                              <w:rPr>
                                <w:rFonts w:ascii="Arial Narrow" w:hAnsi="Arial Narrow"/>
                                <w:sz w:val="20"/>
                              </w:rPr>
                            </w:pPr>
                            <w:r w:rsidRPr="00EF69AA">
                              <w:rPr>
                                <w:rFonts w:ascii="Arial Narrow" w:hAnsi="Arial Narrow"/>
                                <w:sz w:val="20"/>
                              </w:rPr>
                              <w:t>Apply the Third Law to car collisions</w:t>
                            </w:r>
                            <w:r>
                              <w:rPr>
                                <w:rFonts w:ascii="Arial Narrow" w:hAnsi="Arial Narrow"/>
                                <w:sz w:val="20"/>
                              </w:rPr>
                              <w:t xml:space="preserve"> </w:t>
                            </w:r>
                            <w:r w:rsidRPr="00EF69AA">
                              <w:rPr>
                                <w:rFonts w:ascii="Arial Narrow" w:hAnsi="Arial Narrow"/>
                                <w:sz w:val="20"/>
                              </w:rPr>
                              <w:t>and the secondary collisions of the passengers.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55068" id="Text Box 57346" o:spid="_x0000_s1028" type="#_x0000_t202" style="position:absolute;margin-left:0;margin-top:13.95pt;width:451.9pt;height:8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" fillcolor="#d8d8d8 [2732]" strokeweight=".5pt">
                <v:textbox>
                  <w:txbxContent>
                    <w:p w:rsidR="00B63EB7" w:rsidRPr="000574F7" w:rsidRDefault="00B63EB7" w:rsidP="00EF69AA">
                      <w:pPr>
                        <w:pStyle w:val="BodyTextIndent"/>
                        <w:ind w:left="0"/>
                        <w:rPr>
                          <w:rFonts w:ascii="Arial Narrow" w:hAnsi="Arial Narrow"/>
                          <w:b/>
                          <w:sz w:val="20"/>
                          <w:lang w:eastAsia="en-AU"/>
                        </w:rPr>
                      </w:pPr>
                      <w:r w:rsidRPr="000574F7">
                        <w:rPr>
                          <w:rFonts w:ascii="Arial Narrow" w:hAnsi="Arial Narrow"/>
                          <w:b/>
                          <w:sz w:val="20"/>
                          <w:lang w:eastAsia="en-AU"/>
                        </w:rPr>
                        <w:t>Objectives:</w:t>
                      </w:r>
                    </w:p>
                    <w:p w:rsidR="00B63EB7" w:rsidRPr="00EF69AA" w:rsidRDefault="00B63EB7" w:rsidP="00823D3A">
                      <w:pPr>
                        <w:numPr>
                          <w:ilvl w:val="0"/>
                          <w:numId w:val="2"/>
                        </w:numPr>
                        <w:jc w:val="both"/>
                        <w:rPr>
                          <w:rFonts w:ascii="Arial Narrow" w:hAnsi="Arial Narrow"/>
                          <w:sz w:val="20"/>
                          <w:szCs w:val="20"/>
                        </w:rPr>
                      </w:pPr>
                      <w:r w:rsidRPr="00EF69AA">
                        <w:rPr>
                          <w:rFonts w:ascii="Arial Narrow" w:hAnsi="Arial Narrow"/>
                          <w:sz w:val="20"/>
                          <w:szCs w:val="20"/>
                        </w:rPr>
                        <w:t>State Newton’s Third Law of Motion</w:t>
                      </w:r>
                    </w:p>
                    <w:p w:rsidR="00B63EB7" w:rsidRPr="00EF69AA" w:rsidRDefault="00B63EB7" w:rsidP="00823D3A">
                      <w:pPr>
                        <w:numPr>
                          <w:ilvl w:val="0"/>
                          <w:numId w:val="2"/>
                        </w:numPr>
                        <w:jc w:val="both"/>
                        <w:rPr>
                          <w:rFonts w:ascii="Arial Narrow" w:hAnsi="Arial Narrow"/>
                          <w:sz w:val="20"/>
                          <w:szCs w:val="20"/>
                        </w:rPr>
                      </w:pPr>
                      <w:r w:rsidRPr="00EF69AA">
                        <w:rPr>
                          <w:rFonts w:ascii="Arial Narrow" w:hAnsi="Arial Narrow"/>
                          <w:sz w:val="20"/>
                          <w:szCs w:val="20"/>
                        </w:rPr>
                        <w:t>Apply the Third Law to simple situations</w:t>
                      </w:r>
                    </w:p>
                    <w:p w:rsidR="00B63EB7" w:rsidRPr="00EF69AA" w:rsidRDefault="00B63EB7" w:rsidP="00823D3A">
                      <w:pPr>
                        <w:numPr>
                          <w:ilvl w:val="0"/>
                          <w:numId w:val="2"/>
                        </w:numPr>
                        <w:jc w:val="both"/>
                        <w:rPr>
                          <w:rFonts w:ascii="Arial Narrow" w:hAnsi="Arial Narrow"/>
                          <w:sz w:val="20"/>
                          <w:szCs w:val="20"/>
                        </w:rPr>
                      </w:pPr>
                      <w:r w:rsidRPr="00EF69AA">
                        <w:rPr>
                          <w:rFonts w:ascii="Arial Narrow" w:hAnsi="Arial Narrow"/>
                          <w:sz w:val="20"/>
                          <w:szCs w:val="20"/>
                        </w:rPr>
                        <w:t>Appreciate that forces never occur in isolation</w:t>
                      </w:r>
                    </w:p>
                    <w:p w:rsidR="00B63EB7" w:rsidRPr="00EF69AA" w:rsidRDefault="00B63EB7" w:rsidP="00823D3A">
                      <w:pPr>
                        <w:numPr>
                          <w:ilvl w:val="0"/>
                          <w:numId w:val="2"/>
                        </w:numPr>
                        <w:jc w:val="both"/>
                        <w:rPr>
                          <w:rFonts w:ascii="Arial Narrow" w:hAnsi="Arial Narrow"/>
                          <w:sz w:val="20"/>
                          <w:szCs w:val="20"/>
                        </w:rPr>
                      </w:pPr>
                      <w:r w:rsidRPr="00EF69AA">
                        <w:rPr>
                          <w:rFonts w:ascii="Arial Narrow" w:hAnsi="Arial Narrow"/>
                          <w:sz w:val="20"/>
                          <w:szCs w:val="20"/>
                        </w:rPr>
                        <w:t>Appreciate that the pair of forces acts on different objects</w:t>
                      </w:r>
                    </w:p>
                    <w:p w:rsidR="00B63EB7" w:rsidRPr="00EF69AA" w:rsidRDefault="00B63EB7" w:rsidP="00823D3A">
                      <w:pPr>
                        <w:pStyle w:val="BodyTextIndent"/>
                        <w:numPr>
                          <w:ilvl w:val="0"/>
                          <w:numId w:val="2"/>
                        </w:numPr>
                        <w:jc w:val="both"/>
                        <w:rPr>
                          <w:rFonts w:ascii="Arial Narrow" w:hAnsi="Arial Narrow"/>
                          <w:sz w:val="20"/>
                        </w:rPr>
                      </w:pPr>
                      <w:r w:rsidRPr="00EF69AA">
                        <w:rPr>
                          <w:rFonts w:ascii="Arial Narrow" w:hAnsi="Arial Narrow"/>
                          <w:sz w:val="20"/>
                        </w:rPr>
                        <w:t>Apply the Third Law to car collisions</w:t>
                      </w:r>
                      <w:r>
                        <w:rPr>
                          <w:rFonts w:ascii="Arial Narrow" w:hAnsi="Arial Narrow"/>
                          <w:sz w:val="20"/>
                        </w:rPr>
                        <w:t xml:space="preserve"> </w:t>
                      </w:r>
                      <w:r w:rsidRPr="00EF69AA">
                        <w:rPr>
                          <w:rFonts w:ascii="Arial Narrow" w:hAnsi="Arial Narrow"/>
                          <w:sz w:val="20"/>
                        </w:rPr>
                        <w:t>and the secondary collisions of the passengers.</w:t>
                      </w:r>
                    </w:p>
                  </w:txbxContent>
                </v:textbox>
                <w10:wrap type="square"/>
              </v:shape>
            </w:pict>
          </mc:Fallback>
        </mc:AlternateContent>
      </w:r>
    </w:p>
    <w:p w:rsidR="00EF69AA" w:rsidRDefault="00EF69AA" w:rsidP="000574F7">
      <w:pPr>
        <w:jc w:val="left"/>
      </w:pPr>
    </w:p>
    <w:p w:rsidR="00713BAB" w:rsidRPr="005D6384" w:rsidRDefault="00713BAB" w:rsidP="00713BAB">
      <w:pPr>
        <w:jc w:val="left"/>
      </w:pPr>
      <w:r w:rsidRPr="005D6384">
        <w:t>Newton’s Third Law of Motion states that for every force applied (action), an equal and opposite force always appears (reaction), even if no movement results.</w:t>
      </w:r>
    </w:p>
    <w:p w:rsidR="00713BAB" w:rsidRPr="005D6384" w:rsidRDefault="00713BAB" w:rsidP="00713BAB">
      <w:pPr>
        <w:jc w:val="left"/>
        <w:rPr>
          <w:sz w:val="12"/>
          <w:szCs w:val="12"/>
        </w:rPr>
      </w:pPr>
    </w:p>
    <w:p w:rsidR="00713BAB" w:rsidRPr="005D6384" w:rsidRDefault="00713BAB" w:rsidP="00713BAB">
      <w:pPr>
        <w:jc w:val="left"/>
      </w:pPr>
      <w:r w:rsidRPr="005D6384">
        <w:t>The most important aspect of Newton’s Third Law is to be aware of the fact that there are TWO different forces acting.  While the value is identical, the directions are reverse so they are different forces.  The forces act on different objects, NEVER on the same one, so the forces can’t cancel each other out.</w:t>
      </w:r>
    </w:p>
    <w:p w:rsidR="00713BAB" w:rsidRPr="005D6384" w:rsidRDefault="00713BAB" w:rsidP="00713BAB">
      <w:pPr>
        <w:jc w:val="left"/>
        <w:rPr>
          <w:sz w:val="12"/>
          <w:szCs w:val="12"/>
        </w:rPr>
      </w:pPr>
    </w:p>
    <w:p w:rsidR="00713BAB" w:rsidRPr="005D6384" w:rsidRDefault="00713BAB" w:rsidP="00713BAB">
      <w:pPr>
        <w:jc w:val="left"/>
      </w:pPr>
      <w:r w:rsidRPr="005D6384">
        <w:t xml:space="preserve">e.g. </w:t>
      </w:r>
      <w:r w:rsidRPr="005D6384">
        <w:tab/>
        <w:t xml:space="preserve">body A exerts a force on B – ACTION          </w:t>
      </w:r>
    </w:p>
    <w:p w:rsidR="00713BAB" w:rsidRPr="005D6384" w:rsidRDefault="00713BAB" w:rsidP="00713BAB">
      <w:pPr>
        <w:ind w:firstLine="720"/>
        <w:jc w:val="left"/>
      </w:pPr>
      <w:r w:rsidRPr="005D6384">
        <w:t>body B exerts a force on A – REACTION</w:t>
      </w:r>
    </w:p>
    <w:p w:rsidR="00713BAB" w:rsidRPr="005D6384" w:rsidRDefault="00713BAB" w:rsidP="00713BAB">
      <w:pPr>
        <w:jc w:val="left"/>
        <w:rPr>
          <w:sz w:val="12"/>
          <w:szCs w:val="12"/>
        </w:rPr>
      </w:pPr>
    </w:p>
    <w:p w:rsidR="00713BAB" w:rsidRPr="005D6384" w:rsidRDefault="00713BAB" w:rsidP="00713BAB">
      <w:pPr>
        <w:jc w:val="left"/>
      </w:pPr>
      <w:r w:rsidRPr="005D6384">
        <w:t>Example:  Kicking a ball:  A common misunderstanding of Newton’s Third Law – if I kick a ball, the ball can’t move as action/reaction forces are the same.  But if the ball is kicked it accelerates.  Does this contradict Newton’s Third Law? N</w:t>
      </w:r>
      <w:r w:rsidR="005D6384">
        <w:t>o</w:t>
      </w:r>
      <w:r w:rsidRPr="005D6384">
        <w:t>!</w:t>
      </w:r>
    </w:p>
    <w:p w:rsidR="00713BAB" w:rsidRPr="005D6384" w:rsidRDefault="00713BAB" w:rsidP="00713BAB">
      <w:pPr>
        <w:jc w:val="left"/>
        <w:rPr>
          <w:sz w:val="12"/>
          <w:szCs w:val="12"/>
        </w:rPr>
      </w:pPr>
    </w:p>
    <w:p w:rsidR="00713BAB" w:rsidRPr="005D6384" w:rsidRDefault="00713BAB" w:rsidP="00713BAB">
      <w:pPr>
        <w:jc w:val="left"/>
      </w:pPr>
      <w:r w:rsidRPr="005D6384">
        <w:t>The only force on the ball is the kick, so it can accelerate, the reaction force acts on your foot and slows it down – that is the force from the ball on your foot.</w:t>
      </w:r>
    </w:p>
    <w:p w:rsidR="00713BAB" w:rsidRDefault="006C7BCB" w:rsidP="000574F7">
      <w:pPr>
        <w:jc w:val="left"/>
      </w:pPr>
      <w:r>
        <w:rPr>
          <w:noProof/>
          <w:lang w:eastAsia="en-AU"/>
        </w:rPr>
        <w:drawing>
          <wp:anchor distT="0" distB="0" distL="114300" distR="114300" simplePos="0" relativeHeight="251747840" behindDoc="1" locked="0" layoutInCell="1" allowOverlap="1" wp14:anchorId="77D3E957" wp14:editId="17ABA91E">
            <wp:simplePos x="0" y="0"/>
            <wp:positionH relativeFrom="column">
              <wp:posOffset>3992245</wp:posOffset>
            </wp:positionH>
            <wp:positionV relativeFrom="paragraph">
              <wp:posOffset>132080</wp:posOffset>
            </wp:positionV>
            <wp:extent cx="1752600" cy="942975"/>
            <wp:effectExtent l="0" t="0" r="0" b="9525"/>
            <wp:wrapTight wrapText="bothSides">
              <wp:wrapPolygon edited="0">
                <wp:start x="0" y="0"/>
                <wp:lineTo x="0" y="21382"/>
                <wp:lineTo x="21365" y="21382"/>
                <wp:lineTo x="21365" y="0"/>
                <wp:lineTo x="0" y="0"/>
              </wp:wrapPolygon>
            </wp:wrapTight>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1752600" cy="942975"/>
                    </a:xfrm>
                    <a:prstGeom prst="rect">
                      <a:avLst/>
                    </a:prstGeom>
                  </pic:spPr>
                </pic:pic>
              </a:graphicData>
            </a:graphic>
            <wp14:sizeRelH relativeFrom="page">
              <wp14:pctWidth>0</wp14:pctWidth>
            </wp14:sizeRelH>
            <wp14:sizeRelV relativeFrom="page">
              <wp14:pctHeight>0</wp14:pctHeight>
            </wp14:sizeRelV>
          </wp:anchor>
        </w:drawing>
      </w:r>
    </w:p>
    <w:p w:rsidR="006C7BCB" w:rsidRPr="006C7BCB" w:rsidRDefault="006C7BCB" w:rsidP="000574F7">
      <w:pPr>
        <w:jc w:val="left"/>
        <w:rPr>
          <w:u w:val="single"/>
        </w:rPr>
      </w:pPr>
      <w:r w:rsidRPr="006C7BCB">
        <w:rPr>
          <w:u w:val="single"/>
        </w:rPr>
        <w:t>Example 1</w:t>
      </w:r>
    </w:p>
    <w:p w:rsidR="006C7BCB" w:rsidRDefault="006C7BCB" w:rsidP="000574F7">
      <w:pPr>
        <w:jc w:val="left"/>
      </w:pPr>
    </w:p>
    <w:p w:rsidR="006C7BCB" w:rsidRDefault="006C7BCB" w:rsidP="000574F7">
      <w:pPr>
        <w:jc w:val="left"/>
      </w:pPr>
      <w:r>
        <w:t>When you jump off a small rowing boat into water you will push yourself forward towards the water.  The same force you used to push forwards will make the boat move backwards.</w:t>
      </w:r>
    </w:p>
    <w:p w:rsidR="006C7BCB" w:rsidRDefault="006C7BCB" w:rsidP="000574F7">
      <w:pPr>
        <w:jc w:val="left"/>
      </w:pPr>
      <w:r>
        <w:rPr>
          <w:noProof/>
          <w:lang w:eastAsia="en-AU"/>
        </w:rPr>
        <w:drawing>
          <wp:anchor distT="0" distB="0" distL="114300" distR="114300" simplePos="0" relativeHeight="251749888" behindDoc="1" locked="0" layoutInCell="1" allowOverlap="1" wp14:anchorId="212528CC" wp14:editId="299AD694">
            <wp:simplePos x="0" y="0"/>
            <wp:positionH relativeFrom="column">
              <wp:posOffset>4611370</wp:posOffset>
            </wp:positionH>
            <wp:positionV relativeFrom="paragraph">
              <wp:posOffset>146685</wp:posOffset>
            </wp:positionV>
            <wp:extent cx="1000125" cy="1114425"/>
            <wp:effectExtent l="0" t="0" r="9525" b="9525"/>
            <wp:wrapTight wrapText="bothSides">
              <wp:wrapPolygon edited="0">
                <wp:start x="0" y="0"/>
                <wp:lineTo x="0" y="21415"/>
                <wp:lineTo x="21394" y="21415"/>
                <wp:lineTo x="21394" y="0"/>
                <wp:lineTo x="0" y="0"/>
              </wp:wrapPolygon>
            </wp:wrapTight>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1000125" cy="1114425"/>
                    </a:xfrm>
                    <a:prstGeom prst="rect">
                      <a:avLst/>
                    </a:prstGeom>
                  </pic:spPr>
                </pic:pic>
              </a:graphicData>
            </a:graphic>
            <wp14:sizeRelH relativeFrom="page">
              <wp14:pctWidth>0</wp14:pctWidth>
            </wp14:sizeRelH>
            <wp14:sizeRelV relativeFrom="page">
              <wp14:pctHeight>0</wp14:pctHeight>
            </wp14:sizeRelV>
          </wp:anchor>
        </w:drawing>
      </w:r>
    </w:p>
    <w:p w:rsidR="006C7BCB" w:rsidRPr="006C7BCB" w:rsidRDefault="006C7BCB" w:rsidP="000574F7">
      <w:pPr>
        <w:jc w:val="left"/>
        <w:rPr>
          <w:u w:val="single"/>
        </w:rPr>
      </w:pPr>
      <w:r>
        <w:rPr>
          <w:noProof/>
          <w:lang w:eastAsia="en-AU"/>
        </w:rPr>
        <w:drawing>
          <wp:anchor distT="0" distB="0" distL="114300" distR="114300" simplePos="0" relativeHeight="251748864" behindDoc="1" locked="0" layoutInCell="1" allowOverlap="1" wp14:anchorId="321304A0" wp14:editId="1EA54C16">
            <wp:simplePos x="0" y="0"/>
            <wp:positionH relativeFrom="column">
              <wp:posOffset>-3175</wp:posOffset>
            </wp:positionH>
            <wp:positionV relativeFrom="paragraph">
              <wp:posOffset>-6985</wp:posOffset>
            </wp:positionV>
            <wp:extent cx="942975" cy="1085850"/>
            <wp:effectExtent l="0" t="0" r="9525" b="0"/>
            <wp:wrapTight wrapText="bothSides">
              <wp:wrapPolygon edited="0">
                <wp:start x="0" y="0"/>
                <wp:lineTo x="0" y="21221"/>
                <wp:lineTo x="21382" y="21221"/>
                <wp:lineTo x="21382" y="0"/>
                <wp:lineTo x="0" y="0"/>
              </wp:wrapPolygon>
            </wp:wrapTight>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942975" cy="1085850"/>
                    </a:xfrm>
                    <a:prstGeom prst="rect">
                      <a:avLst/>
                    </a:prstGeom>
                  </pic:spPr>
                </pic:pic>
              </a:graphicData>
            </a:graphic>
            <wp14:sizeRelH relativeFrom="page">
              <wp14:pctWidth>0</wp14:pctWidth>
            </wp14:sizeRelH>
            <wp14:sizeRelV relativeFrom="page">
              <wp14:pctHeight>0</wp14:pctHeight>
            </wp14:sizeRelV>
          </wp:anchor>
        </w:drawing>
      </w:r>
      <w:r w:rsidRPr="006C7BCB">
        <w:rPr>
          <w:u w:val="single"/>
        </w:rPr>
        <w:t>Example 2</w:t>
      </w:r>
    </w:p>
    <w:p w:rsidR="006C7BCB" w:rsidRDefault="006C7BCB" w:rsidP="000574F7">
      <w:pPr>
        <w:jc w:val="left"/>
      </w:pPr>
    </w:p>
    <w:p w:rsidR="006C7BCB" w:rsidRDefault="006C7BCB" w:rsidP="000574F7">
      <w:pPr>
        <w:jc w:val="left"/>
      </w:pPr>
      <w:r>
        <w:t>When air rushes out of a balloon, the opposite reaction is that the balloon flies up.</w:t>
      </w:r>
    </w:p>
    <w:p w:rsidR="006C7BCB" w:rsidRDefault="006C7BCB" w:rsidP="000574F7">
      <w:pPr>
        <w:jc w:val="left"/>
      </w:pPr>
    </w:p>
    <w:p w:rsidR="006C7BCB" w:rsidRDefault="006C7BCB" w:rsidP="000574F7">
      <w:pPr>
        <w:jc w:val="left"/>
        <w:rPr>
          <w:u w:val="single"/>
        </w:rPr>
      </w:pPr>
      <w:r w:rsidRPr="006C7BCB">
        <w:rPr>
          <w:u w:val="single"/>
        </w:rPr>
        <w:t>Example 3</w:t>
      </w:r>
    </w:p>
    <w:p w:rsidR="006C7BCB" w:rsidRPr="006C7BCB" w:rsidRDefault="006C7BCB" w:rsidP="000574F7">
      <w:pPr>
        <w:jc w:val="left"/>
        <w:rPr>
          <w:u w:val="single"/>
        </w:rPr>
      </w:pPr>
    </w:p>
    <w:p w:rsidR="006C7BCB" w:rsidRDefault="006C7BCB" w:rsidP="000574F7">
      <w:pPr>
        <w:jc w:val="left"/>
      </w:pPr>
      <w:r>
        <w:t>When you dive off a diving board you push down on the springboard. The board springs back and forces you into the air.</w:t>
      </w:r>
      <w:r w:rsidRPr="006C7BCB">
        <w:rPr>
          <w:noProof/>
          <w:lang w:eastAsia="en-AU"/>
        </w:rPr>
        <w:t xml:space="preserve"> </w:t>
      </w:r>
    </w:p>
    <w:p w:rsidR="006C7BCB" w:rsidRDefault="006C7BCB" w:rsidP="000574F7">
      <w:pPr>
        <w:jc w:val="left"/>
      </w:pPr>
    </w:p>
    <w:p w:rsidR="006C7BCB" w:rsidRDefault="006C7BCB" w:rsidP="000574F7">
      <w:pPr>
        <w:jc w:val="left"/>
      </w:pPr>
    </w:p>
    <w:p w:rsidR="006C7BCB" w:rsidRPr="008900D5" w:rsidRDefault="006C7BCB" w:rsidP="000574F7">
      <w:pPr>
        <w:jc w:val="left"/>
      </w:pPr>
    </w:p>
    <w:p w:rsidR="00D44AB6" w:rsidRDefault="00D44AB6" w:rsidP="00D44AB6">
      <w:pPr>
        <w:jc w:val="left"/>
      </w:pPr>
    </w:p>
    <w:p w:rsidR="00D44AB6" w:rsidRDefault="00D44AB6" w:rsidP="00D44AB6">
      <w:pPr>
        <w:jc w:val="left"/>
      </w:pPr>
    </w:p>
    <w:p w:rsidR="00D44AB6" w:rsidRDefault="00D44AB6" w:rsidP="00D44AB6">
      <w:pPr>
        <w:jc w:val="left"/>
      </w:pPr>
    </w:p>
    <w:p w:rsidR="00D44AB6" w:rsidRDefault="00D44AB6" w:rsidP="00D44AB6">
      <w:pPr>
        <w:jc w:val="left"/>
      </w:pPr>
    </w:p>
    <w:p w:rsidR="00EF4EEC" w:rsidRDefault="00EF4EEC" w:rsidP="00D44AB6">
      <w:pPr>
        <w:jc w:val="left"/>
      </w:pPr>
    </w:p>
    <w:p w:rsidR="00EF4EEC" w:rsidRPr="00EF4EEC" w:rsidRDefault="00EF4EEC" w:rsidP="00D44AB6">
      <w:pPr>
        <w:jc w:val="left"/>
        <w:rPr>
          <w:b/>
        </w:rPr>
      </w:pPr>
      <w:r w:rsidRPr="00EF4EEC">
        <w:rPr>
          <w:b/>
        </w:rPr>
        <w:lastRenderedPageBreak/>
        <w:t>Questions</w:t>
      </w:r>
    </w:p>
    <w:p w:rsidR="00EF4EEC" w:rsidRDefault="00EF4EEC" w:rsidP="00D44AB6">
      <w:pPr>
        <w:jc w:val="left"/>
      </w:pPr>
    </w:p>
    <w:p w:rsidR="00EF4EEC" w:rsidRPr="00EF4EEC" w:rsidRDefault="00EF4EEC" w:rsidP="00EF4EEC">
      <w:pPr>
        <w:pStyle w:val="ListParagraph"/>
        <w:numPr>
          <w:ilvl w:val="0"/>
          <w:numId w:val="14"/>
        </w:numPr>
        <w:ind w:hanging="720"/>
        <w:jc w:val="left"/>
      </w:pPr>
      <w:r w:rsidRPr="00EF4EEC">
        <w:t xml:space="preserve">Toby has taken up rifle shooting.  Before firing the rifle, Toby places the butt plate of the rifle against his shoulder for support.  He fires the rifle and it jerks back into his shoulder causing a bruise.   By naming and using physics principles, explain why this happens. </w:t>
      </w:r>
    </w:p>
    <w:p w:rsidR="00EF4EEC" w:rsidRDefault="00EF4EEC" w:rsidP="00EF4EEC">
      <w:pPr>
        <w:jc w:val="left"/>
      </w:pPr>
    </w:p>
    <w:p w:rsidR="00C53603" w:rsidRDefault="00C53603" w:rsidP="00EF4EEC">
      <w:pPr>
        <w:jc w:val="left"/>
      </w:pPr>
    </w:p>
    <w:p w:rsidR="00C53603" w:rsidRDefault="00C53603" w:rsidP="00EF4EEC">
      <w:pPr>
        <w:jc w:val="left"/>
      </w:pPr>
    </w:p>
    <w:p w:rsidR="00C53603" w:rsidRDefault="00C53603" w:rsidP="00EF4EEC">
      <w:pPr>
        <w:jc w:val="left"/>
      </w:pPr>
    </w:p>
    <w:p w:rsidR="00C53603" w:rsidRDefault="00C53603" w:rsidP="00EF4EEC">
      <w:pPr>
        <w:jc w:val="left"/>
      </w:pPr>
    </w:p>
    <w:p w:rsidR="00C53603" w:rsidRDefault="00C53603" w:rsidP="00EF4EEC">
      <w:pPr>
        <w:jc w:val="left"/>
      </w:pPr>
    </w:p>
    <w:p w:rsidR="00C53603" w:rsidRDefault="00C53603" w:rsidP="00EF4EEC">
      <w:pPr>
        <w:jc w:val="left"/>
      </w:pPr>
    </w:p>
    <w:p w:rsidR="00C53603" w:rsidRDefault="00C53603" w:rsidP="00EF4EEC">
      <w:pPr>
        <w:jc w:val="left"/>
      </w:pPr>
    </w:p>
    <w:p w:rsidR="00C53603" w:rsidRDefault="00C53603" w:rsidP="00EF4EEC">
      <w:pPr>
        <w:jc w:val="left"/>
      </w:pPr>
    </w:p>
    <w:p w:rsidR="00C53603" w:rsidRDefault="00C53603" w:rsidP="00EF4EEC">
      <w:pPr>
        <w:jc w:val="left"/>
      </w:pPr>
    </w:p>
    <w:p w:rsidR="00C53603" w:rsidRDefault="00C53603" w:rsidP="00EF4EEC">
      <w:pPr>
        <w:jc w:val="left"/>
      </w:pPr>
    </w:p>
    <w:p w:rsidR="00C53603" w:rsidRDefault="00C53603" w:rsidP="00EF4EEC">
      <w:pPr>
        <w:jc w:val="left"/>
      </w:pPr>
    </w:p>
    <w:p w:rsidR="00C53603" w:rsidRPr="00EF4EEC" w:rsidRDefault="00C53603" w:rsidP="00EF4EEC">
      <w:pPr>
        <w:jc w:val="left"/>
      </w:pPr>
    </w:p>
    <w:p w:rsidR="008900D5" w:rsidRPr="008900D5" w:rsidRDefault="008900D5" w:rsidP="009178FA">
      <w:pPr>
        <w:pStyle w:val="ListParagraph"/>
        <w:numPr>
          <w:ilvl w:val="0"/>
          <w:numId w:val="14"/>
        </w:numPr>
        <w:ind w:hanging="720"/>
        <w:jc w:val="left"/>
      </w:pPr>
      <w:r w:rsidRPr="008900D5">
        <w:t>If a large Mack truck and a small Volkswagen car have a head-on collision, which vehicle will experience the greater impact force?  Explain your answer.</w:t>
      </w:r>
    </w:p>
    <w:p w:rsidR="008900D5" w:rsidRDefault="008900D5" w:rsidP="008900D5"/>
    <w:p w:rsidR="00121E6E" w:rsidRDefault="00121E6E" w:rsidP="008900D5"/>
    <w:p w:rsidR="00121E6E" w:rsidRDefault="00121E6E" w:rsidP="008900D5"/>
    <w:p w:rsidR="00121E6E" w:rsidRDefault="00121E6E" w:rsidP="008900D5"/>
    <w:p w:rsidR="00121E6E" w:rsidRDefault="00121E6E" w:rsidP="008900D5"/>
    <w:p w:rsidR="00121E6E" w:rsidRDefault="00121E6E" w:rsidP="008900D5"/>
    <w:p w:rsidR="00121E6E" w:rsidRPr="008900D5" w:rsidRDefault="00121E6E" w:rsidP="008900D5"/>
    <w:p w:rsidR="008900D5" w:rsidRDefault="008900D5" w:rsidP="008900D5">
      <w:r w:rsidRPr="008900D5">
        <w:t xml:space="preserve">      </w:t>
      </w:r>
    </w:p>
    <w:p w:rsidR="00121E6E" w:rsidRDefault="00121E6E" w:rsidP="008900D5"/>
    <w:p w:rsidR="00121E6E" w:rsidRDefault="00121E6E" w:rsidP="008900D5"/>
    <w:p w:rsidR="00121E6E" w:rsidRDefault="00121E6E" w:rsidP="008900D5"/>
    <w:p w:rsidR="00121E6E" w:rsidRDefault="00121E6E" w:rsidP="008900D5"/>
    <w:p w:rsidR="00121E6E" w:rsidRPr="008900D5" w:rsidRDefault="00121E6E" w:rsidP="008900D5"/>
    <w:p w:rsidR="00121E6E" w:rsidRPr="00121E6E" w:rsidRDefault="00121E6E" w:rsidP="00121E6E">
      <w:pPr>
        <w:pStyle w:val="ListParagraph"/>
        <w:numPr>
          <w:ilvl w:val="0"/>
          <w:numId w:val="14"/>
        </w:numPr>
        <w:ind w:hanging="720"/>
        <w:jc w:val="left"/>
      </w:pPr>
      <w:r>
        <w:t>D</w:t>
      </w:r>
      <w:r w:rsidRPr="00121E6E">
        <w:t>raw the Action and Reaction arrows in the diagram showing the moment when the fire</w:t>
      </w:r>
      <w:r>
        <w:t xml:space="preserve"> </w:t>
      </w:r>
      <w:r w:rsidRPr="00121E6E">
        <w:t>hose is first turned on.</w:t>
      </w:r>
    </w:p>
    <w:p w:rsidR="00121E6E" w:rsidRPr="00121E6E" w:rsidRDefault="00121E6E" w:rsidP="00121E6E">
      <w:pPr>
        <w:rPr>
          <w:sz w:val="28"/>
        </w:rPr>
      </w:pPr>
    </w:p>
    <w:p w:rsidR="00121E6E" w:rsidRPr="00121E6E" w:rsidRDefault="00121E6E" w:rsidP="00121E6E">
      <w:r w:rsidRPr="00121E6E">
        <w:rPr>
          <w:noProof/>
          <w:sz w:val="28"/>
          <w:lang w:eastAsia="en-AU"/>
        </w:rPr>
        <w:drawing>
          <wp:inline distT="0" distB="0" distL="0" distR="0" wp14:anchorId="68E9A63F" wp14:editId="669BAD1B">
            <wp:extent cx="1736570" cy="1857375"/>
            <wp:effectExtent l="0" t="0" r="0" b="0"/>
            <wp:docPr id="57374" name="Picture 5737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titled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36570" cy="1857375"/>
                    </a:xfrm>
                    <a:prstGeom prst="rect">
                      <a:avLst/>
                    </a:prstGeom>
                    <a:noFill/>
                    <a:ln>
                      <a:noFill/>
                    </a:ln>
                  </pic:spPr>
                </pic:pic>
              </a:graphicData>
            </a:graphic>
          </wp:inline>
        </w:drawing>
      </w:r>
    </w:p>
    <w:sectPr w:rsidR="00121E6E" w:rsidRPr="00121E6E" w:rsidSect="00A053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B7" w:rsidRDefault="00B63EB7" w:rsidP="005D6384">
      <w:r>
        <w:separator/>
      </w:r>
    </w:p>
  </w:endnote>
  <w:endnote w:type="continuationSeparator" w:id="0">
    <w:p w:rsidR="00B63EB7" w:rsidRDefault="00B63EB7" w:rsidP="005D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B7" w:rsidRDefault="00B63EB7" w:rsidP="005D6384">
      <w:r>
        <w:separator/>
      </w:r>
    </w:p>
  </w:footnote>
  <w:footnote w:type="continuationSeparator" w:id="0">
    <w:p w:rsidR="00B63EB7" w:rsidRDefault="00B63EB7" w:rsidP="005D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65EFF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A425E0"/>
    <w:multiLevelType w:val="hybridMultilevel"/>
    <w:tmpl w:val="95AE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E6C3D"/>
    <w:multiLevelType w:val="hybridMultilevel"/>
    <w:tmpl w:val="55C24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D4944"/>
    <w:multiLevelType w:val="hybridMultilevel"/>
    <w:tmpl w:val="E2A46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16C91"/>
    <w:multiLevelType w:val="hybridMultilevel"/>
    <w:tmpl w:val="9FB8F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06663"/>
    <w:multiLevelType w:val="hybridMultilevel"/>
    <w:tmpl w:val="1834EE72"/>
    <w:lvl w:ilvl="0" w:tplc="FF840326">
      <w:start w:val="2"/>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754A05"/>
    <w:multiLevelType w:val="multilevel"/>
    <w:tmpl w:val="A572B0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4302BC6"/>
    <w:multiLevelType w:val="hybridMultilevel"/>
    <w:tmpl w:val="264EEE3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16771786"/>
    <w:multiLevelType w:val="hybridMultilevel"/>
    <w:tmpl w:val="46AA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A182A"/>
    <w:multiLevelType w:val="hybridMultilevel"/>
    <w:tmpl w:val="6C847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645FF"/>
    <w:multiLevelType w:val="multilevel"/>
    <w:tmpl w:val="DAC44FF4"/>
    <w:lvl w:ilvl="0">
      <w:start w:val="2"/>
      <w:numFmt w:val="decimal"/>
      <w:lvlText w:val="%1."/>
      <w:lvlJc w:val="left"/>
      <w:pPr>
        <w:tabs>
          <w:tab w:val="num" w:pos="360"/>
        </w:tabs>
        <w:ind w:left="360" w:hanging="360"/>
      </w:pPr>
      <w:rPr>
        <w:rFonts w:hint="default"/>
        <w:sz w:val="24"/>
        <w:szCs w:val="24"/>
      </w:rPr>
    </w:lvl>
    <w:lvl w:ilvl="1">
      <w:start w:val="2"/>
      <w:numFmt w:val="decimal"/>
      <w:lvlText w:val="%2."/>
      <w:lvlJc w:val="left"/>
      <w:pPr>
        <w:tabs>
          <w:tab w:val="num" w:pos="720"/>
        </w:tabs>
        <w:ind w:left="720" w:hanging="360"/>
      </w:pPr>
      <w:rPr>
        <w:rFonts w:hint="default"/>
        <w:sz w:val="24"/>
        <w:szCs w:val="24"/>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2D111C13"/>
    <w:multiLevelType w:val="singleLevel"/>
    <w:tmpl w:val="785A8BCE"/>
    <w:lvl w:ilvl="0">
      <w:start w:val="1"/>
      <w:numFmt w:val="lowerLetter"/>
      <w:lvlText w:val="%1."/>
      <w:lvlJc w:val="left"/>
      <w:pPr>
        <w:tabs>
          <w:tab w:val="num" w:pos="360"/>
        </w:tabs>
        <w:ind w:left="360" w:hanging="360"/>
      </w:pPr>
      <w:rPr>
        <w:rFonts w:hint="default"/>
      </w:rPr>
    </w:lvl>
  </w:abstractNum>
  <w:abstractNum w:abstractNumId="12" w15:restartNumberingAfterBreak="0">
    <w:nsid w:val="34ED2B6C"/>
    <w:multiLevelType w:val="multilevel"/>
    <w:tmpl w:val="10FA9F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4F71FBA"/>
    <w:multiLevelType w:val="hybridMultilevel"/>
    <w:tmpl w:val="3752CCB0"/>
    <w:lvl w:ilvl="0" w:tplc="0C09000F">
      <w:start w:val="1"/>
      <w:numFmt w:val="decimal"/>
      <w:lvlText w:val="%1."/>
      <w:lvlJc w:val="left"/>
      <w:pPr>
        <w:ind w:left="720" w:hanging="360"/>
      </w:pPr>
    </w:lvl>
    <w:lvl w:ilvl="1" w:tplc="0C090019">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B655B0"/>
    <w:multiLevelType w:val="singleLevel"/>
    <w:tmpl w:val="0C09000F"/>
    <w:lvl w:ilvl="0">
      <w:start w:val="1"/>
      <w:numFmt w:val="decimal"/>
      <w:lvlText w:val="%1."/>
      <w:lvlJc w:val="left"/>
      <w:pPr>
        <w:tabs>
          <w:tab w:val="num" w:pos="360"/>
        </w:tabs>
        <w:ind w:left="360" w:hanging="360"/>
      </w:pPr>
      <w:rPr>
        <w:rFonts w:hint="default"/>
      </w:rPr>
    </w:lvl>
  </w:abstractNum>
  <w:abstractNum w:abstractNumId="15" w15:restartNumberingAfterBreak="0">
    <w:nsid w:val="417602B5"/>
    <w:multiLevelType w:val="hybridMultilevel"/>
    <w:tmpl w:val="D2E42D40"/>
    <w:lvl w:ilvl="0" w:tplc="0C09000F">
      <w:start w:val="1"/>
      <w:numFmt w:val="decimal"/>
      <w:lvlText w:val="%1."/>
      <w:lvlJc w:val="left"/>
      <w:pPr>
        <w:ind w:left="720" w:hanging="360"/>
      </w:pPr>
    </w:lvl>
    <w:lvl w:ilvl="1" w:tplc="4E080D0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005B6E"/>
    <w:multiLevelType w:val="singleLevel"/>
    <w:tmpl w:val="BF20B4CC"/>
    <w:lvl w:ilvl="0">
      <w:start w:val="1"/>
      <w:numFmt w:val="lowerLetter"/>
      <w:lvlText w:val="%1."/>
      <w:lvlJc w:val="left"/>
      <w:pPr>
        <w:tabs>
          <w:tab w:val="num" w:pos="360"/>
        </w:tabs>
        <w:ind w:left="360" w:hanging="360"/>
      </w:pPr>
      <w:rPr>
        <w:rFonts w:hint="default"/>
      </w:rPr>
    </w:lvl>
  </w:abstractNum>
  <w:abstractNum w:abstractNumId="17" w15:restartNumberingAfterBreak="0">
    <w:nsid w:val="4BE250C8"/>
    <w:multiLevelType w:val="hybridMultilevel"/>
    <w:tmpl w:val="7FDA4C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35C29A8"/>
    <w:multiLevelType w:val="hybridMultilevel"/>
    <w:tmpl w:val="7A56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0E290A"/>
    <w:multiLevelType w:val="hybridMultilevel"/>
    <w:tmpl w:val="CE8660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FC642B"/>
    <w:multiLevelType w:val="hybridMultilevel"/>
    <w:tmpl w:val="34A896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3720CA"/>
    <w:multiLevelType w:val="hybridMultilevel"/>
    <w:tmpl w:val="49F84594"/>
    <w:lvl w:ilvl="0" w:tplc="D408B5B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04226"/>
    <w:multiLevelType w:val="hybridMultilevel"/>
    <w:tmpl w:val="E068A40A"/>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3" w15:restartNumberingAfterBreak="0">
    <w:nsid w:val="5F8F3C1B"/>
    <w:multiLevelType w:val="hybridMultilevel"/>
    <w:tmpl w:val="13F052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C63AAC"/>
    <w:multiLevelType w:val="hybridMultilevel"/>
    <w:tmpl w:val="1F2415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EAD215C"/>
    <w:multiLevelType w:val="hybridMultilevel"/>
    <w:tmpl w:val="E8B4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9F65D6"/>
    <w:multiLevelType w:val="singleLevel"/>
    <w:tmpl w:val="FFBC7B04"/>
    <w:lvl w:ilvl="0">
      <w:start w:val="1"/>
      <w:numFmt w:val="lowerLetter"/>
      <w:lvlText w:val="%1."/>
      <w:lvlJc w:val="left"/>
      <w:pPr>
        <w:tabs>
          <w:tab w:val="num" w:pos="360"/>
        </w:tabs>
        <w:ind w:left="360" w:hanging="360"/>
      </w:pPr>
      <w:rPr>
        <w:rFonts w:hint="default"/>
      </w:rPr>
    </w:lvl>
  </w:abstractNum>
  <w:abstractNum w:abstractNumId="27" w15:restartNumberingAfterBreak="0">
    <w:nsid w:val="72B302E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5B5615E"/>
    <w:multiLevelType w:val="hybridMultilevel"/>
    <w:tmpl w:val="FE20B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DF36C9"/>
    <w:multiLevelType w:val="hybridMultilevel"/>
    <w:tmpl w:val="17A0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68759D"/>
    <w:multiLevelType w:val="hybridMultilevel"/>
    <w:tmpl w:val="080C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35765"/>
    <w:multiLevelType w:val="hybridMultilevel"/>
    <w:tmpl w:val="07803B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CB619F3"/>
    <w:multiLevelType w:val="hybridMultilevel"/>
    <w:tmpl w:val="44ACC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9"/>
  </w:num>
  <w:num w:numId="3">
    <w:abstractNumId w:val="18"/>
  </w:num>
  <w:num w:numId="4">
    <w:abstractNumId w:val="7"/>
  </w:num>
  <w:num w:numId="5">
    <w:abstractNumId w:val="21"/>
  </w:num>
  <w:num w:numId="6">
    <w:abstractNumId w:val="30"/>
  </w:num>
  <w:num w:numId="7">
    <w:abstractNumId w:val="2"/>
  </w:num>
  <w:num w:numId="8">
    <w:abstractNumId w:val="8"/>
  </w:num>
  <w:num w:numId="9">
    <w:abstractNumId w:val="29"/>
  </w:num>
  <w:num w:numId="10">
    <w:abstractNumId w:val="11"/>
  </w:num>
  <w:num w:numId="11">
    <w:abstractNumId w:val="14"/>
  </w:num>
  <w:num w:numId="12">
    <w:abstractNumId w:val="16"/>
  </w:num>
  <w:num w:numId="13">
    <w:abstractNumId w:val="20"/>
  </w:num>
  <w:num w:numId="14">
    <w:abstractNumId w:val="13"/>
  </w:num>
  <w:num w:numId="15">
    <w:abstractNumId w:val="5"/>
  </w:num>
  <w:num w:numId="16">
    <w:abstractNumId w:val="15"/>
  </w:num>
  <w:num w:numId="17">
    <w:abstractNumId w:val="31"/>
  </w:num>
  <w:num w:numId="18">
    <w:abstractNumId w:val="23"/>
  </w:num>
  <w:num w:numId="19">
    <w:abstractNumId w:val="28"/>
  </w:num>
  <w:num w:numId="20">
    <w:abstractNumId w:val="25"/>
  </w:num>
  <w:num w:numId="21">
    <w:abstractNumId w:val="1"/>
  </w:num>
  <w:num w:numId="22">
    <w:abstractNumId w:val="32"/>
  </w:num>
  <w:num w:numId="23">
    <w:abstractNumId w:val="12"/>
  </w:num>
  <w:num w:numId="24">
    <w:abstractNumId w:val="6"/>
  </w:num>
  <w:num w:numId="25">
    <w:abstractNumId w:val="27"/>
  </w:num>
  <w:num w:numId="26">
    <w:abstractNumId w:val="10"/>
  </w:num>
  <w:num w:numId="27">
    <w:abstractNumId w:val="26"/>
  </w:num>
  <w:num w:numId="28">
    <w:abstractNumId w:val="22"/>
  </w:num>
  <w:num w:numId="29">
    <w:abstractNumId w:val="3"/>
  </w:num>
  <w:num w:numId="30">
    <w:abstractNumId w:val="0"/>
  </w:num>
  <w:num w:numId="31">
    <w:abstractNumId w:val="9"/>
  </w:num>
  <w:num w:numId="32">
    <w:abstractNumId w:val="4"/>
  </w:num>
  <w:num w:numId="33">
    <w:abstractNumId w:val="17"/>
  </w:num>
  <w:num w:numId="3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87"/>
    <w:rsid w:val="0001484B"/>
    <w:rsid w:val="000574F7"/>
    <w:rsid w:val="000B0FB7"/>
    <w:rsid w:val="000B12F4"/>
    <w:rsid w:val="000C4E2B"/>
    <w:rsid w:val="000F6957"/>
    <w:rsid w:val="001031E3"/>
    <w:rsid w:val="00105CF7"/>
    <w:rsid w:val="00121E6E"/>
    <w:rsid w:val="00161634"/>
    <w:rsid w:val="00170A1A"/>
    <w:rsid w:val="00191A99"/>
    <w:rsid w:val="001A582D"/>
    <w:rsid w:val="001B54A2"/>
    <w:rsid w:val="001C50D1"/>
    <w:rsid w:val="001C52E7"/>
    <w:rsid w:val="001E06B5"/>
    <w:rsid w:val="001F1A03"/>
    <w:rsid w:val="00252A20"/>
    <w:rsid w:val="00261194"/>
    <w:rsid w:val="00267580"/>
    <w:rsid w:val="0027196E"/>
    <w:rsid w:val="00283081"/>
    <w:rsid w:val="002D1BEB"/>
    <w:rsid w:val="002F0F94"/>
    <w:rsid w:val="00301792"/>
    <w:rsid w:val="003033BE"/>
    <w:rsid w:val="0030347F"/>
    <w:rsid w:val="00313DBC"/>
    <w:rsid w:val="00326CA0"/>
    <w:rsid w:val="00346E9A"/>
    <w:rsid w:val="003803D5"/>
    <w:rsid w:val="00381E0D"/>
    <w:rsid w:val="003C17A9"/>
    <w:rsid w:val="003E45F5"/>
    <w:rsid w:val="004131E7"/>
    <w:rsid w:val="00420A70"/>
    <w:rsid w:val="0042174B"/>
    <w:rsid w:val="00424F22"/>
    <w:rsid w:val="00431F20"/>
    <w:rsid w:val="00453142"/>
    <w:rsid w:val="00454656"/>
    <w:rsid w:val="0046036D"/>
    <w:rsid w:val="004662C3"/>
    <w:rsid w:val="004E3E97"/>
    <w:rsid w:val="004F4BBB"/>
    <w:rsid w:val="0053384B"/>
    <w:rsid w:val="00542916"/>
    <w:rsid w:val="005451B6"/>
    <w:rsid w:val="00584DCA"/>
    <w:rsid w:val="0059283E"/>
    <w:rsid w:val="005A416E"/>
    <w:rsid w:val="005B0B7C"/>
    <w:rsid w:val="005C3365"/>
    <w:rsid w:val="005C5572"/>
    <w:rsid w:val="005D6384"/>
    <w:rsid w:val="0061320D"/>
    <w:rsid w:val="006341DB"/>
    <w:rsid w:val="00675852"/>
    <w:rsid w:val="006802C3"/>
    <w:rsid w:val="0068270D"/>
    <w:rsid w:val="006A64D1"/>
    <w:rsid w:val="006B659C"/>
    <w:rsid w:val="006C776F"/>
    <w:rsid w:val="006C7BCB"/>
    <w:rsid w:val="006D1805"/>
    <w:rsid w:val="006D7218"/>
    <w:rsid w:val="00713BAB"/>
    <w:rsid w:val="00725610"/>
    <w:rsid w:val="00741C94"/>
    <w:rsid w:val="00744F1C"/>
    <w:rsid w:val="00760B89"/>
    <w:rsid w:val="00764435"/>
    <w:rsid w:val="00770226"/>
    <w:rsid w:val="00771E06"/>
    <w:rsid w:val="007839D3"/>
    <w:rsid w:val="0079498D"/>
    <w:rsid w:val="0079604E"/>
    <w:rsid w:val="007A33CF"/>
    <w:rsid w:val="00823D3A"/>
    <w:rsid w:val="00883CCC"/>
    <w:rsid w:val="008900D5"/>
    <w:rsid w:val="008A6A26"/>
    <w:rsid w:val="008A6ABF"/>
    <w:rsid w:val="008B3096"/>
    <w:rsid w:val="008B5862"/>
    <w:rsid w:val="008B6C08"/>
    <w:rsid w:val="009178FA"/>
    <w:rsid w:val="00925289"/>
    <w:rsid w:val="00940121"/>
    <w:rsid w:val="00946012"/>
    <w:rsid w:val="009532A6"/>
    <w:rsid w:val="0095634B"/>
    <w:rsid w:val="0095759B"/>
    <w:rsid w:val="00973104"/>
    <w:rsid w:val="00987816"/>
    <w:rsid w:val="009A2C6C"/>
    <w:rsid w:val="009B666B"/>
    <w:rsid w:val="009B7082"/>
    <w:rsid w:val="009F5E9C"/>
    <w:rsid w:val="009F7B7D"/>
    <w:rsid w:val="00A053E6"/>
    <w:rsid w:val="00A434F5"/>
    <w:rsid w:val="00A47EE2"/>
    <w:rsid w:val="00A504D5"/>
    <w:rsid w:val="00A61886"/>
    <w:rsid w:val="00A94A28"/>
    <w:rsid w:val="00A972A3"/>
    <w:rsid w:val="00AA07A1"/>
    <w:rsid w:val="00AB5296"/>
    <w:rsid w:val="00AB6B7E"/>
    <w:rsid w:val="00AB7531"/>
    <w:rsid w:val="00AC0D5B"/>
    <w:rsid w:val="00AD4AD6"/>
    <w:rsid w:val="00AD6D19"/>
    <w:rsid w:val="00AE60F6"/>
    <w:rsid w:val="00AE6970"/>
    <w:rsid w:val="00B20820"/>
    <w:rsid w:val="00B37D09"/>
    <w:rsid w:val="00B45DC7"/>
    <w:rsid w:val="00B63EB7"/>
    <w:rsid w:val="00B905D0"/>
    <w:rsid w:val="00BA7F28"/>
    <w:rsid w:val="00BB14B2"/>
    <w:rsid w:val="00BD2704"/>
    <w:rsid w:val="00BE3F27"/>
    <w:rsid w:val="00BE494C"/>
    <w:rsid w:val="00C01339"/>
    <w:rsid w:val="00C02A43"/>
    <w:rsid w:val="00C12987"/>
    <w:rsid w:val="00C22360"/>
    <w:rsid w:val="00C458B8"/>
    <w:rsid w:val="00C50B32"/>
    <w:rsid w:val="00C50E50"/>
    <w:rsid w:val="00C53603"/>
    <w:rsid w:val="00C61576"/>
    <w:rsid w:val="00C758E6"/>
    <w:rsid w:val="00C80A32"/>
    <w:rsid w:val="00CB7CBD"/>
    <w:rsid w:val="00CC50FF"/>
    <w:rsid w:val="00D04828"/>
    <w:rsid w:val="00D07860"/>
    <w:rsid w:val="00D127F6"/>
    <w:rsid w:val="00D33ADF"/>
    <w:rsid w:val="00D42557"/>
    <w:rsid w:val="00D44AB6"/>
    <w:rsid w:val="00D8245A"/>
    <w:rsid w:val="00D90261"/>
    <w:rsid w:val="00D930E4"/>
    <w:rsid w:val="00DB13FA"/>
    <w:rsid w:val="00DC79E1"/>
    <w:rsid w:val="00DF3851"/>
    <w:rsid w:val="00DF5827"/>
    <w:rsid w:val="00E14F9B"/>
    <w:rsid w:val="00E36DCF"/>
    <w:rsid w:val="00E54066"/>
    <w:rsid w:val="00E71006"/>
    <w:rsid w:val="00EE1E92"/>
    <w:rsid w:val="00EE601C"/>
    <w:rsid w:val="00EF4EEC"/>
    <w:rsid w:val="00EF69AA"/>
    <w:rsid w:val="00F01ED3"/>
    <w:rsid w:val="00F06DD9"/>
    <w:rsid w:val="00F11ACA"/>
    <w:rsid w:val="00F35F82"/>
    <w:rsid w:val="00F41174"/>
    <w:rsid w:val="00F73DF4"/>
    <w:rsid w:val="00FA4FAA"/>
    <w:rsid w:val="00FC13AF"/>
    <w:rsid w:val="00FC7C35"/>
    <w:rsid w:val="00FF1886"/>
    <w:rsid w:val="00FF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0940BDC6"/>
  <w15:docId w15:val="{290693C5-3275-43ED-9F0A-F90EF689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2987"/>
    <w:pPr>
      <w:keepNext/>
      <w:spacing w:before="240" w:after="60"/>
      <w:jc w:val="left"/>
      <w:outlineLvl w:val="0"/>
    </w:pPr>
    <w:rPr>
      <w:rFonts w:eastAsia="Times New Roman"/>
      <w:b/>
      <w:bCs/>
      <w:kern w:val="32"/>
      <w:sz w:val="32"/>
      <w:szCs w:val="32"/>
      <w:lang w:eastAsia="en-AU"/>
    </w:rPr>
  </w:style>
  <w:style w:type="paragraph" w:styleId="Heading2">
    <w:name w:val="heading 2"/>
    <w:basedOn w:val="Normal"/>
    <w:next w:val="Normal"/>
    <w:link w:val="Heading2Char"/>
    <w:uiPriority w:val="9"/>
    <w:semiHidden/>
    <w:unhideWhenUsed/>
    <w:qFormat/>
    <w:rsid w:val="00170A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987"/>
    <w:rPr>
      <w:rFonts w:eastAsia="Times New Roman"/>
      <w:b/>
      <w:bCs/>
      <w:kern w:val="32"/>
      <w:sz w:val="32"/>
      <w:szCs w:val="32"/>
      <w:lang w:eastAsia="en-AU"/>
    </w:rPr>
  </w:style>
  <w:style w:type="paragraph" w:styleId="ListParagraph">
    <w:name w:val="List Paragraph"/>
    <w:basedOn w:val="Normal"/>
    <w:uiPriority w:val="34"/>
    <w:qFormat/>
    <w:rsid w:val="00C12987"/>
    <w:pPr>
      <w:ind w:left="720"/>
      <w:contextualSpacing/>
    </w:pPr>
  </w:style>
  <w:style w:type="paragraph" w:styleId="BalloonText">
    <w:name w:val="Balloon Text"/>
    <w:basedOn w:val="Normal"/>
    <w:link w:val="BalloonTextChar"/>
    <w:uiPriority w:val="99"/>
    <w:semiHidden/>
    <w:unhideWhenUsed/>
    <w:rsid w:val="00D127F6"/>
    <w:rPr>
      <w:rFonts w:ascii="Tahoma" w:hAnsi="Tahoma" w:cs="Tahoma"/>
      <w:sz w:val="16"/>
      <w:szCs w:val="16"/>
    </w:rPr>
  </w:style>
  <w:style w:type="character" w:customStyle="1" w:styleId="BalloonTextChar">
    <w:name w:val="Balloon Text Char"/>
    <w:basedOn w:val="DefaultParagraphFont"/>
    <w:link w:val="BalloonText"/>
    <w:uiPriority w:val="99"/>
    <w:semiHidden/>
    <w:rsid w:val="00D127F6"/>
    <w:rPr>
      <w:rFonts w:ascii="Tahoma" w:hAnsi="Tahoma" w:cs="Tahoma"/>
      <w:sz w:val="16"/>
      <w:szCs w:val="16"/>
    </w:rPr>
  </w:style>
  <w:style w:type="paragraph" w:styleId="BodyTextIndent">
    <w:name w:val="Body Text Indent"/>
    <w:basedOn w:val="Normal"/>
    <w:link w:val="BodyTextIndentChar"/>
    <w:unhideWhenUsed/>
    <w:rsid w:val="000574F7"/>
    <w:pPr>
      <w:ind w:left="2127"/>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574F7"/>
    <w:rPr>
      <w:rFonts w:ascii="Times New Roman" w:eastAsia="Times New Roman" w:hAnsi="Times New Roman" w:cs="Times New Roman"/>
      <w:szCs w:val="20"/>
    </w:rPr>
  </w:style>
  <w:style w:type="paragraph" w:styleId="PlainText">
    <w:name w:val="Plain Text"/>
    <w:basedOn w:val="Normal"/>
    <w:link w:val="PlainTextChar"/>
    <w:semiHidden/>
    <w:unhideWhenUsed/>
    <w:rsid w:val="000574F7"/>
    <w:pPr>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0574F7"/>
    <w:rPr>
      <w:rFonts w:ascii="Courier New" w:eastAsia="Times New Roman" w:hAnsi="Courier New" w:cs="Courier New"/>
      <w:sz w:val="20"/>
      <w:szCs w:val="20"/>
      <w:lang w:eastAsia="en-AU"/>
    </w:rPr>
  </w:style>
  <w:style w:type="table" w:styleId="TableGrid">
    <w:name w:val="Table Grid"/>
    <w:basedOn w:val="TableNormal"/>
    <w:uiPriority w:val="59"/>
    <w:rsid w:val="0038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031E3"/>
    <w:pPr>
      <w:spacing w:after="120"/>
    </w:pPr>
  </w:style>
  <w:style w:type="character" w:customStyle="1" w:styleId="BodyTextChar">
    <w:name w:val="Body Text Char"/>
    <w:basedOn w:val="DefaultParagraphFont"/>
    <w:link w:val="BodyText"/>
    <w:uiPriority w:val="99"/>
    <w:semiHidden/>
    <w:rsid w:val="001031E3"/>
  </w:style>
  <w:style w:type="paragraph" w:styleId="Header">
    <w:name w:val="header"/>
    <w:basedOn w:val="Normal"/>
    <w:link w:val="HeaderChar"/>
    <w:rsid w:val="006D1805"/>
    <w:pPr>
      <w:tabs>
        <w:tab w:val="center" w:pos="4153"/>
        <w:tab w:val="right" w:pos="8306"/>
      </w:tabs>
      <w:overflowPunct w:val="0"/>
      <w:autoSpaceDE w:val="0"/>
      <w:autoSpaceDN w:val="0"/>
      <w:adjustRightInd w:val="0"/>
      <w:jc w:val="left"/>
      <w:textAlignment w:val="baseline"/>
    </w:pPr>
    <w:rPr>
      <w:rFonts w:eastAsia="Times New Roman" w:cs="Times New Roman"/>
      <w:noProof/>
      <w:sz w:val="20"/>
      <w:szCs w:val="20"/>
    </w:rPr>
  </w:style>
  <w:style w:type="character" w:customStyle="1" w:styleId="HeaderChar">
    <w:name w:val="Header Char"/>
    <w:basedOn w:val="DefaultParagraphFont"/>
    <w:link w:val="Header"/>
    <w:rsid w:val="006D1805"/>
    <w:rPr>
      <w:rFonts w:eastAsia="Times New Roman" w:cs="Times New Roman"/>
      <w:noProof/>
      <w:sz w:val="20"/>
      <w:szCs w:val="20"/>
    </w:rPr>
  </w:style>
  <w:style w:type="paragraph" w:styleId="Title">
    <w:name w:val="Title"/>
    <w:basedOn w:val="Normal"/>
    <w:link w:val="TitleChar"/>
    <w:qFormat/>
    <w:rsid w:val="006D1805"/>
    <w:pPr>
      <w:tabs>
        <w:tab w:val="right" w:pos="9206"/>
      </w:tabs>
      <w:overflowPunct w:val="0"/>
      <w:autoSpaceDE w:val="0"/>
      <w:autoSpaceDN w:val="0"/>
      <w:adjustRightInd w:val="0"/>
      <w:textAlignment w:val="baseline"/>
    </w:pPr>
    <w:rPr>
      <w:rFonts w:ascii="Times New Roman" w:eastAsia="Times New Roman" w:hAnsi="Times New Roman" w:cs="Times New Roman"/>
      <w:bCs/>
      <w:sz w:val="36"/>
      <w:szCs w:val="20"/>
      <w:u w:val="single"/>
      <w:lang w:val="en-GB"/>
    </w:rPr>
  </w:style>
  <w:style w:type="character" w:customStyle="1" w:styleId="TitleChar">
    <w:name w:val="Title Char"/>
    <w:basedOn w:val="DefaultParagraphFont"/>
    <w:link w:val="Title"/>
    <w:rsid w:val="006D1805"/>
    <w:rPr>
      <w:rFonts w:ascii="Times New Roman" w:eastAsia="Times New Roman" w:hAnsi="Times New Roman" w:cs="Times New Roman"/>
      <w:bCs/>
      <w:sz w:val="36"/>
      <w:szCs w:val="20"/>
      <w:u w:val="single"/>
      <w:lang w:val="en-GB"/>
    </w:rPr>
  </w:style>
  <w:style w:type="paragraph" w:styleId="NormalWeb">
    <w:name w:val="Normal (Web)"/>
    <w:basedOn w:val="Normal"/>
    <w:uiPriority w:val="99"/>
    <w:unhideWhenUsed/>
    <w:rsid w:val="006802C3"/>
    <w:pPr>
      <w:spacing w:before="100" w:beforeAutospacing="1" w:after="100" w:afterAutospacing="1"/>
      <w:jc w:val="left"/>
    </w:pPr>
    <w:rPr>
      <w:rFonts w:ascii="Times New Roman" w:eastAsiaTheme="minorEastAsia" w:hAnsi="Times New Roman" w:cs="Times New Roman"/>
      <w:lang w:eastAsia="en-AU"/>
    </w:rPr>
  </w:style>
  <w:style w:type="paragraph" w:styleId="Footer">
    <w:name w:val="footer"/>
    <w:basedOn w:val="Normal"/>
    <w:link w:val="FooterChar"/>
    <w:rsid w:val="00EF69AA"/>
    <w:pPr>
      <w:tabs>
        <w:tab w:val="center" w:pos="4153"/>
        <w:tab w:val="right" w:pos="8306"/>
      </w:tabs>
      <w:jc w:val="left"/>
    </w:pPr>
    <w:rPr>
      <w:rFonts w:ascii="Times New Roman" w:eastAsia="Times New Roman" w:hAnsi="Times New Roman" w:cs="Times New Roman"/>
      <w:szCs w:val="20"/>
    </w:rPr>
  </w:style>
  <w:style w:type="character" w:customStyle="1" w:styleId="FooterChar">
    <w:name w:val="Footer Char"/>
    <w:basedOn w:val="DefaultParagraphFont"/>
    <w:link w:val="Footer"/>
    <w:rsid w:val="00EF69AA"/>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170A1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1A99"/>
  </w:style>
  <w:style w:type="character" w:customStyle="1" w:styleId="boldred">
    <w:name w:val="boldred"/>
    <w:basedOn w:val="DefaultParagraphFont"/>
    <w:rsid w:val="00191A99"/>
  </w:style>
  <w:style w:type="character" w:styleId="Emphasis">
    <w:name w:val="Emphasis"/>
    <w:basedOn w:val="DefaultParagraphFont"/>
    <w:uiPriority w:val="20"/>
    <w:qFormat/>
    <w:rsid w:val="00191A99"/>
    <w:rPr>
      <w:i/>
      <w:iCs/>
    </w:rPr>
  </w:style>
  <w:style w:type="character" w:styleId="Hyperlink">
    <w:name w:val="Hyperlink"/>
    <w:basedOn w:val="DefaultParagraphFont"/>
    <w:uiPriority w:val="99"/>
    <w:semiHidden/>
    <w:unhideWhenUsed/>
    <w:rsid w:val="0027196E"/>
    <w:rPr>
      <w:color w:val="0000FF"/>
      <w:u w:val="single"/>
    </w:rPr>
  </w:style>
  <w:style w:type="character" w:styleId="PlaceholderText">
    <w:name w:val="Placeholder Text"/>
    <w:basedOn w:val="DefaultParagraphFont"/>
    <w:uiPriority w:val="99"/>
    <w:semiHidden/>
    <w:rsid w:val="004662C3"/>
    <w:rPr>
      <w:color w:val="808080"/>
    </w:rPr>
  </w:style>
  <w:style w:type="paragraph" w:customStyle="1" w:styleId="Pa10">
    <w:name w:val="Pa10"/>
    <w:basedOn w:val="Normal"/>
    <w:next w:val="Normal"/>
    <w:rsid w:val="00F73DF4"/>
    <w:pPr>
      <w:autoSpaceDE w:val="0"/>
      <w:autoSpaceDN w:val="0"/>
      <w:adjustRightInd w:val="0"/>
      <w:spacing w:line="220" w:lineRule="atLeast"/>
      <w:jc w:val="left"/>
    </w:pPr>
    <w:rPr>
      <w:rFonts w:ascii="Times New Roman" w:eastAsia="Times New Roman" w:hAnsi="Times New Roman" w:cs="Times New Roman"/>
      <w:lang w:eastAsia="en-AU"/>
    </w:rPr>
  </w:style>
  <w:style w:type="paragraph" w:customStyle="1" w:styleId="12SAqnpartbc">
    <w:name w:val="12 SA qn part bc"/>
    <w:basedOn w:val="Normal"/>
    <w:rsid w:val="00F73DF4"/>
    <w:pPr>
      <w:spacing w:before="120" w:after="120"/>
      <w:ind w:left="1418" w:hanging="698"/>
      <w:jc w:val="left"/>
    </w:pPr>
    <w:rPr>
      <w:rFonts w:eastAsia="Times New Roman" w:cs="Times New Roman"/>
      <w:szCs w:val="20"/>
    </w:rPr>
  </w:style>
  <w:style w:type="paragraph" w:styleId="NoSpacing">
    <w:name w:val="No Spacing"/>
    <w:qFormat/>
    <w:rsid w:val="00F73DF4"/>
    <w:pPr>
      <w:jc w:val="left"/>
    </w:pPr>
    <w:rPr>
      <w:rFonts w:eastAsia="Arial Unicode MS" w:cs="Times New Roman"/>
      <w:lang w:val="en-US"/>
    </w:rPr>
  </w:style>
  <w:style w:type="paragraph" w:customStyle="1" w:styleId="Style4">
    <w:name w:val="Style 4"/>
    <w:basedOn w:val="Normal"/>
    <w:rsid w:val="00FC13AF"/>
    <w:pPr>
      <w:widowControl w:val="0"/>
      <w:autoSpaceDE w:val="0"/>
      <w:autoSpaceDN w:val="0"/>
      <w:spacing w:line="552" w:lineRule="atLeast"/>
      <w:jc w:val="left"/>
    </w:pPr>
    <w:rPr>
      <w:rFonts w:ascii="Times New Roman" w:eastAsia="MS Mincho" w:hAnsi="Times New Roman" w:cs="Times New Roman"/>
      <w:lang w:eastAsia="ja-JP"/>
    </w:rPr>
  </w:style>
  <w:style w:type="character" w:customStyle="1" w:styleId="Heading3Char">
    <w:name w:val="Heading 3 Char"/>
    <w:basedOn w:val="DefaultParagraphFont"/>
    <w:link w:val="Heading3"/>
    <w:uiPriority w:val="9"/>
    <w:rsid w:val="00AC0D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0D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0048">
      <w:bodyDiv w:val="1"/>
      <w:marLeft w:val="0"/>
      <w:marRight w:val="0"/>
      <w:marTop w:val="0"/>
      <w:marBottom w:val="0"/>
      <w:divBdr>
        <w:top w:val="none" w:sz="0" w:space="0" w:color="auto"/>
        <w:left w:val="none" w:sz="0" w:space="0" w:color="auto"/>
        <w:bottom w:val="none" w:sz="0" w:space="0" w:color="auto"/>
        <w:right w:val="none" w:sz="0" w:space="0" w:color="auto"/>
      </w:divBdr>
      <w:divsChild>
        <w:div w:id="1457337064">
          <w:marLeft w:val="547"/>
          <w:marRight w:val="0"/>
          <w:marTop w:val="134"/>
          <w:marBottom w:val="0"/>
          <w:divBdr>
            <w:top w:val="none" w:sz="0" w:space="0" w:color="auto"/>
            <w:left w:val="none" w:sz="0" w:space="0" w:color="auto"/>
            <w:bottom w:val="none" w:sz="0" w:space="0" w:color="auto"/>
            <w:right w:val="none" w:sz="0" w:space="0" w:color="auto"/>
          </w:divBdr>
        </w:div>
      </w:divsChild>
    </w:div>
    <w:div w:id="142626824">
      <w:bodyDiv w:val="1"/>
      <w:marLeft w:val="0"/>
      <w:marRight w:val="0"/>
      <w:marTop w:val="0"/>
      <w:marBottom w:val="0"/>
      <w:divBdr>
        <w:top w:val="none" w:sz="0" w:space="0" w:color="auto"/>
        <w:left w:val="none" w:sz="0" w:space="0" w:color="auto"/>
        <w:bottom w:val="none" w:sz="0" w:space="0" w:color="auto"/>
        <w:right w:val="none" w:sz="0" w:space="0" w:color="auto"/>
      </w:divBdr>
      <w:divsChild>
        <w:div w:id="635449776">
          <w:marLeft w:val="0"/>
          <w:marRight w:val="0"/>
          <w:marTop w:val="134"/>
          <w:marBottom w:val="0"/>
          <w:divBdr>
            <w:top w:val="none" w:sz="0" w:space="0" w:color="auto"/>
            <w:left w:val="none" w:sz="0" w:space="0" w:color="auto"/>
            <w:bottom w:val="none" w:sz="0" w:space="0" w:color="auto"/>
            <w:right w:val="none" w:sz="0" w:space="0" w:color="auto"/>
          </w:divBdr>
        </w:div>
        <w:div w:id="497581337">
          <w:marLeft w:val="0"/>
          <w:marRight w:val="0"/>
          <w:marTop w:val="134"/>
          <w:marBottom w:val="0"/>
          <w:divBdr>
            <w:top w:val="none" w:sz="0" w:space="0" w:color="auto"/>
            <w:left w:val="none" w:sz="0" w:space="0" w:color="auto"/>
            <w:bottom w:val="none" w:sz="0" w:space="0" w:color="auto"/>
            <w:right w:val="none" w:sz="0" w:space="0" w:color="auto"/>
          </w:divBdr>
        </w:div>
        <w:div w:id="540359349">
          <w:marLeft w:val="0"/>
          <w:marRight w:val="0"/>
          <w:marTop w:val="134"/>
          <w:marBottom w:val="0"/>
          <w:divBdr>
            <w:top w:val="none" w:sz="0" w:space="0" w:color="auto"/>
            <w:left w:val="none" w:sz="0" w:space="0" w:color="auto"/>
            <w:bottom w:val="none" w:sz="0" w:space="0" w:color="auto"/>
            <w:right w:val="none" w:sz="0" w:space="0" w:color="auto"/>
          </w:divBdr>
        </w:div>
        <w:div w:id="1931155244">
          <w:marLeft w:val="0"/>
          <w:marRight w:val="0"/>
          <w:marTop w:val="134"/>
          <w:marBottom w:val="0"/>
          <w:divBdr>
            <w:top w:val="none" w:sz="0" w:space="0" w:color="auto"/>
            <w:left w:val="none" w:sz="0" w:space="0" w:color="auto"/>
            <w:bottom w:val="none" w:sz="0" w:space="0" w:color="auto"/>
            <w:right w:val="none" w:sz="0" w:space="0" w:color="auto"/>
          </w:divBdr>
        </w:div>
        <w:div w:id="823935521">
          <w:marLeft w:val="0"/>
          <w:marRight w:val="0"/>
          <w:marTop w:val="134"/>
          <w:marBottom w:val="0"/>
          <w:divBdr>
            <w:top w:val="none" w:sz="0" w:space="0" w:color="auto"/>
            <w:left w:val="none" w:sz="0" w:space="0" w:color="auto"/>
            <w:bottom w:val="none" w:sz="0" w:space="0" w:color="auto"/>
            <w:right w:val="none" w:sz="0" w:space="0" w:color="auto"/>
          </w:divBdr>
        </w:div>
      </w:divsChild>
    </w:div>
    <w:div w:id="198009523">
      <w:bodyDiv w:val="1"/>
      <w:marLeft w:val="0"/>
      <w:marRight w:val="0"/>
      <w:marTop w:val="0"/>
      <w:marBottom w:val="0"/>
      <w:divBdr>
        <w:top w:val="none" w:sz="0" w:space="0" w:color="auto"/>
        <w:left w:val="none" w:sz="0" w:space="0" w:color="auto"/>
        <w:bottom w:val="none" w:sz="0" w:space="0" w:color="auto"/>
        <w:right w:val="none" w:sz="0" w:space="0" w:color="auto"/>
      </w:divBdr>
    </w:div>
    <w:div w:id="223176490">
      <w:bodyDiv w:val="1"/>
      <w:marLeft w:val="0"/>
      <w:marRight w:val="0"/>
      <w:marTop w:val="0"/>
      <w:marBottom w:val="0"/>
      <w:divBdr>
        <w:top w:val="none" w:sz="0" w:space="0" w:color="auto"/>
        <w:left w:val="none" w:sz="0" w:space="0" w:color="auto"/>
        <w:bottom w:val="none" w:sz="0" w:space="0" w:color="auto"/>
        <w:right w:val="none" w:sz="0" w:space="0" w:color="auto"/>
      </w:divBdr>
    </w:div>
    <w:div w:id="230694600">
      <w:bodyDiv w:val="1"/>
      <w:marLeft w:val="0"/>
      <w:marRight w:val="0"/>
      <w:marTop w:val="0"/>
      <w:marBottom w:val="0"/>
      <w:divBdr>
        <w:top w:val="none" w:sz="0" w:space="0" w:color="auto"/>
        <w:left w:val="none" w:sz="0" w:space="0" w:color="auto"/>
        <w:bottom w:val="none" w:sz="0" w:space="0" w:color="auto"/>
        <w:right w:val="none" w:sz="0" w:space="0" w:color="auto"/>
      </w:divBdr>
      <w:divsChild>
        <w:div w:id="269049696">
          <w:marLeft w:val="0"/>
          <w:marRight w:val="0"/>
          <w:marTop w:val="134"/>
          <w:marBottom w:val="0"/>
          <w:divBdr>
            <w:top w:val="none" w:sz="0" w:space="0" w:color="auto"/>
            <w:left w:val="none" w:sz="0" w:space="0" w:color="auto"/>
            <w:bottom w:val="none" w:sz="0" w:space="0" w:color="auto"/>
            <w:right w:val="none" w:sz="0" w:space="0" w:color="auto"/>
          </w:divBdr>
        </w:div>
        <w:div w:id="1468015737">
          <w:marLeft w:val="0"/>
          <w:marRight w:val="0"/>
          <w:marTop w:val="134"/>
          <w:marBottom w:val="0"/>
          <w:divBdr>
            <w:top w:val="none" w:sz="0" w:space="0" w:color="auto"/>
            <w:left w:val="none" w:sz="0" w:space="0" w:color="auto"/>
            <w:bottom w:val="none" w:sz="0" w:space="0" w:color="auto"/>
            <w:right w:val="none" w:sz="0" w:space="0" w:color="auto"/>
          </w:divBdr>
        </w:div>
        <w:div w:id="805971631">
          <w:marLeft w:val="0"/>
          <w:marRight w:val="0"/>
          <w:marTop w:val="134"/>
          <w:marBottom w:val="0"/>
          <w:divBdr>
            <w:top w:val="none" w:sz="0" w:space="0" w:color="auto"/>
            <w:left w:val="none" w:sz="0" w:space="0" w:color="auto"/>
            <w:bottom w:val="none" w:sz="0" w:space="0" w:color="auto"/>
            <w:right w:val="none" w:sz="0" w:space="0" w:color="auto"/>
          </w:divBdr>
        </w:div>
        <w:div w:id="413168659">
          <w:marLeft w:val="0"/>
          <w:marRight w:val="0"/>
          <w:marTop w:val="134"/>
          <w:marBottom w:val="0"/>
          <w:divBdr>
            <w:top w:val="none" w:sz="0" w:space="0" w:color="auto"/>
            <w:left w:val="none" w:sz="0" w:space="0" w:color="auto"/>
            <w:bottom w:val="none" w:sz="0" w:space="0" w:color="auto"/>
            <w:right w:val="none" w:sz="0" w:space="0" w:color="auto"/>
          </w:divBdr>
        </w:div>
        <w:div w:id="136532804">
          <w:marLeft w:val="0"/>
          <w:marRight w:val="0"/>
          <w:marTop w:val="134"/>
          <w:marBottom w:val="0"/>
          <w:divBdr>
            <w:top w:val="none" w:sz="0" w:space="0" w:color="auto"/>
            <w:left w:val="none" w:sz="0" w:space="0" w:color="auto"/>
            <w:bottom w:val="none" w:sz="0" w:space="0" w:color="auto"/>
            <w:right w:val="none" w:sz="0" w:space="0" w:color="auto"/>
          </w:divBdr>
        </w:div>
        <w:div w:id="686908183">
          <w:marLeft w:val="0"/>
          <w:marRight w:val="0"/>
          <w:marTop w:val="134"/>
          <w:marBottom w:val="0"/>
          <w:divBdr>
            <w:top w:val="none" w:sz="0" w:space="0" w:color="auto"/>
            <w:left w:val="none" w:sz="0" w:space="0" w:color="auto"/>
            <w:bottom w:val="none" w:sz="0" w:space="0" w:color="auto"/>
            <w:right w:val="none" w:sz="0" w:space="0" w:color="auto"/>
          </w:divBdr>
        </w:div>
      </w:divsChild>
    </w:div>
    <w:div w:id="343825163">
      <w:bodyDiv w:val="1"/>
      <w:marLeft w:val="0"/>
      <w:marRight w:val="0"/>
      <w:marTop w:val="0"/>
      <w:marBottom w:val="0"/>
      <w:divBdr>
        <w:top w:val="none" w:sz="0" w:space="0" w:color="auto"/>
        <w:left w:val="none" w:sz="0" w:space="0" w:color="auto"/>
        <w:bottom w:val="none" w:sz="0" w:space="0" w:color="auto"/>
        <w:right w:val="none" w:sz="0" w:space="0" w:color="auto"/>
      </w:divBdr>
      <w:divsChild>
        <w:div w:id="161165832">
          <w:marLeft w:val="432"/>
          <w:marRight w:val="0"/>
          <w:marTop w:val="125"/>
          <w:marBottom w:val="0"/>
          <w:divBdr>
            <w:top w:val="none" w:sz="0" w:space="0" w:color="auto"/>
            <w:left w:val="none" w:sz="0" w:space="0" w:color="auto"/>
            <w:bottom w:val="none" w:sz="0" w:space="0" w:color="auto"/>
            <w:right w:val="none" w:sz="0" w:space="0" w:color="auto"/>
          </w:divBdr>
        </w:div>
        <w:div w:id="1454904808">
          <w:marLeft w:val="432"/>
          <w:marRight w:val="0"/>
          <w:marTop w:val="125"/>
          <w:marBottom w:val="0"/>
          <w:divBdr>
            <w:top w:val="none" w:sz="0" w:space="0" w:color="auto"/>
            <w:left w:val="none" w:sz="0" w:space="0" w:color="auto"/>
            <w:bottom w:val="none" w:sz="0" w:space="0" w:color="auto"/>
            <w:right w:val="none" w:sz="0" w:space="0" w:color="auto"/>
          </w:divBdr>
        </w:div>
        <w:div w:id="1946109369">
          <w:marLeft w:val="432"/>
          <w:marRight w:val="0"/>
          <w:marTop w:val="125"/>
          <w:marBottom w:val="0"/>
          <w:divBdr>
            <w:top w:val="none" w:sz="0" w:space="0" w:color="auto"/>
            <w:left w:val="none" w:sz="0" w:space="0" w:color="auto"/>
            <w:bottom w:val="none" w:sz="0" w:space="0" w:color="auto"/>
            <w:right w:val="none" w:sz="0" w:space="0" w:color="auto"/>
          </w:divBdr>
        </w:div>
        <w:div w:id="234046786">
          <w:marLeft w:val="432"/>
          <w:marRight w:val="0"/>
          <w:marTop w:val="125"/>
          <w:marBottom w:val="0"/>
          <w:divBdr>
            <w:top w:val="none" w:sz="0" w:space="0" w:color="auto"/>
            <w:left w:val="none" w:sz="0" w:space="0" w:color="auto"/>
            <w:bottom w:val="none" w:sz="0" w:space="0" w:color="auto"/>
            <w:right w:val="none" w:sz="0" w:space="0" w:color="auto"/>
          </w:divBdr>
        </w:div>
        <w:div w:id="860045020">
          <w:marLeft w:val="432"/>
          <w:marRight w:val="0"/>
          <w:marTop w:val="125"/>
          <w:marBottom w:val="0"/>
          <w:divBdr>
            <w:top w:val="none" w:sz="0" w:space="0" w:color="auto"/>
            <w:left w:val="none" w:sz="0" w:space="0" w:color="auto"/>
            <w:bottom w:val="none" w:sz="0" w:space="0" w:color="auto"/>
            <w:right w:val="none" w:sz="0" w:space="0" w:color="auto"/>
          </w:divBdr>
        </w:div>
      </w:divsChild>
    </w:div>
    <w:div w:id="388768043">
      <w:bodyDiv w:val="1"/>
      <w:marLeft w:val="0"/>
      <w:marRight w:val="0"/>
      <w:marTop w:val="0"/>
      <w:marBottom w:val="0"/>
      <w:divBdr>
        <w:top w:val="none" w:sz="0" w:space="0" w:color="auto"/>
        <w:left w:val="none" w:sz="0" w:space="0" w:color="auto"/>
        <w:bottom w:val="none" w:sz="0" w:space="0" w:color="auto"/>
        <w:right w:val="none" w:sz="0" w:space="0" w:color="auto"/>
      </w:divBdr>
    </w:div>
    <w:div w:id="569776118">
      <w:bodyDiv w:val="1"/>
      <w:marLeft w:val="0"/>
      <w:marRight w:val="0"/>
      <w:marTop w:val="0"/>
      <w:marBottom w:val="0"/>
      <w:divBdr>
        <w:top w:val="none" w:sz="0" w:space="0" w:color="auto"/>
        <w:left w:val="none" w:sz="0" w:space="0" w:color="auto"/>
        <w:bottom w:val="none" w:sz="0" w:space="0" w:color="auto"/>
        <w:right w:val="none" w:sz="0" w:space="0" w:color="auto"/>
      </w:divBdr>
    </w:div>
    <w:div w:id="571080764">
      <w:bodyDiv w:val="1"/>
      <w:marLeft w:val="0"/>
      <w:marRight w:val="0"/>
      <w:marTop w:val="0"/>
      <w:marBottom w:val="0"/>
      <w:divBdr>
        <w:top w:val="none" w:sz="0" w:space="0" w:color="auto"/>
        <w:left w:val="none" w:sz="0" w:space="0" w:color="auto"/>
        <w:bottom w:val="none" w:sz="0" w:space="0" w:color="auto"/>
        <w:right w:val="none" w:sz="0" w:space="0" w:color="auto"/>
      </w:divBdr>
    </w:div>
    <w:div w:id="606237371">
      <w:bodyDiv w:val="1"/>
      <w:marLeft w:val="0"/>
      <w:marRight w:val="0"/>
      <w:marTop w:val="0"/>
      <w:marBottom w:val="0"/>
      <w:divBdr>
        <w:top w:val="none" w:sz="0" w:space="0" w:color="auto"/>
        <w:left w:val="none" w:sz="0" w:space="0" w:color="auto"/>
        <w:bottom w:val="none" w:sz="0" w:space="0" w:color="auto"/>
        <w:right w:val="none" w:sz="0" w:space="0" w:color="auto"/>
      </w:divBdr>
      <w:divsChild>
        <w:div w:id="294919994">
          <w:marLeft w:val="461"/>
          <w:marRight w:val="0"/>
          <w:marTop w:val="0"/>
          <w:marBottom w:val="0"/>
          <w:divBdr>
            <w:top w:val="none" w:sz="0" w:space="0" w:color="auto"/>
            <w:left w:val="none" w:sz="0" w:space="0" w:color="auto"/>
            <w:bottom w:val="none" w:sz="0" w:space="0" w:color="auto"/>
            <w:right w:val="none" w:sz="0" w:space="0" w:color="auto"/>
          </w:divBdr>
        </w:div>
        <w:div w:id="2014254976">
          <w:marLeft w:val="461"/>
          <w:marRight w:val="0"/>
          <w:marTop w:val="0"/>
          <w:marBottom w:val="0"/>
          <w:divBdr>
            <w:top w:val="none" w:sz="0" w:space="0" w:color="auto"/>
            <w:left w:val="none" w:sz="0" w:space="0" w:color="auto"/>
            <w:bottom w:val="none" w:sz="0" w:space="0" w:color="auto"/>
            <w:right w:val="none" w:sz="0" w:space="0" w:color="auto"/>
          </w:divBdr>
        </w:div>
      </w:divsChild>
    </w:div>
    <w:div w:id="643394365">
      <w:bodyDiv w:val="1"/>
      <w:marLeft w:val="0"/>
      <w:marRight w:val="0"/>
      <w:marTop w:val="0"/>
      <w:marBottom w:val="0"/>
      <w:divBdr>
        <w:top w:val="none" w:sz="0" w:space="0" w:color="auto"/>
        <w:left w:val="none" w:sz="0" w:space="0" w:color="auto"/>
        <w:bottom w:val="none" w:sz="0" w:space="0" w:color="auto"/>
        <w:right w:val="none" w:sz="0" w:space="0" w:color="auto"/>
      </w:divBdr>
      <w:divsChild>
        <w:div w:id="1381054644">
          <w:marLeft w:val="979"/>
          <w:marRight w:val="0"/>
          <w:marTop w:val="80"/>
          <w:marBottom w:val="0"/>
          <w:divBdr>
            <w:top w:val="none" w:sz="0" w:space="0" w:color="auto"/>
            <w:left w:val="none" w:sz="0" w:space="0" w:color="auto"/>
            <w:bottom w:val="none" w:sz="0" w:space="0" w:color="auto"/>
            <w:right w:val="none" w:sz="0" w:space="0" w:color="auto"/>
          </w:divBdr>
        </w:div>
        <w:div w:id="452599244">
          <w:marLeft w:val="979"/>
          <w:marRight w:val="0"/>
          <w:marTop w:val="80"/>
          <w:marBottom w:val="0"/>
          <w:divBdr>
            <w:top w:val="none" w:sz="0" w:space="0" w:color="auto"/>
            <w:left w:val="none" w:sz="0" w:space="0" w:color="auto"/>
            <w:bottom w:val="none" w:sz="0" w:space="0" w:color="auto"/>
            <w:right w:val="none" w:sz="0" w:space="0" w:color="auto"/>
          </w:divBdr>
        </w:div>
      </w:divsChild>
    </w:div>
    <w:div w:id="771509358">
      <w:bodyDiv w:val="1"/>
      <w:marLeft w:val="0"/>
      <w:marRight w:val="0"/>
      <w:marTop w:val="0"/>
      <w:marBottom w:val="0"/>
      <w:divBdr>
        <w:top w:val="none" w:sz="0" w:space="0" w:color="auto"/>
        <w:left w:val="none" w:sz="0" w:space="0" w:color="auto"/>
        <w:bottom w:val="none" w:sz="0" w:space="0" w:color="auto"/>
        <w:right w:val="none" w:sz="0" w:space="0" w:color="auto"/>
      </w:divBdr>
    </w:div>
    <w:div w:id="803935158">
      <w:bodyDiv w:val="1"/>
      <w:marLeft w:val="0"/>
      <w:marRight w:val="0"/>
      <w:marTop w:val="0"/>
      <w:marBottom w:val="0"/>
      <w:divBdr>
        <w:top w:val="none" w:sz="0" w:space="0" w:color="auto"/>
        <w:left w:val="none" w:sz="0" w:space="0" w:color="auto"/>
        <w:bottom w:val="none" w:sz="0" w:space="0" w:color="auto"/>
        <w:right w:val="none" w:sz="0" w:space="0" w:color="auto"/>
      </w:divBdr>
    </w:div>
    <w:div w:id="810514794">
      <w:bodyDiv w:val="1"/>
      <w:marLeft w:val="0"/>
      <w:marRight w:val="0"/>
      <w:marTop w:val="0"/>
      <w:marBottom w:val="0"/>
      <w:divBdr>
        <w:top w:val="none" w:sz="0" w:space="0" w:color="auto"/>
        <w:left w:val="none" w:sz="0" w:space="0" w:color="auto"/>
        <w:bottom w:val="none" w:sz="0" w:space="0" w:color="auto"/>
        <w:right w:val="none" w:sz="0" w:space="0" w:color="auto"/>
      </w:divBdr>
      <w:divsChild>
        <w:div w:id="1320888181">
          <w:marLeft w:val="547"/>
          <w:marRight w:val="0"/>
          <w:marTop w:val="288"/>
          <w:marBottom w:val="0"/>
          <w:divBdr>
            <w:top w:val="none" w:sz="0" w:space="0" w:color="auto"/>
            <w:left w:val="none" w:sz="0" w:space="0" w:color="auto"/>
            <w:bottom w:val="none" w:sz="0" w:space="0" w:color="auto"/>
            <w:right w:val="none" w:sz="0" w:space="0" w:color="auto"/>
          </w:divBdr>
        </w:div>
        <w:div w:id="1201891637">
          <w:marLeft w:val="547"/>
          <w:marRight w:val="0"/>
          <w:marTop w:val="288"/>
          <w:marBottom w:val="0"/>
          <w:divBdr>
            <w:top w:val="none" w:sz="0" w:space="0" w:color="auto"/>
            <w:left w:val="none" w:sz="0" w:space="0" w:color="auto"/>
            <w:bottom w:val="none" w:sz="0" w:space="0" w:color="auto"/>
            <w:right w:val="none" w:sz="0" w:space="0" w:color="auto"/>
          </w:divBdr>
        </w:div>
      </w:divsChild>
    </w:div>
    <w:div w:id="952594204">
      <w:bodyDiv w:val="1"/>
      <w:marLeft w:val="0"/>
      <w:marRight w:val="0"/>
      <w:marTop w:val="0"/>
      <w:marBottom w:val="0"/>
      <w:divBdr>
        <w:top w:val="none" w:sz="0" w:space="0" w:color="auto"/>
        <w:left w:val="none" w:sz="0" w:space="0" w:color="auto"/>
        <w:bottom w:val="none" w:sz="0" w:space="0" w:color="auto"/>
        <w:right w:val="none" w:sz="0" w:space="0" w:color="auto"/>
      </w:divBdr>
      <w:divsChild>
        <w:div w:id="817108047">
          <w:marLeft w:val="0"/>
          <w:marRight w:val="0"/>
          <w:marTop w:val="115"/>
          <w:marBottom w:val="0"/>
          <w:divBdr>
            <w:top w:val="none" w:sz="0" w:space="0" w:color="auto"/>
            <w:left w:val="none" w:sz="0" w:space="0" w:color="auto"/>
            <w:bottom w:val="none" w:sz="0" w:space="0" w:color="auto"/>
            <w:right w:val="none" w:sz="0" w:space="0" w:color="auto"/>
          </w:divBdr>
        </w:div>
        <w:div w:id="1357123707">
          <w:marLeft w:val="0"/>
          <w:marRight w:val="0"/>
          <w:marTop w:val="115"/>
          <w:marBottom w:val="0"/>
          <w:divBdr>
            <w:top w:val="none" w:sz="0" w:space="0" w:color="auto"/>
            <w:left w:val="none" w:sz="0" w:space="0" w:color="auto"/>
            <w:bottom w:val="none" w:sz="0" w:space="0" w:color="auto"/>
            <w:right w:val="none" w:sz="0" w:space="0" w:color="auto"/>
          </w:divBdr>
        </w:div>
      </w:divsChild>
    </w:div>
    <w:div w:id="10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6">
          <w:marLeft w:val="547"/>
          <w:marRight w:val="0"/>
          <w:marTop w:val="288"/>
          <w:marBottom w:val="0"/>
          <w:divBdr>
            <w:top w:val="none" w:sz="0" w:space="0" w:color="auto"/>
            <w:left w:val="none" w:sz="0" w:space="0" w:color="auto"/>
            <w:bottom w:val="none" w:sz="0" w:space="0" w:color="auto"/>
            <w:right w:val="none" w:sz="0" w:space="0" w:color="auto"/>
          </w:divBdr>
        </w:div>
        <w:div w:id="1624532951">
          <w:marLeft w:val="547"/>
          <w:marRight w:val="0"/>
          <w:marTop w:val="288"/>
          <w:marBottom w:val="0"/>
          <w:divBdr>
            <w:top w:val="none" w:sz="0" w:space="0" w:color="auto"/>
            <w:left w:val="none" w:sz="0" w:space="0" w:color="auto"/>
            <w:bottom w:val="none" w:sz="0" w:space="0" w:color="auto"/>
            <w:right w:val="none" w:sz="0" w:space="0" w:color="auto"/>
          </w:divBdr>
        </w:div>
        <w:div w:id="666519976">
          <w:marLeft w:val="547"/>
          <w:marRight w:val="0"/>
          <w:marTop w:val="288"/>
          <w:marBottom w:val="0"/>
          <w:divBdr>
            <w:top w:val="none" w:sz="0" w:space="0" w:color="auto"/>
            <w:left w:val="none" w:sz="0" w:space="0" w:color="auto"/>
            <w:bottom w:val="none" w:sz="0" w:space="0" w:color="auto"/>
            <w:right w:val="none" w:sz="0" w:space="0" w:color="auto"/>
          </w:divBdr>
        </w:div>
      </w:divsChild>
    </w:div>
    <w:div w:id="1258635949">
      <w:bodyDiv w:val="1"/>
      <w:marLeft w:val="0"/>
      <w:marRight w:val="0"/>
      <w:marTop w:val="0"/>
      <w:marBottom w:val="0"/>
      <w:divBdr>
        <w:top w:val="none" w:sz="0" w:space="0" w:color="auto"/>
        <w:left w:val="none" w:sz="0" w:space="0" w:color="auto"/>
        <w:bottom w:val="none" w:sz="0" w:space="0" w:color="auto"/>
        <w:right w:val="none" w:sz="0" w:space="0" w:color="auto"/>
      </w:divBdr>
      <w:divsChild>
        <w:div w:id="326980119">
          <w:marLeft w:val="461"/>
          <w:marRight w:val="0"/>
          <w:marTop w:val="0"/>
          <w:marBottom w:val="0"/>
          <w:divBdr>
            <w:top w:val="none" w:sz="0" w:space="0" w:color="auto"/>
            <w:left w:val="none" w:sz="0" w:space="0" w:color="auto"/>
            <w:bottom w:val="none" w:sz="0" w:space="0" w:color="auto"/>
            <w:right w:val="none" w:sz="0" w:space="0" w:color="auto"/>
          </w:divBdr>
        </w:div>
      </w:divsChild>
    </w:div>
    <w:div w:id="1265189494">
      <w:bodyDiv w:val="1"/>
      <w:marLeft w:val="0"/>
      <w:marRight w:val="0"/>
      <w:marTop w:val="0"/>
      <w:marBottom w:val="0"/>
      <w:divBdr>
        <w:top w:val="none" w:sz="0" w:space="0" w:color="auto"/>
        <w:left w:val="none" w:sz="0" w:space="0" w:color="auto"/>
        <w:bottom w:val="none" w:sz="0" w:space="0" w:color="auto"/>
        <w:right w:val="none" w:sz="0" w:space="0" w:color="auto"/>
      </w:divBdr>
    </w:div>
    <w:div w:id="1321957715">
      <w:bodyDiv w:val="1"/>
      <w:marLeft w:val="0"/>
      <w:marRight w:val="0"/>
      <w:marTop w:val="0"/>
      <w:marBottom w:val="0"/>
      <w:divBdr>
        <w:top w:val="none" w:sz="0" w:space="0" w:color="auto"/>
        <w:left w:val="none" w:sz="0" w:space="0" w:color="auto"/>
        <w:bottom w:val="none" w:sz="0" w:space="0" w:color="auto"/>
        <w:right w:val="none" w:sz="0" w:space="0" w:color="auto"/>
      </w:divBdr>
    </w:div>
    <w:div w:id="1416903957">
      <w:bodyDiv w:val="1"/>
      <w:marLeft w:val="0"/>
      <w:marRight w:val="0"/>
      <w:marTop w:val="0"/>
      <w:marBottom w:val="0"/>
      <w:divBdr>
        <w:top w:val="none" w:sz="0" w:space="0" w:color="auto"/>
        <w:left w:val="none" w:sz="0" w:space="0" w:color="auto"/>
        <w:bottom w:val="none" w:sz="0" w:space="0" w:color="auto"/>
        <w:right w:val="none" w:sz="0" w:space="0" w:color="auto"/>
      </w:divBdr>
    </w:div>
    <w:div w:id="1616907923">
      <w:bodyDiv w:val="1"/>
      <w:marLeft w:val="0"/>
      <w:marRight w:val="0"/>
      <w:marTop w:val="0"/>
      <w:marBottom w:val="0"/>
      <w:divBdr>
        <w:top w:val="none" w:sz="0" w:space="0" w:color="auto"/>
        <w:left w:val="none" w:sz="0" w:space="0" w:color="auto"/>
        <w:bottom w:val="none" w:sz="0" w:space="0" w:color="auto"/>
        <w:right w:val="none" w:sz="0" w:space="0" w:color="auto"/>
      </w:divBdr>
      <w:divsChild>
        <w:div w:id="654526014">
          <w:marLeft w:val="432"/>
          <w:marRight w:val="0"/>
          <w:marTop w:val="125"/>
          <w:marBottom w:val="0"/>
          <w:divBdr>
            <w:top w:val="none" w:sz="0" w:space="0" w:color="auto"/>
            <w:left w:val="none" w:sz="0" w:space="0" w:color="auto"/>
            <w:bottom w:val="none" w:sz="0" w:space="0" w:color="auto"/>
            <w:right w:val="none" w:sz="0" w:space="0" w:color="auto"/>
          </w:divBdr>
        </w:div>
        <w:div w:id="1438408009">
          <w:marLeft w:val="432"/>
          <w:marRight w:val="0"/>
          <w:marTop w:val="125"/>
          <w:marBottom w:val="0"/>
          <w:divBdr>
            <w:top w:val="none" w:sz="0" w:space="0" w:color="auto"/>
            <w:left w:val="none" w:sz="0" w:space="0" w:color="auto"/>
            <w:bottom w:val="none" w:sz="0" w:space="0" w:color="auto"/>
            <w:right w:val="none" w:sz="0" w:space="0" w:color="auto"/>
          </w:divBdr>
        </w:div>
      </w:divsChild>
    </w:div>
    <w:div w:id="1887595581">
      <w:bodyDiv w:val="1"/>
      <w:marLeft w:val="0"/>
      <w:marRight w:val="0"/>
      <w:marTop w:val="0"/>
      <w:marBottom w:val="0"/>
      <w:divBdr>
        <w:top w:val="none" w:sz="0" w:space="0" w:color="auto"/>
        <w:left w:val="none" w:sz="0" w:space="0" w:color="auto"/>
        <w:bottom w:val="none" w:sz="0" w:space="0" w:color="auto"/>
        <w:right w:val="none" w:sz="0" w:space="0" w:color="auto"/>
      </w:divBdr>
      <w:divsChild>
        <w:div w:id="812215503">
          <w:marLeft w:val="432"/>
          <w:marRight w:val="0"/>
          <w:marTop w:val="125"/>
          <w:marBottom w:val="0"/>
          <w:divBdr>
            <w:top w:val="none" w:sz="0" w:space="0" w:color="auto"/>
            <w:left w:val="none" w:sz="0" w:space="0" w:color="auto"/>
            <w:bottom w:val="none" w:sz="0" w:space="0" w:color="auto"/>
            <w:right w:val="none" w:sz="0" w:space="0" w:color="auto"/>
          </w:divBdr>
        </w:div>
        <w:div w:id="5789898">
          <w:marLeft w:val="432"/>
          <w:marRight w:val="0"/>
          <w:marTop w:val="125"/>
          <w:marBottom w:val="0"/>
          <w:divBdr>
            <w:top w:val="none" w:sz="0" w:space="0" w:color="auto"/>
            <w:left w:val="none" w:sz="0" w:space="0" w:color="auto"/>
            <w:bottom w:val="none" w:sz="0" w:space="0" w:color="auto"/>
            <w:right w:val="none" w:sz="0" w:space="0" w:color="auto"/>
          </w:divBdr>
        </w:div>
        <w:div w:id="2034186980">
          <w:marLeft w:val="432"/>
          <w:marRight w:val="0"/>
          <w:marTop w:val="125"/>
          <w:marBottom w:val="0"/>
          <w:divBdr>
            <w:top w:val="none" w:sz="0" w:space="0" w:color="auto"/>
            <w:left w:val="none" w:sz="0" w:space="0" w:color="auto"/>
            <w:bottom w:val="none" w:sz="0" w:space="0" w:color="auto"/>
            <w:right w:val="none" w:sz="0" w:space="0" w:color="auto"/>
          </w:divBdr>
        </w:div>
        <w:div w:id="1578128890">
          <w:marLeft w:val="432"/>
          <w:marRight w:val="0"/>
          <w:marTop w:val="125"/>
          <w:marBottom w:val="0"/>
          <w:divBdr>
            <w:top w:val="none" w:sz="0" w:space="0" w:color="auto"/>
            <w:left w:val="none" w:sz="0" w:space="0" w:color="auto"/>
            <w:bottom w:val="none" w:sz="0" w:space="0" w:color="auto"/>
            <w:right w:val="none" w:sz="0" w:space="0" w:color="auto"/>
          </w:divBdr>
        </w:div>
      </w:divsChild>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sChild>
        <w:div w:id="12342784">
          <w:marLeft w:val="0"/>
          <w:marRight w:val="0"/>
          <w:marTop w:val="134"/>
          <w:marBottom w:val="0"/>
          <w:divBdr>
            <w:top w:val="none" w:sz="0" w:space="0" w:color="auto"/>
            <w:left w:val="none" w:sz="0" w:space="0" w:color="auto"/>
            <w:bottom w:val="none" w:sz="0" w:space="0" w:color="auto"/>
            <w:right w:val="none" w:sz="0" w:space="0" w:color="auto"/>
          </w:divBdr>
        </w:div>
        <w:div w:id="763260612">
          <w:marLeft w:val="0"/>
          <w:marRight w:val="0"/>
          <w:marTop w:val="134"/>
          <w:marBottom w:val="0"/>
          <w:divBdr>
            <w:top w:val="none" w:sz="0" w:space="0" w:color="auto"/>
            <w:left w:val="none" w:sz="0" w:space="0" w:color="auto"/>
            <w:bottom w:val="none" w:sz="0" w:space="0" w:color="auto"/>
            <w:right w:val="none" w:sz="0" w:space="0" w:color="auto"/>
          </w:divBdr>
        </w:div>
      </w:divsChild>
    </w:div>
    <w:div w:id="1948149516">
      <w:bodyDiv w:val="1"/>
      <w:marLeft w:val="0"/>
      <w:marRight w:val="0"/>
      <w:marTop w:val="0"/>
      <w:marBottom w:val="0"/>
      <w:divBdr>
        <w:top w:val="none" w:sz="0" w:space="0" w:color="auto"/>
        <w:left w:val="none" w:sz="0" w:space="0" w:color="auto"/>
        <w:bottom w:val="none" w:sz="0" w:space="0" w:color="auto"/>
        <w:right w:val="none" w:sz="0" w:space="0" w:color="auto"/>
      </w:divBdr>
      <w:divsChild>
        <w:div w:id="1028750811">
          <w:marLeft w:val="547"/>
          <w:marRight w:val="0"/>
          <w:marTop w:val="288"/>
          <w:marBottom w:val="0"/>
          <w:divBdr>
            <w:top w:val="none" w:sz="0" w:space="0" w:color="auto"/>
            <w:left w:val="none" w:sz="0" w:space="0" w:color="auto"/>
            <w:bottom w:val="none" w:sz="0" w:space="0" w:color="auto"/>
            <w:right w:val="none" w:sz="0" w:space="0" w:color="auto"/>
          </w:divBdr>
        </w:div>
        <w:div w:id="1955137066">
          <w:marLeft w:val="547"/>
          <w:marRight w:val="0"/>
          <w:marTop w:val="288"/>
          <w:marBottom w:val="0"/>
          <w:divBdr>
            <w:top w:val="none" w:sz="0" w:space="0" w:color="auto"/>
            <w:left w:val="none" w:sz="0" w:space="0" w:color="auto"/>
            <w:bottom w:val="none" w:sz="0" w:space="0" w:color="auto"/>
            <w:right w:val="none" w:sz="0" w:space="0" w:color="auto"/>
          </w:divBdr>
        </w:div>
      </w:divsChild>
    </w:div>
    <w:div w:id="1980647067">
      <w:bodyDiv w:val="1"/>
      <w:marLeft w:val="0"/>
      <w:marRight w:val="0"/>
      <w:marTop w:val="0"/>
      <w:marBottom w:val="0"/>
      <w:divBdr>
        <w:top w:val="none" w:sz="0" w:space="0" w:color="auto"/>
        <w:left w:val="none" w:sz="0" w:space="0" w:color="auto"/>
        <w:bottom w:val="none" w:sz="0" w:space="0" w:color="auto"/>
        <w:right w:val="none" w:sz="0" w:space="0" w:color="auto"/>
      </w:divBdr>
      <w:divsChild>
        <w:div w:id="1391491983">
          <w:marLeft w:val="547"/>
          <w:marRight w:val="0"/>
          <w:marTop w:val="288"/>
          <w:marBottom w:val="0"/>
          <w:divBdr>
            <w:top w:val="none" w:sz="0" w:space="0" w:color="auto"/>
            <w:left w:val="none" w:sz="0" w:space="0" w:color="auto"/>
            <w:bottom w:val="none" w:sz="0" w:space="0" w:color="auto"/>
            <w:right w:val="none" w:sz="0" w:space="0" w:color="auto"/>
          </w:divBdr>
        </w:div>
        <w:div w:id="1115759038">
          <w:marLeft w:val="547"/>
          <w:marRight w:val="0"/>
          <w:marTop w:val="288"/>
          <w:marBottom w:val="0"/>
          <w:divBdr>
            <w:top w:val="none" w:sz="0" w:space="0" w:color="auto"/>
            <w:left w:val="none" w:sz="0" w:space="0" w:color="auto"/>
            <w:bottom w:val="none" w:sz="0" w:space="0" w:color="auto"/>
            <w:right w:val="none" w:sz="0" w:space="0" w:color="auto"/>
          </w:divBdr>
        </w:div>
        <w:div w:id="2048530985">
          <w:marLeft w:val="547"/>
          <w:marRight w:val="0"/>
          <w:marTop w:val="288"/>
          <w:marBottom w:val="0"/>
          <w:divBdr>
            <w:top w:val="none" w:sz="0" w:space="0" w:color="auto"/>
            <w:left w:val="none" w:sz="0" w:space="0" w:color="auto"/>
            <w:bottom w:val="none" w:sz="0" w:space="0" w:color="auto"/>
            <w:right w:val="none" w:sz="0" w:space="0" w:color="auto"/>
          </w:divBdr>
        </w:div>
        <w:div w:id="1460142975">
          <w:marLeft w:val="547"/>
          <w:marRight w:val="0"/>
          <w:marTop w:val="288"/>
          <w:marBottom w:val="0"/>
          <w:divBdr>
            <w:top w:val="none" w:sz="0" w:space="0" w:color="auto"/>
            <w:left w:val="none" w:sz="0" w:space="0" w:color="auto"/>
            <w:bottom w:val="none" w:sz="0" w:space="0" w:color="auto"/>
            <w:right w:val="none" w:sz="0" w:space="0" w:color="auto"/>
          </w:divBdr>
        </w:div>
        <w:div w:id="1107652113">
          <w:marLeft w:val="547"/>
          <w:marRight w:val="0"/>
          <w:marTop w:val="288"/>
          <w:marBottom w:val="0"/>
          <w:divBdr>
            <w:top w:val="none" w:sz="0" w:space="0" w:color="auto"/>
            <w:left w:val="none" w:sz="0" w:space="0" w:color="auto"/>
            <w:bottom w:val="none" w:sz="0" w:space="0" w:color="auto"/>
            <w:right w:val="none" w:sz="0" w:space="0" w:color="auto"/>
          </w:divBdr>
        </w:div>
        <w:div w:id="1534273028">
          <w:marLeft w:val="547"/>
          <w:marRight w:val="0"/>
          <w:marTop w:val="288"/>
          <w:marBottom w:val="0"/>
          <w:divBdr>
            <w:top w:val="none" w:sz="0" w:space="0" w:color="auto"/>
            <w:left w:val="none" w:sz="0" w:space="0" w:color="auto"/>
            <w:bottom w:val="none" w:sz="0" w:space="0" w:color="auto"/>
            <w:right w:val="none" w:sz="0" w:space="0" w:color="auto"/>
          </w:divBdr>
        </w:div>
      </w:divsChild>
    </w:div>
    <w:div w:id="2004240607">
      <w:bodyDiv w:val="1"/>
      <w:marLeft w:val="0"/>
      <w:marRight w:val="0"/>
      <w:marTop w:val="0"/>
      <w:marBottom w:val="0"/>
      <w:divBdr>
        <w:top w:val="none" w:sz="0" w:space="0" w:color="auto"/>
        <w:left w:val="none" w:sz="0" w:space="0" w:color="auto"/>
        <w:bottom w:val="none" w:sz="0" w:space="0" w:color="auto"/>
        <w:right w:val="none" w:sz="0" w:space="0" w:color="auto"/>
      </w:divBdr>
      <w:divsChild>
        <w:div w:id="1288005309">
          <w:marLeft w:val="547"/>
          <w:marRight w:val="0"/>
          <w:marTop w:val="288"/>
          <w:marBottom w:val="0"/>
          <w:divBdr>
            <w:top w:val="none" w:sz="0" w:space="0" w:color="auto"/>
            <w:left w:val="none" w:sz="0" w:space="0" w:color="auto"/>
            <w:bottom w:val="none" w:sz="0" w:space="0" w:color="auto"/>
            <w:right w:val="none" w:sz="0" w:space="0" w:color="auto"/>
          </w:divBdr>
        </w:div>
      </w:divsChild>
    </w:div>
    <w:div w:id="2020043029">
      <w:bodyDiv w:val="1"/>
      <w:marLeft w:val="0"/>
      <w:marRight w:val="0"/>
      <w:marTop w:val="0"/>
      <w:marBottom w:val="0"/>
      <w:divBdr>
        <w:top w:val="none" w:sz="0" w:space="0" w:color="auto"/>
        <w:left w:val="none" w:sz="0" w:space="0" w:color="auto"/>
        <w:bottom w:val="none" w:sz="0" w:space="0" w:color="auto"/>
        <w:right w:val="none" w:sz="0" w:space="0" w:color="auto"/>
      </w:divBdr>
      <w:divsChild>
        <w:div w:id="91708672">
          <w:marLeft w:val="432"/>
          <w:marRight w:val="0"/>
          <w:marTop w:val="125"/>
          <w:marBottom w:val="0"/>
          <w:divBdr>
            <w:top w:val="none" w:sz="0" w:space="0" w:color="auto"/>
            <w:left w:val="none" w:sz="0" w:space="0" w:color="auto"/>
            <w:bottom w:val="none" w:sz="0" w:space="0" w:color="auto"/>
            <w:right w:val="none" w:sz="0" w:space="0" w:color="auto"/>
          </w:divBdr>
        </w:div>
        <w:div w:id="692078555">
          <w:marLeft w:val="432"/>
          <w:marRight w:val="0"/>
          <w:marTop w:val="125"/>
          <w:marBottom w:val="0"/>
          <w:divBdr>
            <w:top w:val="none" w:sz="0" w:space="0" w:color="auto"/>
            <w:left w:val="none" w:sz="0" w:space="0" w:color="auto"/>
            <w:bottom w:val="none" w:sz="0" w:space="0" w:color="auto"/>
            <w:right w:val="none" w:sz="0" w:space="0" w:color="auto"/>
          </w:divBdr>
        </w:div>
        <w:div w:id="806580986">
          <w:marLeft w:val="432"/>
          <w:marRight w:val="0"/>
          <w:marTop w:val="125"/>
          <w:marBottom w:val="0"/>
          <w:divBdr>
            <w:top w:val="none" w:sz="0" w:space="0" w:color="auto"/>
            <w:left w:val="none" w:sz="0" w:space="0" w:color="auto"/>
            <w:bottom w:val="none" w:sz="0" w:space="0" w:color="auto"/>
            <w:right w:val="none" w:sz="0" w:space="0" w:color="auto"/>
          </w:divBdr>
        </w:div>
      </w:divsChild>
    </w:div>
    <w:div w:id="2104763221">
      <w:bodyDiv w:val="1"/>
      <w:marLeft w:val="0"/>
      <w:marRight w:val="0"/>
      <w:marTop w:val="0"/>
      <w:marBottom w:val="0"/>
      <w:divBdr>
        <w:top w:val="none" w:sz="0" w:space="0" w:color="auto"/>
        <w:left w:val="none" w:sz="0" w:space="0" w:color="auto"/>
        <w:bottom w:val="none" w:sz="0" w:space="0" w:color="auto"/>
        <w:right w:val="none" w:sz="0" w:space="0" w:color="auto"/>
      </w:divBdr>
      <w:divsChild>
        <w:div w:id="1354918629">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12.bin"/><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5.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4.bin"/><Relationship Id="rId49" Type="http://schemas.openxmlformats.org/officeDocument/2006/relationships/image" Target="media/image25.png"/><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image" Target="media/image20.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image" Target="media/image19.png"/><Relationship Id="rId48" Type="http://schemas.openxmlformats.org/officeDocument/2006/relationships/image" Target="media/image24.png"/><Relationship Id="rId8" Type="http://schemas.openxmlformats.org/officeDocument/2006/relationships/image" Target="media/image1.png"/><Relationship Id="rId5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FB22-4685-445D-A8A7-F6776391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352BC04B</Template>
  <TotalTime>1</TotalTime>
  <Pages>11</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Sarina</dc:creator>
  <cp:lastModifiedBy>COOPER Sarina [Rossmoyne Senior High School]</cp:lastModifiedBy>
  <cp:revision>2</cp:revision>
  <cp:lastPrinted>2017-05-03T14:41:00Z</cp:lastPrinted>
  <dcterms:created xsi:type="dcterms:W3CDTF">2018-08-15T00:41:00Z</dcterms:created>
  <dcterms:modified xsi:type="dcterms:W3CDTF">2018-08-15T00:41:00Z</dcterms:modified>
</cp:coreProperties>
</file>