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250B6" w14:textId="77777777" w:rsidR="00566108" w:rsidRPr="00870B51" w:rsidRDefault="00566108" w:rsidP="00566108">
      <w:pPr>
        <w:pStyle w:val="xworksheettype"/>
        <w:ind w:left="0" w:firstLine="0"/>
      </w:pPr>
      <w:r>
        <w:t xml:space="preserve">Student worksheet answers </w:t>
      </w:r>
    </w:p>
    <w:p w14:paraId="021F3A60" w14:textId="77777777" w:rsidR="00566108" w:rsidRDefault="00566108" w:rsidP="00566108">
      <w:pPr>
        <w:pStyle w:val="xchapterhead"/>
      </w:pPr>
      <w:r>
        <w:t>6.4 The galaxies are moving apart</w:t>
      </w:r>
    </w:p>
    <w:p w14:paraId="030F29B4" w14:textId="77777777" w:rsidR="00566108" w:rsidRPr="00E96387" w:rsidRDefault="00566108" w:rsidP="00566108">
      <w:pPr>
        <w:pStyle w:val="xpagereference"/>
      </w:pPr>
      <w:r w:rsidRPr="00E96387">
        <w:t xml:space="preserve">Pages </w:t>
      </w:r>
      <w:r>
        <w:t>146–147</w:t>
      </w:r>
    </w:p>
    <w:p w14:paraId="77BF940A" w14:textId="77777777" w:rsidR="00566108" w:rsidRDefault="00566108" w:rsidP="00566108">
      <w:pPr>
        <w:pStyle w:val="xahead"/>
      </w:pPr>
      <w:r>
        <w:t>Spectra, the Doppler effect and galactic motion</w:t>
      </w:r>
    </w:p>
    <w:p w14:paraId="0B9F3692" w14:textId="77777777" w:rsidR="00566108" w:rsidRDefault="00566108" w:rsidP="00566108">
      <w:pPr>
        <w:pStyle w:val="xcaption"/>
      </w:pPr>
      <w:r>
        <w:rPr>
          <w:noProof/>
          <w:lang w:val="en-GB" w:eastAsia="en-GB"/>
        </w:rPr>
        <w:drawing>
          <wp:inline distT="0" distB="0" distL="0" distR="0" wp14:anchorId="15F5452C" wp14:editId="7D6B7914">
            <wp:extent cx="4524375" cy="3438525"/>
            <wp:effectExtent l="0" t="0" r="9525" b="9525"/>
            <wp:docPr id="15" name="Picture 15" descr="L:\1. Publishing and Editorial\1. Product\Oxford Science\Oxford Science 10\3. Extras\14. LSW\Artwork\Final jpgs\LSW0606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1. Publishing and Editorial\1. Product\Oxford Science\Oxford Science 10\3. Extras\14. LSW\Artwork\Final jpgs\LSW0606_010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3438525"/>
                    </a:xfrm>
                    <a:prstGeom prst="rect">
                      <a:avLst/>
                    </a:prstGeom>
                    <a:noFill/>
                    <a:ln>
                      <a:noFill/>
                    </a:ln>
                  </pic:spPr>
                </pic:pic>
              </a:graphicData>
            </a:graphic>
          </wp:inline>
        </w:drawing>
      </w:r>
    </w:p>
    <w:p w14:paraId="75FD434C" w14:textId="77777777" w:rsidR="00566108" w:rsidRDefault="00566108" w:rsidP="00566108">
      <w:pPr>
        <w:pStyle w:val="xcaption"/>
      </w:pPr>
    </w:p>
    <w:p w14:paraId="100BA6A9" w14:textId="77777777" w:rsidR="00566108" w:rsidRDefault="00566108" w:rsidP="00566108">
      <w:pPr>
        <w:pStyle w:val="xlist"/>
        <w:rPr>
          <w:rFonts w:cs="Times New Roman"/>
          <w:lang w:val="en-US"/>
        </w:rPr>
      </w:pPr>
      <w:r>
        <w:t>1</w:t>
      </w:r>
      <w:r>
        <w:tab/>
        <w:t xml:space="preserve">In the diagram above, which observer would </w:t>
      </w:r>
      <w:proofErr w:type="gramStart"/>
      <w:r>
        <w:t>see:</w:t>
      </w:r>
      <w:proofErr w:type="gramEnd"/>
    </w:p>
    <w:p w14:paraId="2A055206" w14:textId="77777777" w:rsidR="00566108" w:rsidRDefault="00566108" w:rsidP="00566108">
      <w:pPr>
        <w:pStyle w:val="xlist2"/>
      </w:pPr>
      <w:proofErr w:type="spellStart"/>
      <w:proofErr w:type="gramStart"/>
      <w:r>
        <w:t>a</w:t>
      </w:r>
      <w:proofErr w:type="spellEnd"/>
      <w:proofErr w:type="gramEnd"/>
      <w:r>
        <w:tab/>
      </w:r>
      <w:proofErr w:type="spellStart"/>
      <w:r>
        <w:t>a</w:t>
      </w:r>
      <w:proofErr w:type="spellEnd"/>
      <w:r>
        <w:t xml:space="preserve"> continuous spectrum?</w:t>
      </w:r>
    </w:p>
    <w:p w14:paraId="2928859A" w14:textId="77777777" w:rsidR="00566108" w:rsidRDefault="00566108" w:rsidP="00566108">
      <w:pPr>
        <w:pStyle w:val="xanswersfo"/>
      </w:pPr>
      <w:r>
        <w:t>Observer C will see a continuous spectrum.</w:t>
      </w:r>
    </w:p>
    <w:p w14:paraId="129A1B1F" w14:textId="77777777" w:rsidR="00566108" w:rsidRDefault="00566108" w:rsidP="00566108">
      <w:pPr>
        <w:pStyle w:val="xlist2"/>
      </w:pPr>
      <w:proofErr w:type="gramStart"/>
      <w:r>
        <w:t>b</w:t>
      </w:r>
      <w:proofErr w:type="gramEnd"/>
      <w:r>
        <w:tab/>
        <w:t>an emission spectrum?</w:t>
      </w:r>
    </w:p>
    <w:p w14:paraId="3D0F3440" w14:textId="77777777" w:rsidR="00566108" w:rsidRDefault="00566108" w:rsidP="00566108">
      <w:pPr>
        <w:pStyle w:val="xanswersfo"/>
      </w:pPr>
      <w:r>
        <w:t>Observer A will see an emission spectrum.</w:t>
      </w:r>
    </w:p>
    <w:p w14:paraId="0B5459BD" w14:textId="77777777" w:rsidR="00566108" w:rsidRDefault="00566108" w:rsidP="00566108">
      <w:pPr>
        <w:pStyle w:val="xlist2"/>
      </w:pPr>
      <w:proofErr w:type="spellStart"/>
      <w:proofErr w:type="gramStart"/>
      <w:r>
        <w:t>c</w:t>
      </w:r>
      <w:proofErr w:type="gramEnd"/>
      <w:r>
        <w:tab/>
        <w:t>an</w:t>
      </w:r>
      <w:proofErr w:type="spellEnd"/>
      <w:r>
        <w:t xml:space="preserve"> absorption spectrum?</w:t>
      </w:r>
    </w:p>
    <w:p w14:paraId="3E035D02" w14:textId="77777777" w:rsidR="00566108" w:rsidRDefault="00566108" w:rsidP="00566108">
      <w:pPr>
        <w:pStyle w:val="xanswerslist"/>
      </w:pPr>
      <w:r>
        <w:t>Observer B will see an absorption spectrum.</w:t>
      </w:r>
    </w:p>
    <w:p w14:paraId="2213FC28" w14:textId="77777777" w:rsidR="00566108" w:rsidRDefault="00566108" w:rsidP="00566108">
      <w:pPr>
        <w:spacing w:before="0" w:after="200" w:line="276" w:lineRule="auto"/>
        <w:ind w:left="0" w:firstLine="0"/>
        <w:rPr>
          <w:rFonts w:cs="Arial"/>
          <w:color w:val="FF0000"/>
          <w:sz w:val="22"/>
        </w:rPr>
      </w:pPr>
      <w:r>
        <w:br w:type="page"/>
      </w: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359"/>
      </w:tblGrid>
      <w:tr w:rsidR="00566108" w:rsidRPr="007F298B" w14:paraId="16EAE5C1" w14:textId="77777777" w:rsidTr="00955DCA">
        <w:tc>
          <w:tcPr>
            <w:tcW w:w="5358" w:type="dxa"/>
          </w:tcPr>
          <w:p w14:paraId="73BD499E" w14:textId="77777777" w:rsidR="00566108" w:rsidRDefault="00566108" w:rsidP="00955DCA">
            <w:pPr>
              <w:pStyle w:val="xcaption"/>
            </w:pPr>
          </w:p>
          <w:p w14:paraId="3FBE305A" w14:textId="77777777" w:rsidR="00566108" w:rsidRDefault="00566108" w:rsidP="00955DCA">
            <w:pPr>
              <w:pStyle w:val="xcaption"/>
            </w:pPr>
            <w:r>
              <w:rPr>
                <w:noProof/>
                <w:lang w:val="en-GB" w:eastAsia="en-GB"/>
              </w:rPr>
              <w:drawing>
                <wp:inline distT="0" distB="0" distL="0" distR="0" wp14:anchorId="1F10FB24" wp14:editId="697F45C1">
                  <wp:extent cx="3180715" cy="778510"/>
                  <wp:effectExtent l="0" t="0" r="635" b="2540"/>
                  <wp:docPr id="20" name="Picture 20" descr="L:\1. Publishing and Editorial\1. Product\Oxford Science\Oxford Science 10\3. Extras\14. LSW\Artwork\Final jpgs\LSW0607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1. Publishing and Editorial\1. Product\Oxford Science\Oxford Science 10\3. Extras\14. LSW\Artwork\Final jpgs\LSW0607_010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715" cy="778510"/>
                          </a:xfrm>
                          <a:prstGeom prst="rect">
                            <a:avLst/>
                          </a:prstGeom>
                          <a:noFill/>
                          <a:ln>
                            <a:noFill/>
                          </a:ln>
                        </pic:spPr>
                      </pic:pic>
                    </a:graphicData>
                  </a:graphic>
                </wp:inline>
              </w:drawing>
            </w:r>
          </w:p>
          <w:p w14:paraId="7E51D392" w14:textId="77777777" w:rsidR="00566108" w:rsidRPr="007F298B" w:rsidRDefault="00566108" w:rsidP="00955DCA">
            <w:pPr>
              <w:pStyle w:val="xlist2"/>
              <w:ind w:left="0" w:firstLine="0"/>
            </w:pPr>
            <w:r>
              <w:t>Figure 1</w:t>
            </w:r>
          </w:p>
        </w:tc>
        <w:tc>
          <w:tcPr>
            <w:tcW w:w="5359" w:type="dxa"/>
          </w:tcPr>
          <w:p w14:paraId="242E70F1" w14:textId="77777777" w:rsidR="00566108" w:rsidRDefault="00566108" w:rsidP="00955DCA">
            <w:pPr>
              <w:pStyle w:val="xcaption"/>
            </w:pPr>
          </w:p>
          <w:p w14:paraId="24AF8C6B" w14:textId="77777777" w:rsidR="00566108" w:rsidRDefault="00566108" w:rsidP="00955DCA">
            <w:pPr>
              <w:pStyle w:val="xcaption"/>
            </w:pPr>
            <w:r>
              <w:rPr>
                <w:noProof/>
                <w:lang w:val="en-GB" w:eastAsia="en-GB"/>
              </w:rPr>
              <w:drawing>
                <wp:inline distT="0" distB="0" distL="0" distR="0" wp14:anchorId="52A3E75C" wp14:editId="74EFA3FD">
                  <wp:extent cx="3171190" cy="778510"/>
                  <wp:effectExtent l="0" t="0" r="0" b="2540"/>
                  <wp:docPr id="11" name="Picture 11" descr="L:\1. Publishing and Editorial\1. Product\Oxford Science\Oxford Science 10\3. Extras\14. LSW\Artwork\Final jpgs\LSW0608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1. Publishing and Editorial\1. Product\Oxford Science\Oxford Science 10\3. Extras\14. LSW\Artwork\Final jpgs\LSW0608_010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190" cy="778510"/>
                          </a:xfrm>
                          <a:prstGeom prst="rect">
                            <a:avLst/>
                          </a:prstGeom>
                          <a:noFill/>
                          <a:ln>
                            <a:noFill/>
                          </a:ln>
                        </pic:spPr>
                      </pic:pic>
                    </a:graphicData>
                  </a:graphic>
                </wp:inline>
              </w:drawing>
            </w:r>
          </w:p>
          <w:p w14:paraId="7DAAA78E" w14:textId="77777777" w:rsidR="00566108" w:rsidRPr="007F298B" w:rsidRDefault="00566108" w:rsidP="00955DCA">
            <w:pPr>
              <w:pStyle w:val="xlist2"/>
              <w:ind w:left="0" w:firstLine="0"/>
            </w:pPr>
            <w:r>
              <w:t>Figure 2</w:t>
            </w:r>
          </w:p>
        </w:tc>
      </w:tr>
      <w:tr w:rsidR="00566108" w:rsidRPr="007F298B" w14:paraId="74DBF5B6" w14:textId="77777777" w:rsidTr="00955DCA">
        <w:tc>
          <w:tcPr>
            <w:tcW w:w="5358" w:type="dxa"/>
          </w:tcPr>
          <w:p w14:paraId="4C7CD7A2" w14:textId="77777777" w:rsidR="00566108" w:rsidRDefault="00566108" w:rsidP="00955DCA">
            <w:pPr>
              <w:pStyle w:val="xcaption"/>
            </w:pPr>
          </w:p>
          <w:p w14:paraId="6C69365E" w14:textId="77777777" w:rsidR="00566108" w:rsidRDefault="00566108" w:rsidP="00955DCA">
            <w:pPr>
              <w:pStyle w:val="xcaption"/>
            </w:pPr>
            <w:r>
              <w:rPr>
                <w:noProof/>
                <w:lang w:val="en-GB" w:eastAsia="en-GB"/>
              </w:rPr>
              <w:drawing>
                <wp:inline distT="0" distB="0" distL="0" distR="0" wp14:anchorId="28730C82" wp14:editId="60B3AAC5">
                  <wp:extent cx="3180715" cy="778510"/>
                  <wp:effectExtent l="0" t="0" r="635" b="2540"/>
                  <wp:docPr id="21" name="Picture 21" descr="L:\1. Publishing and Editorial\1. Product\Oxford Science\Oxford Science 10\3. Extras\14. LSW\Artwork\Final jpgs\LSW0609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 Publishing and Editorial\1. Product\Oxford Science\Oxford Science 10\3. Extras\14. LSW\Artwork\Final jpgs\LSW0609_010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715" cy="778510"/>
                          </a:xfrm>
                          <a:prstGeom prst="rect">
                            <a:avLst/>
                          </a:prstGeom>
                          <a:noFill/>
                          <a:ln>
                            <a:noFill/>
                          </a:ln>
                        </pic:spPr>
                      </pic:pic>
                    </a:graphicData>
                  </a:graphic>
                </wp:inline>
              </w:drawing>
            </w:r>
          </w:p>
          <w:p w14:paraId="1B57B028" w14:textId="77777777" w:rsidR="00566108" w:rsidRPr="007F298B" w:rsidRDefault="00566108" w:rsidP="00955DCA">
            <w:pPr>
              <w:pStyle w:val="xlist2"/>
              <w:ind w:left="0" w:firstLine="0"/>
            </w:pPr>
            <w:r>
              <w:t>Figure 3</w:t>
            </w:r>
          </w:p>
        </w:tc>
        <w:tc>
          <w:tcPr>
            <w:tcW w:w="5359" w:type="dxa"/>
          </w:tcPr>
          <w:p w14:paraId="0E0DB9B0" w14:textId="77777777" w:rsidR="00566108" w:rsidRDefault="00566108" w:rsidP="00955DCA">
            <w:pPr>
              <w:pStyle w:val="xcaption"/>
            </w:pPr>
          </w:p>
          <w:p w14:paraId="3F994F88" w14:textId="77777777" w:rsidR="00566108" w:rsidRDefault="00566108" w:rsidP="00955DCA">
            <w:pPr>
              <w:pStyle w:val="xcaption"/>
            </w:pPr>
            <w:r>
              <w:rPr>
                <w:noProof/>
                <w:lang w:val="en-GB" w:eastAsia="en-GB"/>
              </w:rPr>
              <w:drawing>
                <wp:inline distT="0" distB="0" distL="0" distR="0" wp14:anchorId="67AB35B5" wp14:editId="2E386168">
                  <wp:extent cx="3180715" cy="778510"/>
                  <wp:effectExtent l="0" t="0" r="635" b="2540"/>
                  <wp:docPr id="22" name="Picture 22" descr="L:\1. Publishing and Editorial\1. Product\Oxford Science\Oxford Science 10\3. Extras\14. LSW\Artwork\Final jpgs\LSW0610_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 Publishing and Editorial\1. Product\Oxford Science\Oxford Science 10\3. Extras\14. LSW\Artwork\Final jpgs\LSW0610_010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715" cy="778510"/>
                          </a:xfrm>
                          <a:prstGeom prst="rect">
                            <a:avLst/>
                          </a:prstGeom>
                          <a:noFill/>
                          <a:ln>
                            <a:noFill/>
                          </a:ln>
                        </pic:spPr>
                      </pic:pic>
                    </a:graphicData>
                  </a:graphic>
                </wp:inline>
              </w:drawing>
            </w:r>
          </w:p>
          <w:p w14:paraId="778CEFE4" w14:textId="77777777" w:rsidR="00566108" w:rsidRPr="007F298B" w:rsidRDefault="00566108" w:rsidP="00955DCA">
            <w:pPr>
              <w:pStyle w:val="xlist2"/>
              <w:ind w:left="0" w:firstLine="0"/>
            </w:pPr>
            <w:r>
              <w:t>Figure 4</w:t>
            </w:r>
          </w:p>
        </w:tc>
      </w:tr>
    </w:tbl>
    <w:p w14:paraId="356E38EF" w14:textId="77777777" w:rsidR="00566108" w:rsidRDefault="00566108" w:rsidP="00566108">
      <w:pPr>
        <w:pStyle w:val="xlist"/>
        <w:rPr>
          <w:color w:val="000000" w:themeColor="text1"/>
          <w:sz w:val="24"/>
          <w:szCs w:val="24"/>
        </w:rPr>
      </w:pPr>
      <w:r>
        <w:t>2</w:t>
      </w:r>
      <w:r>
        <w:tab/>
        <w:t>Figure 1 shows a spectrum for hydrogen obtained in the laboratory. Which of Figures 2–4 best represents the hydrogen spectrum for a galaxy that is heading towards Earth? Explain your answer.</w:t>
      </w:r>
    </w:p>
    <w:p w14:paraId="608AFF5D" w14:textId="77777777" w:rsidR="00566108" w:rsidRDefault="00566108" w:rsidP="00566108">
      <w:pPr>
        <w:pStyle w:val="xanswersfo"/>
      </w:pPr>
      <w:r>
        <w:t xml:space="preserve">Figure 3 best represents the hydrogen spectrum for a galaxy that is heading towards us as, due to the Doppler </w:t>
      </w:r>
      <w:proofErr w:type="gramStart"/>
      <w:r>
        <w:t>effect</w:t>
      </w:r>
      <w:proofErr w:type="gramEnd"/>
      <w:r>
        <w:t>, the wavelengths of its absorption lines should be shorter – that is, they have been blue shifted.</w:t>
      </w:r>
    </w:p>
    <w:p w14:paraId="4F738B1F" w14:textId="77777777" w:rsidR="00566108" w:rsidRDefault="00566108" w:rsidP="00566108">
      <w:pPr>
        <w:pStyle w:val="xlist"/>
      </w:pPr>
      <w:r>
        <w:t>3</w:t>
      </w:r>
      <w:r>
        <w:tab/>
        <w:t>What did Edwin Hubble discover about distant galaxies that helped provide evidence for the Big Bang theory?</w:t>
      </w:r>
    </w:p>
    <w:p w14:paraId="1EACF32A" w14:textId="77777777" w:rsidR="00566108" w:rsidRDefault="00566108" w:rsidP="00566108">
      <w:pPr>
        <w:pStyle w:val="xanswersfo"/>
      </w:pPr>
      <w:r>
        <w:t>Hubble discovered that further away a galaxy is, the faster it is moving away from us.</w:t>
      </w:r>
    </w:p>
    <w:p w14:paraId="6BF94FFF" w14:textId="77777777" w:rsidR="00566108" w:rsidRDefault="00566108" w:rsidP="00566108">
      <w:pPr>
        <w:pStyle w:val="xbhead"/>
      </w:pPr>
      <w:r>
        <w:t>Extend your understanding</w:t>
      </w:r>
    </w:p>
    <w:p w14:paraId="567EDD40" w14:textId="77777777" w:rsidR="00566108" w:rsidRDefault="00566108" w:rsidP="00566108">
      <w:pPr>
        <w:pStyle w:val="xparafo"/>
      </w:pPr>
      <w:r>
        <w:t xml:space="preserve">The Doppler Apparatus (shown below) can be used to understand how the Doppler </w:t>
      </w:r>
      <w:proofErr w:type="gramStart"/>
      <w:r>
        <w:t>effect</w:t>
      </w:r>
      <w:proofErr w:type="gramEnd"/>
      <w:r>
        <w:t xml:space="preserve"> works. To use it, you tie the apparatus to a rope and swing it around in circles. As the apparatus moves in circles, it produces a noise.</w:t>
      </w:r>
    </w:p>
    <w:p w14:paraId="5BFAC494" w14:textId="77777777" w:rsidR="00566108" w:rsidRDefault="00566108" w:rsidP="00566108">
      <w:pPr>
        <w:pStyle w:val="xcaption"/>
      </w:pPr>
      <w:r>
        <w:rPr>
          <w:noProof/>
          <w:lang w:val="en-GB" w:eastAsia="en-GB"/>
        </w:rPr>
        <w:drawing>
          <wp:inline distT="0" distB="0" distL="0" distR="0" wp14:anchorId="43FDA7E6" wp14:editId="751F0994">
            <wp:extent cx="1503638" cy="2725344"/>
            <wp:effectExtent l="0" t="0" r="1905" b="0"/>
            <wp:docPr id="23" name="Picture 23" descr="L:\1. Publishing and Editorial\1. Product\Oxford Science\Oxford Science 10\3. Extras\6. Student worksheets\Artwork\4. Final jpgs\SW0614_0109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 Publishing and Editorial\1. Product\Oxford Science\Oxford Science 10\3. Extras\6. Student worksheets\Artwork\4. Final jpgs\SW0614_01095-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395" cy="2732154"/>
                    </a:xfrm>
                    <a:prstGeom prst="rect">
                      <a:avLst/>
                    </a:prstGeom>
                    <a:noFill/>
                    <a:ln>
                      <a:noFill/>
                    </a:ln>
                  </pic:spPr>
                </pic:pic>
              </a:graphicData>
            </a:graphic>
          </wp:inline>
        </w:drawing>
      </w:r>
    </w:p>
    <w:p w14:paraId="3E5443EC" w14:textId="77777777" w:rsidR="00566108" w:rsidRDefault="00566108" w:rsidP="00566108">
      <w:pPr>
        <w:pStyle w:val="xlist"/>
        <w:spacing w:after="0"/>
        <w:ind w:left="461" w:hanging="461"/>
      </w:pPr>
      <w:r>
        <w:lastRenderedPageBreak/>
        <w:t>4</w:t>
      </w:r>
      <w:r>
        <w:tab/>
        <w:t>What would you expect to happen to the noise from the apparatus as it is swung around in a circle?</w:t>
      </w:r>
    </w:p>
    <w:p w14:paraId="41BE8CA0" w14:textId="77777777" w:rsidR="00566108" w:rsidRDefault="00566108" w:rsidP="00566108">
      <w:pPr>
        <w:pStyle w:val="xanswersfo"/>
      </w:pPr>
      <w:r>
        <w:t>The pitch, or frequency, of the sound will increase as the sound waves in front of the apparatus are bunched up and decrease as the sound waves behind the apparatus lengthen.</w:t>
      </w:r>
    </w:p>
    <w:p w14:paraId="4625B270" w14:textId="77777777" w:rsidR="00566108" w:rsidRDefault="00566108" w:rsidP="00566108">
      <w:pPr>
        <w:pStyle w:val="xlist"/>
      </w:pPr>
      <w:r>
        <w:t>5</w:t>
      </w:r>
      <w:r>
        <w:tab/>
        <w:t xml:space="preserve">Select an example of where else you may hear the Doppler </w:t>
      </w:r>
      <w:proofErr w:type="gramStart"/>
      <w:r>
        <w:t>effect</w:t>
      </w:r>
      <w:proofErr w:type="gramEnd"/>
      <w:r>
        <w:t xml:space="preserve"> in action. Describe how the effect would work in that situation. </w:t>
      </w:r>
    </w:p>
    <w:p w14:paraId="2F3B4423" w14:textId="77777777" w:rsidR="00566108" w:rsidRDefault="00566108" w:rsidP="00566108">
      <w:pPr>
        <w:pStyle w:val="xanswersfo"/>
      </w:pPr>
      <w:r>
        <w:t>Students’ answers will vary, but they should include a discussion of sound wave length and pitch in relation to the motion of the object.</w:t>
      </w:r>
    </w:p>
    <w:sectPr w:rsidR="00566108" w:rsidSect="00091A42">
      <w:headerReference w:type="even" r:id="rId15"/>
      <w:headerReference w:type="default" r:id="rId16"/>
      <w:footerReference w:type="even" r:id="rId17"/>
      <w:footerReference w:type="default" r:id="rId18"/>
      <w:headerReference w:type="first" r:id="rId19"/>
      <w:footerReference w:type="first" r:id="rId20"/>
      <w:pgSz w:w="11907" w:h="16839" w:code="9"/>
      <w:pgMar w:top="1985" w:right="720" w:bottom="1247" w:left="720" w:header="72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3815C" w14:textId="77777777" w:rsidR="000E3AA0" w:rsidRDefault="000E3AA0" w:rsidP="006F4BF3">
      <w:pPr>
        <w:spacing w:before="0" w:line="240" w:lineRule="auto"/>
      </w:pPr>
      <w:r>
        <w:separator/>
      </w:r>
    </w:p>
  </w:endnote>
  <w:endnote w:type="continuationSeparator" w:id="0">
    <w:p w14:paraId="0908DFB1" w14:textId="77777777" w:rsidR="000E3AA0" w:rsidRDefault="000E3AA0" w:rsidP="006F4B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5F50C" w14:textId="77777777" w:rsidR="00352453" w:rsidRDefault="003524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1DDD" w14:textId="77777777" w:rsidR="00352453" w:rsidRDefault="00352453" w:rsidP="00352453">
    <w:pPr>
      <w:pStyle w:val="xfooter"/>
      <w:rPr>
        <w:szCs w:val="16"/>
      </w:rPr>
    </w:pPr>
    <w:r>
      <w:rPr>
        <w:szCs w:val="16"/>
      </w:rPr>
      <w:t>© Oxford University Press 2017</w:t>
    </w:r>
  </w:p>
  <w:p w14:paraId="499D6E64" w14:textId="77777777" w:rsidR="00352453" w:rsidRDefault="00352453" w:rsidP="00352453">
    <w:pPr>
      <w:pStyle w:val="xfooter"/>
      <w:rPr>
        <w:szCs w:val="16"/>
      </w:rPr>
    </w:pPr>
    <w:r>
      <w:rPr>
        <w:szCs w:val="16"/>
      </w:rPr>
      <w:t xml:space="preserve">Oxford Science 10 Western Australian Curriculum Teacher </w:t>
    </w:r>
    <w:r>
      <w:rPr>
        <w:szCs w:val="16"/>
        <w:u w:val="single"/>
      </w:rPr>
      <w:t>o</w:t>
    </w:r>
    <w:r>
      <w:rPr>
        <w:szCs w:val="16"/>
      </w:rPr>
      <w:t xml:space="preserve">book </w:t>
    </w:r>
    <w:r>
      <w:rPr>
        <w:szCs w:val="16"/>
        <w:u w:val="single"/>
      </w:rPr>
      <w:t>a</w:t>
    </w:r>
    <w:r>
      <w:rPr>
        <w:szCs w:val="16"/>
      </w:rPr>
      <w:t>ssess ISBN 9780190307295</w:t>
    </w:r>
  </w:p>
  <w:p w14:paraId="37A0DAA1" w14:textId="77777777" w:rsidR="00352453" w:rsidRDefault="00352453" w:rsidP="00352453">
    <w:pPr>
      <w:pStyle w:val="xfooter"/>
      <w:rPr>
        <w:szCs w:val="16"/>
      </w:rPr>
    </w:pPr>
    <w:r>
      <w:rPr>
        <w:szCs w:val="16"/>
        <w:shd w:val="clear" w:color="auto" w:fill="FFFFFF"/>
      </w:rPr>
      <w:t xml:space="preserve">Permission has been granted for this page to be </w:t>
    </w:r>
    <w:r>
      <w:rPr>
        <w:szCs w:val="16"/>
      </w:rPr>
      <w:t>photocopied within the purchasing institution only.</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CD81" w14:textId="77777777" w:rsidR="000E3AA0" w:rsidRPr="00F33AC2" w:rsidRDefault="000E3AA0" w:rsidP="00A92F3B">
    <w:pPr>
      <w:pStyle w:val="xfooter"/>
    </w:pPr>
    <w:r w:rsidRPr="00F33AC2">
      <w:t>© Oxford University Press 2016</w:t>
    </w:r>
    <w:r w:rsidRPr="00F33AC2">
      <w:ptab w:relativeTo="margin" w:alignment="right" w:leader="none"/>
    </w:r>
    <w:r w:rsidRPr="00F33AC2">
      <w:fldChar w:fldCharType="begin"/>
    </w:r>
    <w:r w:rsidRPr="00F33AC2">
      <w:instrText xml:space="preserve"> PAGE   \* MERGEFORMAT </w:instrText>
    </w:r>
    <w:r w:rsidRPr="00F33AC2">
      <w:fldChar w:fldCharType="separate"/>
    </w:r>
    <w:r>
      <w:rPr>
        <w:noProof/>
      </w:rPr>
      <w:t>1</w:t>
    </w:r>
    <w:r w:rsidRPr="00F33AC2">
      <w:fldChar w:fldCharType="end"/>
    </w:r>
  </w:p>
  <w:p w14:paraId="74358ADA" w14:textId="77777777" w:rsidR="000E3AA0" w:rsidRPr="00F33AC2" w:rsidRDefault="000E3AA0" w:rsidP="00A92F3B">
    <w:pPr>
      <w:pStyle w:val="xfooter"/>
    </w:pPr>
    <w:r w:rsidRPr="00F33AC2">
      <w:rPr>
        <w:highlight w:val="yellow"/>
      </w:rPr>
      <w:t xml:space="preserve">Oxford Science 7 Teacher </w:t>
    </w:r>
    <w:r w:rsidRPr="00F33AC2">
      <w:rPr>
        <w:highlight w:val="yellow"/>
        <w:u w:val="single"/>
      </w:rPr>
      <w:t>o</w:t>
    </w:r>
    <w:r w:rsidRPr="00F33AC2">
      <w:rPr>
        <w:highlight w:val="yellow"/>
      </w:rPr>
      <w:t xml:space="preserve">book </w:t>
    </w:r>
    <w:r w:rsidRPr="00F33AC2">
      <w:rPr>
        <w:highlight w:val="yellow"/>
        <w:u w:val="single"/>
      </w:rPr>
      <w:t>a</w:t>
    </w:r>
    <w:r w:rsidRPr="00F33AC2">
      <w:rPr>
        <w:highlight w:val="yellow"/>
      </w:rPr>
      <w:t>ssess ISBN 97801903XXXXX</w:t>
    </w:r>
  </w:p>
  <w:p w14:paraId="7C2F36C7" w14:textId="7C2BDD5E" w:rsidR="000E3AA0" w:rsidRDefault="000E3AA0" w:rsidP="00A92F3B">
    <w:pPr>
      <w:pStyle w:val="xfooter"/>
    </w:pPr>
    <w:r w:rsidRPr="00F33AC2">
      <w:rPr>
        <w:shd w:val="clear" w:color="auto" w:fill="FFFFFF"/>
      </w:rPr>
      <w:t xml:space="preserve">Permission has been granted for this page to be </w:t>
    </w:r>
    <w:r w:rsidRPr="00F33AC2">
      <w:t>photocopied within the purchasing institution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B87A6" w14:textId="77777777" w:rsidR="000E3AA0" w:rsidRDefault="000E3AA0" w:rsidP="006F4BF3">
      <w:pPr>
        <w:spacing w:before="0" w:line="240" w:lineRule="auto"/>
      </w:pPr>
      <w:r>
        <w:separator/>
      </w:r>
    </w:p>
  </w:footnote>
  <w:footnote w:type="continuationSeparator" w:id="0">
    <w:p w14:paraId="71E8A77A" w14:textId="77777777" w:rsidR="000E3AA0" w:rsidRDefault="000E3AA0" w:rsidP="006F4BF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C9A6" w14:textId="77777777" w:rsidR="00352453" w:rsidRDefault="003524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B1DA8" w14:textId="449997A3" w:rsidR="000E3AA0" w:rsidRDefault="000E3AA0">
    <w:r>
      <w:rPr>
        <w:noProof/>
        <w:lang w:val="en-GB" w:eastAsia="en-GB"/>
      </w:rPr>
      <w:drawing>
        <wp:anchor distT="0" distB="0" distL="114300" distR="114300" simplePos="0" relativeHeight="251661312" behindDoc="0" locked="0" layoutInCell="1" allowOverlap="1" wp14:anchorId="65425177" wp14:editId="2EEE1E1B">
          <wp:simplePos x="0" y="0"/>
          <wp:positionH relativeFrom="page">
            <wp:posOffset>0</wp:posOffset>
          </wp:positionH>
          <wp:positionV relativeFrom="page">
            <wp:posOffset>220</wp:posOffset>
          </wp:positionV>
          <wp:extent cx="7641762" cy="10903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_OXSCI7_VIC_portrait_namecase.jpg"/>
                  <pic:cNvPicPr/>
                </pic:nvPicPr>
                <pic:blipFill>
                  <a:blip r:embed="rId1">
                    <a:extLst>
                      <a:ext uri="{28A0092B-C50C-407E-A947-70E740481C1C}">
                        <a14:useLocalDpi xmlns:a14="http://schemas.microsoft.com/office/drawing/2010/main" val="0"/>
                      </a:ext>
                    </a:extLst>
                  </a:blip>
                  <a:stretch>
                    <a:fillRect/>
                  </a:stretch>
                </pic:blipFill>
                <pic:spPr>
                  <a:xfrm>
                    <a:off x="0" y="0"/>
                    <a:ext cx="7641762" cy="1090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F20C" w14:textId="1A3F4A20" w:rsidR="000E3AA0" w:rsidRDefault="000E3AA0">
    <w:pPr>
      <w:pStyle w:val="Header"/>
    </w:pPr>
    <w:r>
      <w:rPr>
        <w:noProof/>
        <w:lang w:val="en-GB" w:eastAsia="en-GB"/>
      </w:rPr>
      <w:drawing>
        <wp:anchor distT="0" distB="0" distL="114300" distR="114300" simplePos="0" relativeHeight="251660288" behindDoc="0" locked="0" layoutInCell="1" allowOverlap="1" wp14:anchorId="090B7602" wp14:editId="1955BCD8">
          <wp:simplePos x="0" y="0"/>
          <wp:positionH relativeFrom="page">
            <wp:posOffset>-309</wp:posOffset>
          </wp:positionH>
          <wp:positionV relativeFrom="page">
            <wp:posOffset>0</wp:posOffset>
          </wp:positionV>
          <wp:extent cx="7560000" cy="1076400"/>
          <wp:effectExtent l="0" t="0" r="3175" b="9525"/>
          <wp:wrapNone/>
          <wp:docPr id="8" name="Picture 8" descr="L:\1. Publishing and Editorial\1. Product\Oxford Science\Oxford Science VICTORIA\Series covers, banners, marketing\Banners\year 7\SIL_OXSCI7_VIC_portrait_nam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 Publishing and Editorial\1. Product\Oxford Science\Oxford Science VICTORIA\Series covers, banners, marketing\Banners\year 7\SIL_OXSCI7_VIC_portrait_namec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D10"/>
    <w:multiLevelType w:val="hybridMultilevel"/>
    <w:tmpl w:val="43BCF90C"/>
    <w:lvl w:ilvl="0" w:tplc="9440DEA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7C40CB2"/>
    <w:multiLevelType w:val="hybridMultilevel"/>
    <w:tmpl w:val="7530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E036D4"/>
    <w:multiLevelType w:val="hybridMultilevel"/>
    <w:tmpl w:val="2F6C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62866"/>
    <w:multiLevelType w:val="hybridMultilevel"/>
    <w:tmpl w:val="63FE7B3A"/>
    <w:lvl w:ilvl="0" w:tplc="08090019">
      <w:start w:val="1"/>
      <w:numFmt w:val="lowerLetter"/>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229A27CA"/>
    <w:multiLevelType w:val="hybridMultilevel"/>
    <w:tmpl w:val="77BE3020"/>
    <w:lvl w:ilvl="0" w:tplc="A0705B2E">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5">
    <w:nsid w:val="25BA0971"/>
    <w:multiLevelType w:val="hybridMultilevel"/>
    <w:tmpl w:val="20E68E94"/>
    <w:lvl w:ilvl="0" w:tplc="3272C7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4D4730"/>
    <w:multiLevelType w:val="hybridMultilevel"/>
    <w:tmpl w:val="0F5C9B22"/>
    <w:lvl w:ilvl="0" w:tplc="52005004">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FD0EFB"/>
    <w:multiLevelType w:val="hybridMultilevel"/>
    <w:tmpl w:val="E068A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4AF2BD6"/>
    <w:multiLevelType w:val="hybridMultilevel"/>
    <w:tmpl w:val="9160B6D2"/>
    <w:lvl w:ilvl="0" w:tplc="0EAAE0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0160E3"/>
    <w:multiLevelType w:val="hybridMultilevel"/>
    <w:tmpl w:val="82C6694C"/>
    <w:lvl w:ilvl="0" w:tplc="4976A8F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B9D0164"/>
    <w:multiLevelType w:val="hybridMultilevel"/>
    <w:tmpl w:val="1E4A3C9E"/>
    <w:lvl w:ilvl="0" w:tplc="1AB019AA">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5"/>
  </w:num>
  <w:num w:numId="2">
    <w:abstractNumId w:val="5"/>
  </w:num>
  <w:num w:numId="3">
    <w:abstractNumId w:val="9"/>
  </w:num>
  <w:num w:numId="4">
    <w:abstractNumId w:val="4"/>
  </w:num>
  <w:num w:numId="5">
    <w:abstractNumId w:val="7"/>
  </w:num>
  <w:num w:numId="6">
    <w:abstractNumId w:val="2"/>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BF3"/>
    <w:rsid w:val="000166FC"/>
    <w:rsid w:val="00033FCC"/>
    <w:rsid w:val="00040786"/>
    <w:rsid w:val="00044D73"/>
    <w:rsid w:val="00047472"/>
    <w:rsid w:val="00060433"/>
    <w:rsid w:val="00074FCC"/>
    <w:rsid w:val="00085516"/>
    <w:rsid w:val="00090600"/>
    <w:rsid w:val="00091A42"/>
    <w:rsid w:val="000B56DF"/>
    <w:rsid w:val="000C529A"/>
    <w:rsid w:val="000D3A0F"/>
    <w:rsid w:val="000E3AA0"/>
    <w:rsid w:val="000E3F20"/>
    <w:rsid w:val="000F6D57"/>
    <w:rsid w:val="001035E5"/>
    <w:rsid w:val="001265D5"/>
    <w:rsid w:val="00136BCF"/>
    <w:rsid w:val="00152FBA"/>
    <w:rsid w:val="0017230C"/>
    <w:rsid w:val="0017248F"/>
    <w:rsid w:val="00174512"/>
    <w:rsid w:val="001766A9"/>
    <w:rsid w:val="00193CCC"/>
    <w:rsid w:val="001A3F10"/>
    <w:rsid w:val="001A58A4"/>
    <w:rsid w:val="001D6507"/>
    <w:rsid w:val="001E4CBD"/>
    <w:rsid w:val="00205DDA"/>
    <w:rsid w:val="002157E2"/>
    <w:rsid w:val="00236828"/>
    <w:rsid w:val="0024632E"/>
    <w:rsid w:val="00275DD6"/>
    <w:rsid w:val="002B2AF3"/>
    <w:rsid w:val="002C491D"/>
    <w:rsid w:val="00307AAF"/>
    <w:rsid w:val="00327B8A"/>
    <w:rsid w:val="00352453"/>
    <w:rsid w:val="00375CEF"/>
    <w:rsid w:val="0039188A"/>
    <w:rsid w:val="003B6714"/>
    <w:rsid w:val="003C2B36"/>
    <w:rsid w:val="003C6CB0"/>
    <w:rsid w:val="003C7E23"/>
    <w:rsid w:val="003D7B81"/>
    <w:rsid w:val="003F2773"/>
    <w:rsid w:val="004124F1"/>
    <w:rsid w:val="00414F91"/>
    <w:rsid w:val="0042612A"/>
    <w:rsid w:val="004312C8"/>
    <w:rsid w:val="00453F81"/>
    <w:rsid w:val="0045564E"/>
    <w:rsid w:val="00456464"/>
    <w:rsid w:val="00463A41"/>
    <w:rsid w:val="00463C6E"/>
    <w:rsid w:val="004B213D"/>
    <w:rsid w:val="004C1C97"/>
    <w:rsid w:val="004D4A45"/>
    <w:rsid w:val="004E3D86"/>
    <w:rsid w:val="004E3E2F"/>
    <w:rsid w:val="004F68E4"/>
    <w:rsid w:val="005055BA"/>
    <w:rsid w:val="005127D6"/>
    <w:rsid w:val="00517F83"/>
    <w:rsid w:val="0054482B"/>
    <w:rsid w:val="00546022"/>
    <w:rsid w:val="005528CB"/>
    <w:rsid w:val="00566108"/>
    <w:rsid w:val="005677FE"/>
    <w:rsid w:val="00580277"/>
    <w:rsid w:val="00587F5A"/>
    <w:rsid w:val="0059226F"/>
    <w:rsid w:val="005B0296"/>
    <w:rsid w:val="005E7723"/>
    <w:rsid w:val="005F6B77"/>
    <w:rsid w:val="005F6B7F"/>
    <w:rsid w:val="00600C0E"/>
    <w:rsid w:val="00630876"/>
    <w:rsid w:val="00662699"/>
    <w:rsid w:val="00662CAC"/>
    <w:rsid w:val="00672064"/>
    <w:rsid w:val="00676363"/>
    <w:rsid w:val="00685615"/>
    <w:rsid w:val="00694756"/>
    <w:rsid w:val="006D7946"/>
    <w:rsid w:val="006E6180"/>
    <w:rsid w:val="006F4BF3"/>
    <w:rsid w:val="0072476C"/>
    <w:rsid w:val="00727B4D"/>
    <w:rsid w:val="00737828"/>
    <w:rsid w:val="00737BC9"/>
    <w:rsid w:val="007413BB"/>
    <w:rsid w:val="007A7B3C"/>
    <w:rsid w:val="007C3324"/>
    <w:rsid w:val="007E7C1E"/>
    <w:rsid w:val="007E7D02"/>
    <w:rsid w:val="00800734"/>
    <w:rsid w:val="008018EB"/>
    <w:rsid w:val="00802267"/>
    <w:rsid w:val="00827268"/>
    <w:rsid w:val="008318AE"/>
    <w:rsid w:val="0083567D"/>
    <w:rsid w:val="00841ACE"/>
    <w:rsid w:val="00852F65"/>
    <w:rsid w:val="00870B51"/>
    <w:rsid w:val="00872502"/>
    <w:rsid w:val="00881951"/>
    <w:rsid w:val="00896C3D"/>
    <w:rsid w:val="008A3771"/>
    <w:rsid w:val="008D0888"/>
    <w:rsid w:val="008D770A"/>
    <w:rsid w:val="008E171B"/>
    <w:rsid w:val="008E3088"/>
    <w:rsid w:val="008E4D04"/>
    <w:rsid w:val="008F0BB7"/>
    <w:rsid w:val="009008A0"/>
    <w:rsid w:val="00907DDD"/>
    <w:rsid w:val="0091498B"/>
    <w:rsid w:val="00920190"/>
    <w:rsid w:val="009304A8"/>
    <w:rsid w:val="0097450E"/>
    <w:rsid w:val="009C184D"/>
    <w:rsid w:val="009D4174"/>
    <w:rsid w:val="009E0F82"/>
    <w:rsid w:val="00A04010"/>
    <w:rsid w:val="00A04CD8"/>
    <w:rsid w:val="00A07CBC"/>
    <w:rsid w:val="00A31C8F"/>
    <w:rsid w:val="00A33916"/>
    <w:rsid w:val="00A44E9C"/>
    <w:rsid w:val="00A8046D"/>
    <w:rsid w:val="00A8050E"/>
    <w:rsid w:val="00A92F3B"/>
    <w:rsid w:val="00AA202D"/>
    <w:rsid w:val="00AA6B76"/>
    <w:rsid w:val="00AC7725"/>
    <w:rsid w:val="00AE5DE8"/>
    <w:rsid w:val="00B037AD"/>
    <w:rsid w:val="00B11AD3"/>
    <w:rsid w:val="00B255FE"/>
    <w:rsid w:val="00B43D0B"/>
    <w:rsid w:val="00B47FF7"/>
    <w:rsid w:val="00B519FB"/>
    <w:rsid w:val="00B53420"/>
    <w:rsid w:val="00B70E3F"/>
    <w:rsid w:val="00B77E8F"/>
    <w:rsid w:val="00B910F7"/>
    <w:rsid w:val="00B916A8"/>
    <w:rsid w:val="00B94098"/>
    <w:rsid w:val="00BA78CB"/>
    <w:rsid w:val="00BD5B4B"/>
    <w:rsid w:val="00BE3E43"/>
    <w:rsid w:val="00BE4FD2"/>
    <w:rsid w:val="00C00CA0"/>
    <w:rsid w:val="00C01ABA"/>
    <w:rsid w:val="00C2087A"/>
    <w:rsid w:val="00C51382"/>
    <w:rsid w:val="00C5431A"/>
    <w:rsid w:val="00C61529"/>
    <w:rsid w:val="00C77A24"/>
    <w:rsid w:val="00CA53DE"/>
    <w:rsid w:val="00CB2C92"/>
    <w:rsid w:val="00CB6AE7"/>
    <w:rsid w:val="00CD7893"/>
    <w:rsid w:val="00CF0D31"/>
    <w:rsid w:val="00CF5DE5"/>
    <w:rsid w:val="00D12521"/>
    <w:rsid w:val="00D41D6C"/>
    <w:rsid w:val="00D537F2"/>
    <w:rsid w:val="00D66F1A"/>
    <w:rsid w:val="00D70049"/>
    <w:rsid w:val="00D774E3"/>
    <w:rsid w:val="00D81BB2"/>
    <w:rsid w:val="00D84FB8"/>
    <w:rsid w:val="00D91C76"/>
    <w:rsid w:val="00DA3CC5"/>
    <w:rsid w:val="00DA4E30"/>
    <w:rsid w:val="00DA74B9"/>
    <w:rsid w:val="00DB44BA"/>
    <w:rsid w:val="00DB5E53"/>
    <w:rsid w:val="00DC14DA"/>
    <w:rsid w:val="00DE086C"/>
    <w:rsid w:val="00DE643A"/>
    <w:rsid w:val="00DF7EBF"/>
    <w:rsid w:val="00E12226"/>
    <w:rsid w:val="00E20FC2"/>
    <w:rsid w:val="00E44DD2"/>
    <w:rsid w:val="00E77586"/>
    <w:rsid w:val="00E907D9"/>
    <w:rsid w:val="00E9363B"/>
    <w:rsid w:val="00E96387"/>
    <w:rsid w:val="00EC2123"/>
    <w:rsid w:val="00ED59C6"/>
    <w:rsid w:val="00EE3E14"/>
    <w:rsid w:val="00F17B7C"/>
    <w:rsid w:val="00F20CAD"/>
    <w:rsid w:val="00F33AC2"/>
    <w:rsid w:val="00F36E2B"/>
    <w:rsid w:val="00F40DA6"/>
    <w:rsid w:val="00F7139F"/>
    <w:rsid w:val="00FA55F5"/>
    <w:rsid w:val="00FE016B"/>
    <w:rsid w:val="00FF2FDD"/>
    <w:rsid w:val="00FF5FDB"/>
    <w:rsid w:val="00FF6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E59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F2"/>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236828"/>
    <w:pPr>
      <w:spacing w:before="80"/>
    </w:pPr>
    <w:rPr>
      <w:b/>
      <w:bCs/>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5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5F6B77"/>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E44DD2"/>
    <w:pPr>
      <w:spacing w:line="240" w:lineRule="auto"/>
      <w:ind w:left="1440" w:right="1469" w:firstLine="0"/>
    </w:pPr>
    <w:rPr>
      <w:rFonts w:eastAsia="Times New Roman" w:cs="Arial"/>
      <w:color w:val="FF0000"/>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E44DD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5B0296"/>
    <w:pPr>
      <w:jc w:val="center"/>
    </w:pPr>
    <w:rPr>
      <w:color w:val="FFFFFF" w:themeColor="background1"/>
    </w:rPr>
  </w:style>
  <w:style w:type="character" w:styleId="Hyperlink">
    <w:name w:val="Hyperlink"/>
    <w:basedOn w:val="DefaultParagraphFont"/>
    <w:uiPriority w:val="99"/>
    <w:unhideWhenUsed/>
    <w:rsid w:val="009D4174"/>
    <w:rPr>
      <w:color w:val="0000FF" w:themeColor="hyperlink"/>
      <w:u w:val="single"/>
    </w:rPr>
  </w:style>
  <w:style w:type="character" w:styleId="FollowedHyperlink">
    <w:name w:val="FollowedHyperlink"/>
    <w:basedOn w:val="DefaultParagraphFont"/>
    <w:uiPriority w:val="99"/>
    <w:semiHidden/>
    <w:unhideWhenUsed/>
    <w:rsid w:val="004E3E2F"/>
    <w:rPr>
      <w:color w:val="800080" w:themeColor="followedHyperlink"/>
      <w:u w:val="single"/>
    </w:rPr>
  </w:style>
  <w:style w:type="character" w:styleId="CommentReference">
    <w:name w:val="annotation reference"/>
    <w:basedOn w:val="DefaultParagraphFont"/>
    <w:uiPriority w:val="99"/>
    <w:semiHidden/>
    <w:unhideWhenUsed/>
    <w:rsid w:val="00CA53DE"/>
    <w:rPr>
      <w:sz w:val="16"/>
      <w:szCs w:val="16"/>
    </w:rPr>
  </w:style>
  <w:style w:type="paragraph" w:styleId="CommentText">
    <w:name w:val="annotation text"/>
    <w:basedOn w:val="Normal"/>
    <w:link w:val="CommentTextChar"/>
    <w:uiPriority w:val="99"/>
    <w:unhideWhenUsed/>
    <w:rsid w:val="00CA53DE"/>
    <w:pPr>
      <w:spacing w:line="240" w:lineRule="auto"/>
    </w:pPr>
    <w:rPr>
      <w:szCs w:val="20"/>
    </w:rPr>
  </w:style>
  <w:style w:type="character" w:customStyle="1" w:styleId="CommentTextChar">
    <w:name w:val="Comment Text Char"/>
    <w:basedOn w:val="DefaultParagraphFont"/>
    <w:link w:val="CommentText"/>
    <w:uiPriority w:val="99"/>
    <w:rsid w:val="00CA53D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A53DE"/>
    <w:rPr>
      <w:b/>
      <w:bCs/>
    </w:rPr>
  </w:style>
  <w:style w:type="character" w:customStyle="1" w:styleId="CommentSubjectChar">
    <w:name w:val="Comment Subject Char"/>
    <w:basedOn w:val="CommentTextChar"/>
    <w:link w:val="CommentSubject"/>
    <w:uiPriority w:val="99"/>
    <w:semiHidden/>
    <w:rsid w:val="00CA53DE"/>
    <w:rPr>
      <w:rFonts w:ascii="Arial" w:hAnsi="Arial"/>
      <w:b/>
      <w:bCs/>
      <w:sz w:val="20"/>
      <w:szCs w:val="20"/>
      <w:lang w:val="en-AU"/>
    </w:rPr>
  </w:style>
  <w:style w:type="table" w:customStyle="1" w:styleId="TableGrid1">
    <w:name w:val="Table Grid1"/>
    <w:basedOn w:val="TableNormal"/>
    <w:next w:val="TableGrid"/>
    <w:uiPriority w:val="39"/>
    <w:rsid w:val="00546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F2"/>
    <w:pPr>
      <w:spacing w:before="120" w:after="120" w:line="240" w:lineRule="atLeast"/>
      <w:ind w:left="340" w:hanging="340"/>
    </w:pPr>
    <w:rPr>
      <w:rFonts w:ascii="Arial" w:hAnsi="Arial"/>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ist2">
    <w:name w:val="xlist 2"/>
    <w:basedOn w:val="Normal"/>
    <w:qFormat/>
    <w:rsid w:val="00FF5FDB"/>
    <w:pPr>
      <w:tabs>
        <w:tab w:val="right" w:pos="10490"/>
      </w:tabs>
      <w:spacing w:before="240" w:after="60" w:line="240" w:lineRule="auto"/>
      <w:ind w:left="908" w:hanging="454"/>
    </w:pPr>
    <w:rPr>
      <w:sz w:val="22"/>
    </w:rPr>
  </w:style>
  <w:style w:type="paragraph" w:customStyle="1" w:styleId="xtablerowhead">
    <w:name w:val="xtable row head"/>
    <w:basedOn w:val="xparafo"/>
    <w:autoRedefine/>
    <w:qFormat/>
    <w:rsid w:val="00236828"/>
    <w:pPr>
      <w:spacing w:before="80"/>
    </w:pPr>
    <w:rPr>
      <w:b/>
      <w:bCs/>
      <w:lang w:eastAsia="en-AU"/>
    </w:rPr>
  </w:style>
  <w:style w:type="paragraph" w:customStyle="1" w:styleId="xtabletext">
    <w:name w:val="xtable text"/>
    <w:basedOn w:val="xparafo"/>
    <w:autoRedefine/>
    <w:qFormat/>
    <w:rsid w:val="000166FC"/>
    <w:pPr>
      <w:spacing w:before="60"/>
    </w:pPr>
  </w:style>
  <w:style w:type="paragraph" w:customStyle="1" w:styleId="xpara">
    <w:name w:val="xpara"/>
    <w:basedOn w:val="xparafo"/>
    <w:qFormat/>
    <w:rsid w:val="00FF5FDB"/>
    <w:pPr>
      <w:ind w:firstLine="454"/>
    </w:pPr>
  </w:style>
  <w:style w:type="paragraph" w:styleId="Header">
    <w:name w:val="header"/>
    <w:basedOn w:val="Normal"/>
    <w:link w:val="HeaderChar"/>
    <w:uiPriority w:val="99"/>
    <w:unhideWhenUsed/>
    <w:rsid w:val="007E7C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7C1E"/>
    <w:rPr>
      <w:rFonts w:ascii="Arial" w:hAnsi="Arial"/>
      <w:sz w:val="20"/>
      <w:lang w:val="en-AU"/>
    </w:rPr>
  </w:style>
  <w:style w:type="paragraph" w:customStyle="1" w:styleId="xpagereference">
    <w:name w:val="xpage reference"/>
    <w:basedOn w:val="Normal"/>
    <w:qFormat/>
    <w:rsid w:val="00FF5FDB"/>
    <w:pPr>
      <w:spacing w:after="60" w:line="276" w:lineRule="auto"/>
      <w:ind w:left="0" w:firstLine="0"/>
    </w:pPr>
    <w:rPr>
      <w:rFonts w:eastAsia="MS Gothic" w:cs="Times New Roman"/>
      <w:color w:val="808080" w:themeColor="background1" w:themeShade="80"/>
      <w:sz w:val="24"/>
      <w:szCs w:val="32"/>
      <w:lang w:val="en-US" w:eastAsia="en-AU"/>
    </w:rPr>
  </w:style>
  <w:style w:type="table" w:customStyle="1" w:styleId="xline">
    <w:name w:val="xline"/>
    <w:basedOn w:val="TableNormal"/>
    <w:uiPriority w:val="99"/>
    <w:rsid w:val="00FF5FDB"/>
    <w:pPr>
      <w:spacing w:after="0" w:line="240" w:lineRule="auto"/>
    </w:pPr>
    <w:tblPr>
      <w:tblBorders>
        <w:bottom w:val="single" w:sz="4" w:space="0" w:color="auto"/>
        <w:insideH w:val="single" w:sz="4" w:space="0" w:color="auto"/>
      </w:tblBorders>
    </w:tblPr>
  </w:style>
  <w:style w:type="paragraph" w:customStyle="1" w:styleId="xcaption">
    <w:name w:val="xcaption"/>
    <w:basedOn w:val="Normal"/>
    <w:qFormat/>
    <w:rsid w:val="00A33916"/>
    <w:pPr>
      <w:spacing w:before="0" w:line="240" w:lineRule="auto"/>
    </w:pPr>
    <w:rPr>
      <w:bCs/>
      <w:szCs w:val="20"/>
      <w:lang w:val="en-US"/>
    </w:rPr>
  </w:style>
  <w:style w:type="paragraph" w:styleId="Footer">
    <w:name w:val="footer"/>
    <w:basedOn w:val="Normal"/>
    <w:link w:val="FooterChar"/>
    <w:uiPriority w:val="99"/>
    <w:unhideWhenUsed/>
    <w:rsid w:val="007E7C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7C1E"/>
    <w:rPr>
      <w:rFonts w:ascii="Arial" w:hAnsi="Arial"/>
      <w:sz w:val="20"/>
      <w:lang w:val="en-AU"/>
    </w:rPr>
  </w:style>
  <w:style w:type="paragraph" w:styleId="BalloonText">
    <w:name w:val="Balloon Text"/>
    <w:basedOn w:val="Normal"/>
    <w:link w:val="BalloonTextChar"/>
    <w:uiPriority w:val="99"/>
    <w:semiHidden/>
    <w:unhideWhenUsed/>
    <w:rsid w:val="006F4BF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BF3"/>
    <w:rPr>
      <w:rFonts w:ascii="Tahoma" w:hAnsi="Tahoma" w:cs="Tahoma"/>
      <w:sz w:val="16"/>
      <w:szCs w:val="16"/>
      <w:lang w:val="en-AU"/>
    </w:rPr>
  </w:style>
  <w:style w:type="paragraph" w:customStyle="1" w:styleId="xworksheettype">
    <w:name w:val="xworksheet type"/>
    <w:basedOn w:val="Normal"/>
    <w:qFormat/>
    <w:rsid w:val="00870B51"/>
    <w:pPr>
      <w:pageBreakBefore/>
    </w:pPr>
    <w:rPr>
      <w:rFonts w:cs="Arial"/>
      <w:b/>
      <w:color w:val="808080" w:themeColor="background1" w:themeShade="80"/>
      <w:sz w:val="28"/>
      <w:szCs w:val="28"/>
    </w:rPr>
  </w:style>
  <w:style w:type="paragraph" w:customStyle="1" w:styleId="xchapterhead">
    <w:name w:val="xchapter head"/>
    <w:basedOn w:val="Normal"/>
    <w:qFormat/>
    <w:rsid w:val="00870B51"/>
    <w:pPr>
      <w:pBdr>
        <w:bottom w:val="single" w:sz="4" w:space="1" w:color="808080" w:themeColor="background1" w:themeShade="80"/>
      </w:pBdr>
      <w:outlineLvl w:val="0"/>
    </w:pPr>
    <w:rPr>
      <w:rFonts w:cs="Arial"/>
      <w:b/>
      <w:color w:val="808080" w:themeColor="background1" w:themeShade="80"/>
      <w:sz w:val="32"/>
    </w:rPr>
  </w:style>
  <w:style w:type="table" w:styleId="TableGrid">
    <w:name w:val="Table Grid"/>
    <w:basedOn w:val="TableNormal"/>
    <w:uiPriority w:val="59"/>
    <w:rsid w:val="00B1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ahead">
    <w:name w:val="xahead"/>
    <w:basedOn w:val="Normal"/>
    <w:autoRedefine/>
    <w:qFormat/>
    <w:rsid w:val="005F6B77"/>
    <w:pPr>
      <w:spacing w:before="240" w:after="60" w:line="276" w:lineRule="auto"/>
      <w:ind w:left="0" w:firstLine="0"/>
      <w:outlineLvl w:val="1"/>
    </w:pPr>
    <w:rPr>
      <w:rFonts w:eastAsia="MS Gothic" w:cs="Times New Roman"/>
      <w:noProof/>
      <w:color w:val="007CBD"/>
      <w:sz w:val="40"/>
      <w:szCs w:val="44"/>
      <w:lang w:val="en-US" w:eastAsia="en-AU"/>
    </w:rPr>
  </w:style>
  <w:style w:type="paragraph" w:customStyle="1" w:styleId="xparafo">
    <w:name w:val="xpara fo"/>
    <w:basedOn w:val="Normal"/>
    <w:qFormat/>
    <w:rsid w:val="00FF5FDB"/>
    <w:pPr>
      <w:autoSpaceDE w:val="0"/>
      <w:autoSpaceDN w:val="0"/>
      <w:adjustRightInd w:val="0"/>
      <w:spacing w:before="240" w:after="60" w:line="240" w:lineRule="auto"/>
      <w:ind w:left="0" w:firstLine="0"/>
    </w:pPr>
    <w:rPr>
      <w:rFonts w:cs="Arial"/>
      <w:sz w:val="22"/>
    </w:rPr>
  </w:style>
  <w:style w:type="paragraph" w:customStyle="1" w:styleId="xdesignnote">
    <w:name w:val="x_design note"/>
    <w:basedOn w:val="Normal"/>
    <w:rsid w:val="00E44DD2"/>
    <w:pPr>
      <w:spacing w:line="240" w:lineRule="auto"/>
      <w:ind w:left="1440" w:right="1469" w:firstLine="0"/>
    </w:pPr>
    <w:rPr>
      <w:rFonts w:eastAsia="Times New Roman" w:cs="Arial"/>
      <w:color w:val="FF0000"/>
      <w:szCs w:val="20"/>
    </w:rPr>
  </w:style>
  <w:style w:type="paragraph" w:customStyle="1" w:styleId="xfooter">
    <w:name w:val="xfooter"/>
    <w:basedOn w:val="Normal"/>
    <w:qFormat/>
    <w:rsid w:val="007E7C1E"/>
    <w:pPr>
      <w:spacing w:before="0" w:after="0" w:line="240" w:lineRule="auto"/>
      <w:ind w:left="0" w:firstLine="0"/>
    </w:pPr>
    <w:rPr>
      <w:rFonts w:cs="Arial"/>
      <w:sz w:val="16"/>
      <w:szCs w:val="20"/>
      <w:lang w:eastAsia="en-AU"/>
    </w:rPr>
  </w:style>
  <w:style w:type="paragraph" w:customStyle="1" w:styleId="xlist">
    <w:name w:val="xlist"/>
    <w:basedOn w:val="Normal"/>
    <w:qFormat/>
    <w:rsid w:val="00FF5FDB"/>
    <w:pPr>
      <w:spacing w:before="240" w:after="60" w:line="240" w:lineRule="auto"/>
      <w:ind w:left="454" w:hanging="454"/>
    </w:pPr>
    <w:rPr>
      <w:rFonts w:cs="Arial"/>
      <w:sz w:val="22"/>
    </w:rPr>
  </w:style>
  <w:style w:type="paragraph" w:customStyle="1" w:styleId="xlist3">
    <w:name w:val="xlist 3"/>
    <w:basedOn w:val="xlist2"/>
    <w:qFormat/>
    <w:rsid w:val="000166FC"/>
    <w:pPr>
      <w:ind w:left="1361"/>
    </w:pPr>
  </w:style>
  <w:style w:type="paragraph" w:customStyle="1" w:styleId="xbhead">
    <w:name w:val="xbhead"/>
    <w:next w:val="xparafo"/>
    <w:autoRedefine/>
    <w:qFormat/>
    <w:rsid w:val="00E44DD2"/>
    <w:pPr>
      <w:spacing w:before="320" w:after="240" w:line="240" w:lineRule="auto"/>
      <w:outlineLvl w:val="2"/>
    </w:pPr>
    <w:rPr>
      <w:rFonts w:ascii="Arial" w:eastAsia="MS Gothic" w:hAnsi="Arial" w:cs="Times New Roman"/>
      <w:b/>
      <w:noProof/>
      <w:color w:val="000000" w:themeColor="text1"/>
      <w:sz w:val="24"/>
      <w:szCs w:val="28"/>
      <w:lang w:eastAsia="en-AU"/>
    </w:rPr>
  </w:style>
  <w:style w:type="table" w:customStyle="1" w:styleId="xlines">
    <w:name w:val="xlines"/>
    <w:basedOn w:val="TableNormal"/>
    <w:uiPriority w:val="99"/>
    <w:rsid w:val="00FF5FDB"/>
    <w:pPr>
      <w:spacing w:after="240" w:line="240" w:lineRule="auto"/>
    </w:pPr>
    <w:tblPr>
      <w:tblBorders>
        <w:bottom w:val="single" w:sz="4" w:space="0" w:color="auto"/>
        <w:insideH w:val="single" w:sz="4" w:space="0" w:color="auto"/>
      </w:tblBorders>
    </w:tblPr>
  </w:style>
  <w:style w:type="character" w:styleId="PlaceholderText">
    <w:name w:val="Placeholder Text"/>
    <w:basedOn w:val="DefaultParagraphFont"/>
    <w:uiPriority w:val="99"/>
    <w:semiHidden/>
    <w:rsid w:val="002B2AF3"/>
    <w:rPr>
      <w:color w:val="808080"/>
    </w:rPr>
  </w:style>
  <w:style w:type="paragraph" w:customStyle="1" w:styleId="xanswersfo">
    <w:name w:val="xanswers fo"/>
    <w:basedOn w:val="xparafo"/>
    <w:qFormat/>
    <w:rsid w:val="00FF5FDB"/>
    <w:rPr>
      <w:color w:val="FF0000"/>
    </w:rPr>
  </w:style>
  <w:style w:type="paragraph" w:customStyle="1" w:styleId="xanswerspara">
    <w:name w:val="xanswers para"/>
    <w:basedOn w:val="xpara"/>
    <w:qFormat/>
    <w:rsid w:val="00FF5FDB"/>
    <w:rPr>
      <w:color w:val="FF0000"/>
    </w:rPr>
  </w:style>
  <w:style w:type="paragraph" w:customStyle="1" w:styleId="xanswerslist">
    <w:name w:val="xanswers list"/>
    <w:basedOn w:val="xlist"/>
    <w:qFormat/>
    <w:rsid w:val="00DF7EBF"/>
    <w:pPr>
      <w:tabs>
        <w:tab w:val="left" w:pos="454"/>
        <w:tab w:val="left" w:pos="907"/>
      </w:tabs>
    </w:pPr>
    <w:rPr>
      <w:color w:val="FF0000"/>
    </w:rPr>
  </w:style>
  <w:style w:type="paragraph" w:customStyle="1" w:styleId="xanswerslist2">
    <w:name w:val="xanswers list 2"/>
    <w:basedOn w:val="xlist2"/>
    <w:qFormat/>
    <w:rsid w:val="00DF7EBF"/>
    <w:pPr>
      <w:tabs>
        <w:tab w:val="left" w:pos="907"/>
        <w:tab w:val="left" w:pos="1361"/>
      </w:tabs>
    </w:pPr>
    <w:rPr>
      <w:color w:val="FF0000"/>
    </w:rPr>
  </w:style>
  <w:style w:type="paragraph" w:customStyle="1" w:styleId="xanswerslist3">
    <w:name w:val="xanswers list 3"/>
    <w:basedOn w:val="xlist3"/>
    <w:qFormat/>
    <w:rsid w:val="00DF7EBF"/>
    <w:pPr>
      <w:tabs>
        <w:tab w:val="right" w:pos="1361"/>
        <w:tab w:val="right" w:pos="1701"/>
      </w:tabs>
    </w:pPr>
    <w:rPr>
      <w:color w:val="FF0000"/>
    </w:rPr>
  </w:style>
  <w:style w:type="character" w:customStyle="1" w:styleId="xanswercharacter">
    <w:name w:val="xanswer character"/>
    <w:basedOn w:val="DefaultParagraphFont"/>
    <w:uiPriority w:val="1"/>
    <w:qFormat/>
    <w:rsid w:val="00FF5FDB"/>
    <w:rPr>
      <w:color w:val="FF0000"/>
      <w:lang w:eastAsia="en-AU"/>
    </w:rPr>
  </w:style>
  <w:style w:type="character" w:customStyle="1" w:styleId="xshortline">
    <w:name w:val="xshort line"/>
    <w:basedOn w:val="DefaultParagraphFont"/>
    <w:uiPriority w:val="1"/>
    <w:qFormat/>
    <w:rsid w:val="00FF5FDB"/>
    <w:rPr>
      <w:u w:val="single"/>
      <w:lang w:eastAsia="en-AU"/>
    </w:rPr>
  </w:style>
  <w:style w:type="paragraph" w:customStyle="1" w:styleId="xtablelist2">
    <w:name w:val="xtable list 2"/>
    <w:basedOn w:val="xtablelist"/>
    <w:qFormat/>
    <w:rsid w:val="000166FC"/>
    <w:pPr>
      <w:ind w:left="568"/>
    </w:pPr>
  </w:style>
  <w:style w:type="paragraph" w:customStyle="1" w:styleId="xtablelist3">
    <w:name w:val="xtable list 3"/>
    <w:basedOn w:val="xtablelist2"/>
    <w:qFormat/>
    <w:rsid w:val="000166FC"/>
    <w:pPr>
      <w:ind w:left="851"/>
    </w:pPr>
  </w:style>
  <w:style w:type="paragraph" w:customStyle="1" w:styleId="xfillintheblanks">
    <w:name w:val="xfill in the blanks"/>
    <w:basedOn w:val="xparafo"/>
    <w:qFormat/>
    <w:rsid w:val="00FF5FDB"/>
    <w:pPr>
      <w:spacing w:line="600" w:lineRule="auto"/>
      <w:ind w:left="454"/>
    </w:pPr>
  </w:style>
  <w:style w:type="character" w:customStyle="1" w:styleId="xanswercharacterfillintheblanks">
    <w:name w:val="xanswer character fill in the blanks"/>
    <w:basedOn w:val="xanswercharacter"/>
    <w:uiPriority w:val="1"/>
    <w:qFormat/>
    <w:rsid w:val="00FF5FDB"/>
    <w:rPr>
      <w:color w:val="FF0000"/>
      <w:u w:val="single"/>
      <w:lang w:eastAsia="en-AU"/>
    </w:rPr>
  </w:style>
  <w:style w:type="character" w:customStyle="1" w:styleId="xbold">
    <w:name w:val="xbold"/>
    <w:basedOn w:val="DefaultParagraphFont"/>
    <w:uiPriority w:val="1"/>
    <w:qFormat/>
    <w:rsid w:val="00FF5FDB"/>
    <w:rPr>
      <w:b/>
    </w:rPr>
  </w:style>
  <w:style w:type="character" w:customStyle="1" w:styleId="xitalic">
    <w:name w:val="xitalic"/>
    <w:basedOn w:val="DefaultParagraphFont"/>
    <w:uiPriority w:val="1"/>
    <w:qFormat/>
    <w:rsid w:val="00FF5FDB"/>
    <w:rPr>
      <w:i/>
    </w:rPr>
  </w:style>
  <w:style w:type="paragraph" w:customStyle="1" w:styleId="xlistfollowon">
    <w:name w:val="xlist follow on"/>
    <w:basedOn w:val="xlist"/>
    <w:qFormat/>
    <w:rsid w:val="00FF5FDB"/>
    <w:pPr>
      <w:ind w:firstLine="0"/>
    </w:pPr>
  </w:style>
  <w:style w:type="paragraph" w:customStyle="1" w:styleId="xlist2followon">
    <w:name w:val="xlist 2 follow on"/>
    <w:basedOn w:val="xlistfollowon"/>
    <w:qFormat/>
    <w:rsid w:val="00FF5FDB"/>
    <w:pPr>
      <w:ind w:left="907"/>
    </w:pPr>
  </w:style>
  <w:style w:type="paragraph" w:customStyle="1" w:styleId="xtabletextdigits">
    <w:name w:val="xtable text digits"/>
    <w:basedOn w:val="xtabletext"/>
    <w:qFormat/>
    <w:rsid w:val="00FF5FDB"/>
    <w:pPr>
      <w:jc w:val="right"/>
    </w:pPr>
  </w:style>
  <w:style w:type="paragraph" w:customStyle="1" w:styleId="xtabletextanswers">
    <w:name w:val="xtable text answers"/>
    <w:basedOn w:val="xtabletext"/>
    <w:qFormat/>
    <w:rsid w:val="000166FC"/>
    <w:rPr>
      <w:color w:val="FF0000"/>
      <w:lang w:eastAsia="en-AU"/>
    </w:rPr>
  </w:style>
  <w:style w:type="paragraph" w:customStyle="1" w:styleId="xtablelist">
    <w:name w:val="xtable list"/>
    <w:basedOn w:val="xtabletext"/>
    <w:autoRedefine/>
    <w:qFormat/>
    <w:rsid w:val="000166FC"/>
    <w:pPr>
      <w:tabs>
        <w:tab w:val="left" w:pos="284"/>
      </w:tabs>
      <w:spacing w:before="40" w:after="40"/>
      <w:ind w:left="284" w:hanging="284"/>
    </w:pPr>
    <w:rPr>
      <w:lang w:eastAsia="en-AU"/>
    </w:rPr>
  </w:style>
  <w:style w:type="paragraph" w:customStyle="1" w:styleId="xtablelistanswers">
    <w:name w:val="xtable list answers"/>
    <w:basedOn w:val="xtablelist"/>
    <w:qFormat/>
    <w:rsid w:val="000166FC"/>
    <w:rPr>
      <w:color w:val="FF0000"/>
    </w:rPr>
  </w:style>
  <w:style w:type="paragraph" w:customStyle="1" w:styleId="xtablelist2answers">
    <w:name w:val="xtable list 2 answers"/>
    <w:basedOn w:val="xtablelist2"/>
    <w:qFormat/>
    <w:rsid w:val="000166FC"/>
    <w:rPr>
      <w:color w:val="FF0000"/>
    </w:rPr>
  </w:style>
  <w:style w:type="paragraph" w:customStyle="1" w:styleId="xtablelist3answers">
    <w:name w:val="xtable list 3 answers"/>
    <w:basedOn w:val="xtablelist3"/>
    <w:qFormat/>
    <w:rsid w:val="000166FC"/>
    <w:rPr>
      <w:color w:val="FF0000"/>
    </w:rPr>
  </w:style>
  <w:style w:type="paragraph" w:customStyle="1" w:styleId="xtabletextdigitsanswers">
    <w:name w:val="xtable text digits answers"/>
    <w:basedOn w:val="xtabletextdigits"/>
    <w:qFormat/>
    <w:rsid w:val="000166FC"/>
    <w:rPr>
      <w:color w:val="FF0000"/>
    </w:rPr>
  </w:style>
  <w:style w:type="paragraph" w:customStyle="1" w:styleId="xfigureheading">
    <w:name w:val="xfigure heading"/>
    <w:basedOn w:val="xcaption"/>
    <w:qFormat/>
    <w:rsid w:val="00A33916"/>
    <w:pPr>
      <w:spacing w:before="240" w:after="60"/>
    </w:pPr>
    <w:rPr>
      <w:caps/>
      <w:lang w:eastAsia="en-AU"/>
    </w:rPr>
  </w:style>
  <w:style w:type="paragraph" w:customStyle="1" w:styleId="xfiguresource">
    <w:name w:val="xfigure source"/>
    <w:basedOn w:val="xcaption"/>
    <w:qFormat/>
    <w:rsid w:val="00A33916"/>
    <w:pPr>
      <w:jc w:val="right"/>
    </w:pPr>
    <w:rPr>
      <w:lang w:eastAsia="en-AU"/>
    </w:rPr>
  </w:style>
  <w:style w:type="table" w:customStyle="1" w:styleId="xtablecolumn">
    <w:name w:val="xtable column"/>
    <w:basedOn w:val="TableNormal"/>
    <w:uiPriority w:val="99"/>
    <w:rsid w:val="0017451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8DB3E2" w:themeFill="text2" w:themeFillTint="66"/>
      </w:tcPr>
    </w:tblStylePr>
  </w:style>
  <w:style w:type="table" w:customStyle="1" w:styleId="xtablerow">
    <w:name w:val="xtable row"/>
    <w:basedOn w:val="TableNormal"/>
    <w:uiPriority w:val="99"/>
    <w:rsid w:val="00174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8DB3E2" w:themeFill="text2" w:themeFillTint="66"/>
      </w:tcPr>
    </w:tblStylePr>
  </w:style>
  <w:style w:type="paragraph" w:customStyle="1" w:styleId="xtablecolumnhead">
    <w:name w:val="xtable column head"/>
    <w:basedOn w:val="xtablerowhead"/>
    <w:qFormat/>
    <w:rsid w:val="005B0296"/>
    <w:pPr>
      <w:jc w:val="center"/>
    </w:pPr>
    <w:rPr>
      <w:color w:val="FFFFFF" w:themeColor="background1"/>
    </w:rPr>
  </w:style>
  <w:style w:type="character" w:styleId="Hyperlink">
    <w:name w:val="Hyperlink"/>
    <w:basedOn w:val="DefaultParagraphFont"/>
    <w:uiPriority w:val="99"/>
    <w:unhideWhenUsed/>
    <w:rsid w:val="009D4174"/>
    <w:rPr>
      <w:color w:val="0000FF" w:themeColor="hyperlink"/>
      <w:u w:val="single"/>
    </w:rPr>
  </w:style>
  <w:style w:type="character" w:styleId="FollowedHyperlink">
    <w:name w:val="FollowedHyperlink"/>
    <w:basedOn w:val="DefaultParagraphFont"/>
    <w:uiPriority w:val="99"/>
    <w:semiHidden/>
    <w:unhideWhenUsed/>
    <w:rsid w:val="004E3E2F"/>
    <w:rPr>
      <w:color w:val="800080" w:themeColor="followedHyperlink"/>
      <w:u w:val="single"/>
    </w:rPr>
  </w:style>
  <w:style w:type="character" w:styleId="CommentReference">
    <w:name w:val="annotation reference"/>
    <w:basedOn w:val="DefaultParagraphFont"/>
    <w:uiPriority w:val="99"/>
    <w:semiHidden/>
    <w:unhideWhenUsed/>
    <w:rsid w:val="00CA53DE"/>
    <w:rPr>
      <w:sz w:val="16"/>
      <w:szCs w:val="16"/>
    </w:rPr>
  </w:style>
  <w:style w:type="paragraph" w:styleId="CommentText">
    <w:name w:val="annotation text"/>
    <w:basedOn w:val="Normal"/>
    <w:link w:val="CommentTextChar"/>
    <w:uiPriority w:val="99"/>
    <w:unhideWhenUsed/>
    <w:rsid w:val="00CA53DE"/>
    <w:pPr>
      <w:spacing w:line="240" w:lineRule="auto"/>
    </w:pPr>
    <w:rPr>
      <w:szCs w:val="20"/>
    </w:rPr>
  </w:style>
  <w:style w:type="character" w:customStyle="1" w:styleId="CommentTextChar">
    <w:name w:val="Comment Text Char"/>
    <w:basedOn w:val="DefaultParagraphFont"/>
    <w:link w:val="CommentText"/>
    <w:uiPriority w:val="99"/>
    <w:rsid w:val="00CA53D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A53DE"/>
    <w:rPr>
      <w:b/>
      <w:bCs/>
    </w:rPr>
  </w:style>
  <w:style w:type="character" w:customStyle="1" w:styleId="CommentSubjectChar">
    <w:name w:val="Comment Subject Char"/>
    <w:basedOn w:val="CommentTextChar"/>
    <w:link w:val="CommentSubject"/>
    <w:uiPriority w:val="99"/>
    <w:semiHidden/>
    <w:rsid w:val="00CA53DE"/>
    <w:rPr>
      <w:rFonts w:ascii="Arial" w:hAnsi="Arial"/>
      <w:b/>
      <w:bCs/>
      <w:sz w:val="20"/>
      <w:szCs w:val="20"/>
      <w:lang w:val="en-AU"/>
    </w:rPr>
  </w:style>
  <w:style w:type="table" w:customStyle="1" w:styleId="TableGrid1">
    <w:name w:val="Table Grid1"/>
    <w:basedOn w:val="TableNormal"/>
    <w:next w:val="TableGrid"/>
    <w:uiPriority w:val="39"/>
    <w:rsid w:val="00546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8179">
      <w:bodyDiv w:val="1"/>
      <w:marLeft w:val="0"/>
      <w:marRight w:val="0"/>
      <w:marTop w:val="0"/>
      <w:marBottom w:val="0"/>
      <w:divBdr>
        <w:top w:val="none" w:sz="0" w:space="0" w:color="auto"/>
        <w:left w:val="none" w:sz="0" w:space="0" w:color="auto"/>
        <w:bottom w:val="none" w:sz="0" w:space="0" w:color="auto"/>
        <w:right w:val="none" w:sz="0" w:space="0" w:color="auto"/>
      </w:divBdr>
    </w:div>
    <w:div w:id="108403774">
      <w:bodyDiv w:val="1"/>
      <w:marLeft w:val="0"/>
      <w:marRight w:val="0"/>
      <w:marTop w:val="0"/>
      <w:marBottom w:val="0"/>
      <w:divBdr>
        <w:top w:val="none" w:sz="0" w:space="0" w:color="auto"/>
        <w:left w:val="none" w:sz="0" w:space="0" w:color="auto"/>
        <w:bottom w:val="none" w:sz="0" w:space="0" w:color="auto"/>
        <w:right w:val="none" w:sz="0" w:space="0" w:color="auto"/>
      </w:divBdr>
    </w:div>
    <w:div w:id="114956280">
      <w:bodyDiv w:val="1"/>
      <w:marLeft w:val="0"/>
      <w:marRight w:val="0"/>
      <w:marTop w:val="0"/>
      <w:marBottom w:val="0"/>
      <w:divBdr>
        <w:top w:val="none" w:sz="0" w:space="0" w:color="auto"/>
        <w:left w:val="none" w:sz="0" w:space="0" w:color="auto"/>
        <w:bottom w:val="none" w:sz="0" w:space="0" w:color="auto"/>
        <w:right w:val="none" w:sz="0" w:space="0" w:color="auto"/>
      </w:divBdr>
    </w:div>
    <w:div w:id="116609890">
      <w:bodyDiv w:val="1"/>
      <w:marLeft w:val="0"/>
      <w:marRight w:val="0"/>
      <w:marTop w:val="0"/>
      <w:marBottom w:val="0"/>
      <w:divBdr>
        <w:top w:val="none" w:sz="0" w:space="0" w:color="auto"/>
        <w:left w:val="none" w:sz="0" w:space="0" w:color="auto"/>
        <w:bottom w:val="none" w:sz="0" w:space="0" w:color="auto"/>
        <w:right w:val="none" w:sz="0" w:space="0" w:color="auto"/>
      </w:divBdr>
    </w:div>
    <w:div w:id="160509235">
      <w:bodyDiv w:val="1"/>
      <w:marLeft w:val="0"/>
      <w:marRight w:val="0"/>
      <w:marTop w:val="0"/>
      <w:marBottom w:val="0"/>
      <w:divBdr>
        <w:top w:val="none" w:sz="0" w:space="0" w:color="auto"/>
        <w:left w:val="none" w:sz="0" w:space="0" w:color="auto"/>
        <w:bottom w:val="none" w:sz="0" w:space="0" w:color="auto"/>
        <w:right w:val="none" w:sz="0" w:space="0" w:color="auto"/>
      </w:divBdr>
    </w:div>
    <w:div w:id="171989721">
      <w:bodyDiv w:val="1"/>
      <w:marLeft w:val="0"/>
      <w:marRight w:val="0"/>
      <w:marTop w:val="0"/>
      <w:marBottom w:val="0"/>
      <w:divBdr>
        <w:top w:val="none" w:sz="0" w:space="0" w:color="auto"/>
        <w:left w:val="none" w:sz="0" w:space="0" w:color="auto"/>
        <w:bottom w:val="none" w:sz="0" w:space="0" w:color="auto"/>
        <w:right w:val="none" w:sz="0" w:space="0" w:color="auto"/>
      </w:divBdr>
    </w:div>
    <w:div w:id="212352663">
      <w:bodyDiv w:val="1"/>
      <w:marLeft w:val="0"/>
      <w:marRight w:val="0"/>
      <w:marTop w:val="0"/>
      <w:marBottom w:val="0"/>
      <w:divBdr>
        <w:top w:val="none" w:sz="0" w:space="0" w:color="auto"/>
        <w:left w:val="none" w:sz="0" w:space="0" w:color="auto"/>
        <w:bottom w:val="none" w:sz="0" w:space="0" w:color="auto"/>
        <w:right w:val="none" w:sz="0" w:space="0" w:color="auto"/>
      </w:divBdr>
    </w:div>
    <w:div w:id="227309535">
      <w:bodyDiv w:val="1"/>
      <w:marLeft w:val="0"/>
      <w:marRight w:val="0"/>
      <w:marTop w:val="0"/>
      <w:marBottom w:val="0"/>
      <w:divBdr>
        <w:top w:val="none" w:sz="0" w:space="0" w:color="auto"/>
        <w:left w:val="none" w:sz="0" w:space="0" w:color="auto"/>
        <w:bottom w:val="none" w:sz="0" w:space="0" w:color="auto"/>
        <w:right w:val="none" w:sz="0" w:space="0" w:color="auto"/>
      </w:divBdr>
    </w:div>
    <w:div w:id="240868075">
      <w:bodyDiv w:val="1"/>
      <w:marLeft w:val="0"/>
      <w:marRight w:val="0"/>
      <w:marTop w:val="0"/>
      <w:marBottom w:val="0"/>
      <w:divBdr>
        <w:top w:val="none" w:sz="0" w:space="0" w:color="auto"/>
        <w:left w:val="none" w:sz="0" w:space="0" w:color="auto"/>
        <w:bottom w:val="none" w:sz="0" w:space="0" w:color="auto"/>
        <w:right w:val="none" w:sz="0" w:space="0" w:color="auto"/>
      </w:divBdr>
    </w:div>
    <w:div w:id="272444896">
      <w:bodyDiv w:val="1"/>
      <w:marLeft w:val="0"/>
      <w:marRight w:val="0"/>
      <w:marTop w:val="0"/>
      <w:marBottom w:val="0"/>
      <w:divBdr>
        <w:top w:val="none" w:sz="0" w:space="0" w:color="auto"/>
        <w:left w:val="none" w:sz="0" w:space="0" w:color="auto"/>
        <w:bottom w:val="none" w:sz="0" w:space="0" w:color="auto"/>
        <w:right w:val="none" w:sz="0" w:space="0" w:color="auto"/>
      </w:divBdr>
    </w:div>
    <w:div w:id="310334558">
      <w:bodyDiv w:val="1"/>
      <w:marLeft w:val="0"/>
      <w:marRight w:val="0"/>
      <w:marTop w:val="0"/>
      <w:marBottom w:val="0"/>
      <w:divBdr>
        <w:top w:val="none" w:sz="0" w:space="0" w:color="auto"/>
        <w:left w:val="none" w:sz="0" w:space="0" w:color="auto"/>
        <w:bottom w:val="none" w:sz="0" w:space="0" w:color="auto"/>
        <w:right w:val="none" w:sz="0" w:space="0" w:color="auto"/>
      </w:divBdr>
    </w:div>
    <w:div w:id="356546004">
      <w:bodyDiv w:val="1"/>
      <w:marLeft w:val="0"/>
      <w:marRight w:val="0"/>
      <w:marTop w:val="0"/>
      <w:marBottom w:val="0"/>
      <w:divBdr>
        <w:top w:val="none" w:sz="0" w:space="0" w:color="auto"/>
        <w:left w:val="none" w:sz="0" w:space="0" w:color="auto"/>
        <w:bottom w:val="none" w:sz="0" w:space="0" w:color="auto"/>
        <w:right w:val="none" w:sz="0" w:space="0" w:color="auto"/>
      </w:divBdr>
    </w:div>
    <w:div w:id="569314090">
      <w:bodyDiv w:val="1"/>
      <w:marLeft w:val="0"/>
      <w:marRight w:val="0"/>
      <w:marTop w:val="0"/>
      <w:marBottom w:val="0"/>
      <w:divBdr>
        <w:top w:val="none" w:sz="0" w:space="0" w:color="auto"/>
        <w:left w:val="none" w:sz="0" w:space="0" w:color="auto"/>
        <w:bottom w:val="none" w:sz="0" w:space="0" w:color="auto"/>
        <w:right w:val="none" w:sz="0" w:space="0" w:color="auto"/>
      </w:divBdr>
    </w:div>
    <w:div w:id="572857858">
      <w:bodyDiv w:val="1"/>
      <w:marLeft w:val="0"/>
      <w:marRight w:val="0"/>
      <w:marTop w:val="0"/>
      <w:marBottom w:val="0"/>
      <w:divBdr>
        <w:top w:val="none" w:sz="0" w:space="0" w:color="auto"/>
        <w:left w:val="none" w:sz="0" w:space="0" w:color="auto"/>
        <w:bottom w:val="none" w:sz="0" w:space="0" w:color="auto"/>
        <w:right w:val="none" w:sz="0" w:space="0" w:color="auto"/>
      </w:divBdr>
    </w:div>
    <w:div w:id="581836999">
      <w:bodyDiv w:val="1"/>
      <w:marLeft w:val="0"/>
      <w:marRight w:val="0"/>
      <w:marTop w:val="0"/>
      <w:marBottom w:val="0"/>
      <w:divBdr>
        <w:top w:val="none" w:sz="0" w:space="0" w:color="auto"/>
        <w:left w:val="none" w:sz="0" w:space="0" w:color="auto"/>
        <w:bottom w:val="none" w:sz="0" w:space="0" w:color="auto"/>
        <w:right w:val="none" w:sz="0" w:space="0" w:color="auto"/>
      </w:divBdr>
    </w:div>
    <w:div w:id="638340767">
      <w:bodyDiv w:val="1"/>
      <w:marLeft w:val="0"/>
      <w:marRight w:val="0"/>
      <w:marTop w:val="0"/>
      <w:marBottom w:val="0"/>
      <w:divBdr>
        <w:top w:val="none" w:sz="0" w:space="0" w:color="auto"/>
        <w:left w:val="none" w:sz="0" w:space="0" w:color="auto"/>
        <w:bottom w:val="none" w:sz="0" w:space="0" w:color="auto"/>
        <w:right w:val="none" w:sz="0" w:space="0" w:color="auto"/>
      </w:divBdr>
    </w:div>
    <w:div w:id="696586746">
      <w:bodyDiv w:val="1"/>
      <w:marLeft w:val="0"/>
      <w:marRight w:val="0"/>
      <w:marTop w:val="0"/>
      <w:marBottom w:val="0"/>
      <w:divBdr>
        <w:top w:val="none" w:sz="0" w:space="0" w:color="auto"/>
        <w:left w:val="none" w:sz="0" w:space="0" w:color="auto"/>
        <w:bottom w:val="none" w:sz="0" w:space="0" w:color="auto"/>
        <w:right w:val="none" w:sz="0" w:space="0" w:color="auto"/>
      </w:divBdr>
    </w:div>
    <w:div w:id="784277188">
      <w:bodyDiv w:val="1"/>
      <w:marLeft w:val="0"/>
      <w:marRight w:val="0"/>
      <w:marTop w:val="0"/>
      <w:marBottom w:val="0"/>
      <w:divBdr>
        <w:top w:val="none" w:sz="0" w:space="0" w:color="auto"/>
        <w:left w:val="none" w:sz="0" w:space="0" w:color="auto"/>
        <w:bottom w:val="none" w:sz="0" w:space="0" w:color="auto"/>
        <w:right w:val="none" w:sz="0" w:space="0" w:color="auto"/>
      </w:divBdr>
    </w:div>
    <w:div w:id="794563144">
      <w:bodyDiv w:val="1"/>
      <w:marLeft w:val="0"/>
      <w:marRight w:val="0"/>
      <w:marTop w:val="0"/>
      <w:marBottom w:val="0"/>
      <w:divBdr>
        <w:top w:val="none" w:sz="0" w:space="0" w:color="auto"/>
        <w:left w:val="none" w:sz="0" w:space="0" w:color="auto"/>
        <w:bottom w:val="none" w:sz="0" w:space="0" w:color="auto"/>
        <w:right w:val="none" w:sz="0" w:space="0" w:color="auto"/>
      </w:divBdr>
    </w:div>
    <w:div w:id="816384055">
      <w:bodyDiv w:val="1"/>
      <w:marLeft w:val="0"/>
      <w:marRight w:val="0"/>
      <w:marTop w:val="0"/>
      <w:marBottom w:val="0"/>
      <w:divBdr>
        <w:top w:val="none" w:sz="0" w:space="0" w:color="auto"/>
        <w:left w:val="none" w:sz="0" w:space="0" w:color="auto"/>
        <w:bottom w:val="none" w:sz="0" w:space="0" w:color="auto"/>
        <w:right w:val="none" w:sz="0" w:space="0" w:color="auto"/>
      </w:divBdr>
    </w:div>
    <w:div w:id="826482709">
      <w:bodyDiv w:val="1"/>
      <w:marLeft w:val="0"/>
      <w:marRight w:val="0"/>
      <w:marTop w:val="0"/>
      <w:marBottom w:val="0"/>
      <w:divBdr>
        <w:top w:val="none" w:sz="0" w:space="0" w:color="auto"/>
        <w:left w:val="none" w:sz="0" w:space="0" w:color="auto"/>
        <w:bottom w:val="none" w:sz="0" w:space="0" w:color="auto"/>
        <w:right w:val="none" w:sz="0" w:space="0" w:color="auto"/>
      </w:divBdr>
    </w:div>
    <w:div w:id="842817891">
      <w:bodyDiv w:val="1"/>
      <w:marLeft w:val="0"/>
      <w:marRight w:val="0"/>
      <w:marTop w:val="0"/>
      <w:marBottom w:val="0"/>
      <w:divBdr>
        <w:top w:val="none" w:sz="0" w:space="0" w:color="auto"/>
        <w:left w:val="none" w:sz="0" w:space="0" w:color="auto"/>
        <w:bottom w:val="none" w:sz="0" w:space="0" w:color="auto"/>
        <w:right w:val="none" w:sz="0" w:space="0" w:color="auto"/>
      </w:divBdr>
    </w:div>
    <w:div w:id="862665750">
      <w:bodyDiv w:val="1"/>
      <w:marLeft w:val="0"/>
      <w:marRight w:val="0"/>
      <w:marTop w:val="0"/>
      <w:marBottom w:val="0"/>
      <w:divBdr>
        <w:top w:val="none" w:sz="0" w:space="0" w:color="auto"/>
        <w:left w:val="none" w:sz="0" w:space="0" w:color="auto"/>
        <w:bottom w:val="none" w:sz="0" w:space="0" w:color="auto"/>
        <w:right w:val="none" w:sz="0" w:space="0" w:color="auto"/>
      </w:divBdr>
    </w:div>
    <w:div w:id="900020478">
      <w:bodyDiv w:val="1"/>
      <w:marLeft w:val="0"/>
      <w:marRight w:val="0"/>
      <w:marTop w:val="0"/>
      <w:marBottom w:val="0"/>
      <w:divBdr>
        <w:top w:val="none" w:sz="0" w:space="0" w:color="auto"/>
        <w:left w:val="none" w:sz="0" w:space="0" w:color="auto"/>
        <w:bottom w:val="none" w:sz="0" w:space="0" w:color="auto"/>
        <w:right w:val="none" w:sz="0" w:space="0" w:color="auto"/>
      </w:divBdr>
    </w:div>
    <w:div w:id="1017774603">
      <w:bodyDiv w:val="1"/>
      <w:marLeft w:val="0"/>
      <w:marRight w:val="0"/>
      <w:marTop w:val="0"/>
      <w:marBottom w:val="0"/>
      <w:divBdr>
        <w:top w:val="none" w:sz="0" w:space="0" w:color="auto"/>
        <w:left w:val="none" w:sz="0" w:space="0" w:color="auto"/>
        <w:bottom w:val="none" w:sz="0" w:space="0" w:color="auto"/>
        <w:right w:val="none" w:sz="0" w:space="0" w:color="auto"/>
      </w:divBdr>
    </w:div>
    <w:div w:id="1033917204">
      <w:bodyDiv w:val="1"/>
      <w:marLeft w:val="0"/>
      <w:marRight w:val="0"/>
      <w:marTop w:val="0"/>
      <w:marBottom w:val="0"/>
      <w:divBdr>
        <w:top w:val="none" w:sz="0" w:space="0" w:color="auto"/>
        <w:left w:val="none" w:sz="0" w:space="0" w:color="auto"/>
        <w:bottom w:val="none" w:sz="0" w:space="0" w:color="auto"/>
        <w:right w:val="none" w:sz="0" w:space="0" w:color="auto"/>
      </w:divBdr>
    </w:div>
    <w:div w:id="1057515728">
      <w:bodyDiv w:val="1"/>
      <w:marLeft w:val="0"/>
      <w:marRight w:val="0"/>
      <w:marTop w:val="0"/>
      <w:marBottom w:val="0"/>
      <w:divBdr>
        <w:top w:val="none" w:sz="0" w:space="0" w:color="auto"/>
        <w:left w:val="none" w:sz="0" w:space="0" w:color="auto"/>
        <w:bottom w:val="none" w:sz="0" w:space="0" w:color="auto"/>
        <w:right w:val="none" w:sz="0" w:space="0" w:color="auto"/>
      </w:divBdr>
    </w:div>
    <w:div w:id="1105417293">
      <w:bodyDiv w:val="1"/>
      <w:marLeft w:val="0"/>
      <w:marRight w:val="0"/>
      <w:marTop w:val="0"/>
      <w:marBottom w:val="0"/>
      <w:divBdr>
        <w:top w:val="none" w:sz="0" w:space="0" w:color="auto"/>
        <w:left w:val="none" w:sz="0" w:space="0" w:color="auto"/>
        <w:bottom w:val="none" w:sz="0" w:space="0" w:color="auto"/>
        <w:right w:val="none" w:sz="0" w:space="0" w:color="auto"/>
      </w:divBdr>
    </w:div>
    <w:div w:id="1118257586">
      <w:bodyDiv w:val="1"/>
      <w:marLeft w:val="0"/>
      <w:marRight w:val="0"/>
      <w:marTop w:val="0"/>
      <w:marBottom w:val="0"/>
      <w:divBdr>
        <w:top w:val="none" w:sz="0" w:space="0" w:color="auto"/>
        <w:left w:val="none" w:sz="0" w:space="0" w:color="auto"/>
        <w:bottom w:val="none" w:sz="0" w:space="0" w:color="auto"/>
        <w:right w:val="none" w:sz="0" w:space="0" w:color="auto"/>
      </w:divBdr>
    </w:div>
    <w:div w:id="1149592156">
      <w:bodyDiv w:val="1"/>
      <w:marLeft w:val="0"/>
      <w:marRight w:val="0"/>
      <w:marTop w:val="0"/>
      <w:marBottom w:val="0"/>
      <w:divBdr>
        <w:top w:val="none" w:sz="0" w:space="0" w:color="auto"/>
        <w:left w:val="none" w:sz="0" w:space="0" w:color="auto"/>
        <w:bottom w:val="none" w:sz="0" w:space="0" w:color="auto"/>
        <w:right w:val="none" w:sz="0" w:space="0" w:color="auto"/>
      </w:divBdr>
    </w:div>
    <w:div w:id="1192887584">
      <w:bodyDiv w:val="1"/>
      <w:marLeft w:val="0"/>
      <w:marRight w:val="0"/>
      <w:marTop w:val="0"/>
      <w:marBottom w:val="0"/>
      <w:divBdr>
        <w:top w:val="none" w:sz="0" w:space="0" w:color="auto"/>
        <w:left w:val="none" w:sz="0" w:space="0" w:color="auto"/>
        <w:bottom w:val="none" w:sz="0" w:space="0" w:color="auto"/>
        <w:right w:val="none" w:sz="0" w:space="0" w:color="auto"/>
      </w:divBdr>
    </w:div>
    <w:div w:id="1238125597">
      <w:bodyDiv w:val="1"/>
      <w:marLeft w:val="0"/>
      <w:marRight w:val="0"/>
      <w:marTop w:val="0"/>
      <w:marBottom w:val="0"/>
      <w:divBdr>
        <w:top w:val="none" w:sz="0" w:space="0" w:color="auto"/>
        <w:left w:val="none" w:sz="0" w:space="0" w:color="auto"/>
        <w:bottom w:val="none" w:sz="0" w:space="0" w:color="auto"/>
        <w:right w:val="none" w:sz="0" w:space="0" w:color="auto"/>
      </w:divBdr>
    </w:div>
    <w:div w:id="1253734141">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482500382">
      <w:bodyDiv w:val="1"/>
      <w:marLeft w:val="0"/>
      <w:marRight w:val="0"/>
      <w:marTop w:val="0"/>
      <w:marBottom w:val="0"/>
      <w:divBdr>
        <w:top w:val="none" w:sz="0" w:space="0" w:color="auto"/>
        <w:left w:val="none" w:sz="0" w:space="0" w:color="auto"/>
        <w:bottom w:val="none" w:sz="0" w:space="0" w:color="auto"/>
        <w:right w:val="none" w:sz="0" w:space="0" w:color="auto"/>
      </w:divBdr>
    </w:div>
    <w:div w:id="1500921519">
      <w:bodyDiv w:val="1"/>
      <w:marLeft w:val="0"/>
      <w:marRight w:val="0"/>
      <w:marTop w:val="0"/>
      <w:marBottom w:val="0"/>
      <w:divBdr>
        <w:top w:val="none" w:sz="0" w:space="0" w:color="auto"/>
        <w:left w:val="none" w:sz="0" w:space="0" w:color="auto"/>
        <w:bottom w:val="none" w:sz="0" w:space="0" w:color="auto"/>
        <w:right w:val="none" w:sz="0" w:space="0" w:color="auto"/>
      </w:divBdr>
    </w:div>
    <w:div w:id="1512138180">
      <w:bodyDiv w:val="1"/>
      <w:marLeft w:val="0"/>
      <w:marRight w:val="0"/>
      <w:marTop w:val="0"/>
      <w:marBottom w:val="0"/>
      <w:divBdr>
        <w:top w:val="none" w:sz="0" w:space="0" w:color="auto"/>
        <w:left w:val="none" w:sz="0" w:space="0" w:color="auto"/>
        <w:bottom w:val="none" w:sz="0" w:space="0" w:color="auto"/>
        <w:right w:val="none" w:sz="0" w:space="0" w:color="auto"/>
      </w:divBdr>
    </w:div>
    <w:div w:id="1575897080">
      <w:bodyDiv w:val="1"/>
      <w:marLeft w:val="0"/>
      <w:marRight w:val="0"/>
      <w:marTop w:val="0"/>
      <w:marBottom w:val="0"/>
      <w:divBdr>
        <w:top w:val="none" w:sz="0" w:space="0" w:color="auto"/>
        <w:left w:val="none" w:sz="0" w:space="0" w:color="auto"/>
        <w:bottom w:val="none" w:sz="0" w:space="0" w:color="auto"/>
        <w:right w:val="none" w:sz="0" w:space="0" w:color="auto"/>
      </w:divBdr>
    </w:div>
    <w:div w:id="1648779970">
      <w:bodyDiv w:val="1"/>
      <w:marLeft w:val="0"/>
      <w:marRight w:val="0"/>
      <w:marTop w:val="0"/>
      <w:marBottom w:val="0"/>
      <w:divBdr>
        <w:top w:val="none" w:sz="0" w:space="0" w:color="auto"/>
        <w:left w:val="none" w:sz="0" w:space="0" w:color="auto"/>
        <w:bottom w:val="none" w:sz="0" w:space="0" w:color="auto"/>
        <w:right w:val="none" w:sz="0" w:space="0" w:color="auto"/>
      </w:divBdr>
    </w:div>
    <w:div w:id="1674868728">
      <w:bodyDiv w:val="1"/>
      <w:marLeft w:val="0"/>
      <w:marRight w:val="0"/>
      <w:marTop w:val="0"/>
      <w:marBottom w:val="0"/>
      <w:divBdr>
        <w:top w:val="none" w:sz="0" w:space="0" w:color="auto"/>
        <w:left w:val="none" w:sz="0" w:space="0" w:color="auto"/>
        <w:bottom w:val="none" w:sz="0" w:space="0" w:color="auto"/>
        <w:right w:val="none" w:sz="0" w:space="0" w:color="auto"/>
      </w:divBdr>
    </w:div>
    <w:div w:id="1703894593">
      <w:bodyDiv w:val="1"/>
      <w:marLeft w:val="0"/>
      <w:marRight w:val="0"/>
      <w:marTop w:val="0"/>
      <w:marBottom w:val="0"/>
      <w:divBdr>
        <w:top w:val="none" w:sz="0" w:space="0" w:color="auto"/>
        <w:left w:val="none" w:sz="0" w:space="0" w:color="auto"/>
        <w:bottom w:val="none" w:sz="0" w:space="0" w:color="auto"/>
        <w:right w:val="none" w:sz="0" w:space="0" w:color="auto"/>
      </w:divBdr>
    </w:div>
    <w:div w:id="1730759696">
      <w:bodyDiv w:val="1"/>
      <w:marLeft w:val="0"/>
      <w:marRight w:val="0"/>
      <w:marTop w:val="0"/>
      <w:marBottom w:val="0"/>
      <w:divBdr>
        <w:top w:val="none" w:sz="0" w:space="0" w:color="auto"/>
        <w:left w:val="none" w:sz="0" w:space="0" w:color="auto"/>
        <w:bottom w:val="none" w:sz="0" w:space="0" w:color="auto"/>
        <w:right w:val="none" w:sz="0" w:space="0" w:color="auto"/>
      </w:divBdr>
    </w:div>
    <w:div w:id="1762068100">
      <w:bodyDiv w:val="1"/>
      <w:marLeft w:val="0"/>
      <w:marRight w:val="0"/>
      <w:marTop w:val="0"/>
      <w:marBottom w:val="0"/>
      <w:divBdr>
        <w:top w:val="none" w:sz="0" w:space="0" w:color="auto"/>
        <w:left w:val="none" w:sz="0" w:space="0" w:color="auto"/>
        <w:bottom w:val="none" w:sz="0" w:space="0" w:color="auto"/>
        <w:right w:val="none" w:sz="0" w:space="0" w:color="auto"/>
      </w:divBdr>
    </w:div>
    <w:div w:id="1860268236">
      <w:bodyDiv w:val="1"/>
      <w:marLeft w:val="0"/>
      <w:marRight w:val="0"/>
      <w:marTop w:val="0"/>
      <w:marBottom w:val="0"/>
      <w:divBdr>
        <w:top w:val="none" w:sz="0" w:space="0" w:color="auto"/>
        <w:left w:val="none" w:sz="0" w:space="0" w:color="auto"/>
        <w:bottom w:val="none" w:sz="0" w:space="0" w:color="auto"/>
        <w:right w:val="none" w:sz="0" w:space="0" w:color="auto"/>
      </w:divBdr>
    </w:div>
    <w:div w:id="1911962118">
      <w:bodyDiv w:val="1"/>
      <w:marLeft w:val="0"/>
      <w:marRight w:val="0"/>
      <w:marTop w:val="0"/>
      <w:marBottom w:val="0"/>
      <w:divBdr>
        <w:top w:val="none" w:sz="0" w:space="0" w:color="auto"/>
        <w:left w:val="none" w:sz="0" w:space="0" w:color="auto"/>
        <w:bottom w:val="none" w:sz="0" w:space="0" w:color="auto"/>
        <w:right w:val="none" w:sz="0" w:space="0" w:color="auto"/>
      </w:divBdr>
    </w:div>
    <w:div w:id="1923294735">
      <w:bodyDiv w:val="1"/>
      <w:marLeft w:val="0"/>
      <w:marRight w:val="0"/>
      <w:marTop w:val="0"/>
      <w:marBottom w:val="0"/>
      <w:divBdr>
        <w:top w:val="none" w:sz="0" w:space="0" w:color="auto"/>
        <w:left w:val="none" w:sz="0" w:space="0" w:color="auto"/>
        <w:bottom w:val="none" w:sz="0" w:space="0" w:color="auto"/>
        <w:right w:val="none" w:sz="0" w:space="0" w:color="auto"/>
      </w:divBdr>
    </w:div>
    <w:div w:id="1925144031">
      <w:bodyDiv w:val="1"/>
      <w:marLeft w:val="0"/>
      <w:marRight w:val="0"/>
      <w:marTop w:val="0"/>
      <w:marBottom w:val="0"/>
      <w:divBdr>
        <w:top w:val="none" w:sz="0" w:space="0" w:color="auto"/>
        <w:left w:val="none" w:sz="0" w:space="0" w:color="auto"/>
        <w:bottom w:val="none" w:sz="0" w:space="0" w:color="auto"/>
        <w:right w:val="none" w:sz="0" w:space="0" w:color="auto"/>
      </w:divBdr>
    </w:div>
    <w:div w:id="2064018901">
      <w:bodyDiv w:val="1"/>
      <w:marLeft w:val="0"/>
      <w:marRight w:val="0"/>
      <w:marTop w:val="0"/>
      <w:marBottom w:val="0"/>
      <w:divBdr>
        <w:top w:val="none" w:sz="0" w:space="0" w:color="auto"/>
        <w:left w:val="none" w:sz="0" w:space="0" w:color="auto"/>
        <w:bottom w:val="none" w:sz="0" w:space="0" w:color="auto"/>
        <w:right w:val="none" w:sz="0" w:space="0" w:color="auto"/>
      </w:divBdr>
    </w:div>
    <w:div w:id="2141266506">
      <w:bodyDiv w:val="1"/>
      <w:marLeft w:val="0"/>
      <w:marRight w:val="0"/>
      <w:marTop w:val="0"/>
      <w:marBottom w:val="0"/>
      <w:divBdr>
        <w:top w:val="none" w:sz="0" w:space="0" w:color="auto"/>
        <w:left w:val="none" w:sz="0" w:space="0" w:color="auto"/>
        <w:bottom w:val="none" w:sz="0" w:space="0" w:color="auto"/>
        <w:right w:val="none" w:sz="0" w:space="0" w:color="auto"/>
      </w:divBdr>
    </w:div>
    <w:div w:id="214600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F5088-7F53-406F-AFAD-3D30BCC8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Kristen</dc:creator>
  <cp:lastModifiedBy>Amanda Louey</cp:lastModifiedBy>
  <cp:revision>4</cp:revision>
  <cp:lastPrinted>2016-10-04T01:16:00Z</cp:lastPrinted>
  <dcterms:created xsi:type="dcterms:W3CDTF">2017-03-27T00:42:00Z</dcterms:created>
  <dcterms:modified xsi:type="dcterms:W3CDTF">2017-03-27T04:12:00Z</dcterms:modified>
</cp:coreProperties>
</file>