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F077C" w14:textId="77777777" w:rsidR="00E01C7C" w:rsidRPr="00870B51" w:rsidRDefault="00E01C7C" w:rsidP="00E01C7C">
      <w:pPr>
        <w:pStyle w:val="xworksheettype"/>
        <w:ind w:left="0" w:firstLine="0"/>
      </w:pPr>
      <w:bookmarkStart w:id="0" w:name="_GoBack"/>
      <w:bookmarkEnd w:id="0"/>
      <w:r>
        <w:t>Literacy support worksheet answers</w:t>
      </w:r>
    </w:p>
    <w:p w14:paraId="6D5EEE32" w14:textId="77777777" w:rsidR="00E01C7C" w:rsidRPr="005127D6" w:rsidRDefault="00E01C7C" w:rsidP="00E01C7C">
      <w:pPr>
        <w:pStyle w:val="xchapterhead"/>
      </w:pPr>
      <w:r>
        <w:t>6.2 The Earth is in the Milky Way</w:t>
      </w:r>
    </w:p>
    <w:p w14:paraId="6DE4DF4F" w14:textId="77777777" w:rsidR="00E01C7C" w:rsidRPr="00E96387" w:rsidRDefault="00E01C7C" w:rsidP="00E01C7C">
      <w:pPr>
        <w:pStyle w:val="xpagereference"/>
        <w:rPr>
          <w:szCs w:val="24"/>
        </w:rPr>
      </w:pPr>
      <w:r w:rsidRPr="00E96387">
        <w:rPr>
          <w:szCs w:val="24"/>
        </w:rPr>
        <w:t xml:space="preserve">Pages </w:t>
      </w:r>
      <w:r>
        <w:rPr>
          <w:szCs w:val="24"/>
        </w:rPr>
        <w:t>142–143</w:t>
      </w:r>
    </w:p>
    <w:p w14:paraId="0057D02A" w14:textId="77777777" w:rsidR="00E01C7C" w:rsidRDefault="00E01C7C" w:rsidP="00E01C7C">
      <w:pPr>
        <w:pStyle w:val="xahead"/>
      </w:pPr>
      <w:r>
        <w:t>Stellar magnitudes, parallax and distances</w:t>
      </w:r>
    </w:p>
    <w:p w14:paraId="43D9957A" w14:textId="77777777" w:rsidR="00E01C7C" w:rsidRPr="00414CB0" w:rsidRDefault="00E01C7C" w:rsidP="00E01C7C">
      <w:pPr>
        <w:pStyle w:val="xlist"/>
      </w:pPr>
      <w:r w:rsidRPr="00414CB0">
        <w:t>1</w:t>
      </w:r>
      <w:r w:rsidRPr="00414CB0">
        <w:tab/>
        <w:t>What are stars?</w:t>
      </w:r>
    </w:p>
    <w:p w14:paraId="0D484856" w14:textId="77777777" w:rsidR="00E01C7C" w:rsidRPr="00414CB0" w:rsidRDefault="00E01C7C" w:rsidP="00E01C7C">
      <w:pPr>
        <w:pStyle w:val="xanswersfo"/>
        <w:rPr>
          <w:lang w:eastAsia="en-AU"/>
        </w:rPr>
      </w:pPr>
      <w:r>
        <w:rPr>
          <w:lang w:eastAsia="en-AU"/>
        </w:rPr>
        <w:t>Stars are large balls of gas</w:t>
      </w:r>
    </w:p>
    <w:p w14:paraId="290BB308" w14:textId="77777777" w:rsidR="00E01C7C" w:rsidRDefault="00E01C7C" w:rsidP="00E01C7C">
      <w:pPr>
        <w:pStyle w:val="xlist"/>
        <w:rPr>
          <w:lang w:eastAsia="en-AU"/>
        </w:rPr>
      </w:pPr>
      <w:r>
        <w:rPr>
          <w:lang w:eastAsia="en-AU"/>
        </w:rPr>
        <w:t>2</w:t>
      </w:r>
      <w:r>
        <w:rPr>
          <w:lang w:eastAsia="en-AU"/>
        </w:rPr>
        <w:tab/>
        <w:t>Name three features that can make stars different from each other.</w:t>
      </w:r>
    </w:p>
    <w:p w14:paraId="40DFFEB1" w14:textId="77777777" w:rsidR="00E01C7C" w:rsidRPr="00414CB0" w:rsidRDefault="00E01C7C" w:rsidP="00E01C7C">
      <w:pPr>
        <w:pStyle w:val="xanswerslist"/>
      </w:pPr>
      <w:r>
        <w:t xml:space="preserve">• </w:t>
      </w:r>
      <w:r>
        <w:tab/>
      </w:r>
      <w:r w:rsidRPr="00414CB0">
        <w:t>temperature</w:t>
      </w:r>
    </w:p>
    <w:p w14:paraId="6C3A9C66" w14:textId="77777777" w:rsidR="00E01C7C" w:rsidRPr="00414CB0" w:rsidRDefault="00E01C7C" w:rsidP="00E01C7C">
      <w:pPr>
        <w:pStyle w:val="xanswerslist"/>
      </w:pPr>
      <w:r>
        <w:t xml:space="preserve">• </w:t>
      </w:r>
      <w:r>
        <w:tab/>
      </w:r>
      <w:r w:rsidRPr="00414CB0">
        <w:t>brightness</w:t>
      </w:r>
    </w:p>
    <w:p w14:paraId="1F8ED591" w14:textId="77777777" w:rsidR="00E01C7C" w:rsidRPr="00414CB0" w:rsidRDefault="00E01C7C" w:rsidP="00E01C7C">
      <w:pPr>
        <w:pStyle w:val="xanswerslist"/>
      </w:pPr>
      <w:r>
        <w:t xml:space="preserve">• </w:t>
      </w:r>
      <w:r>
        <w:tab/>
      </w:r>
      <w:r w:rsidRPr="00414CB0">
        <w:t>size</w:t>
      </w:r>
    </w:p>
    <w:p w14:paraId="45A3CD5A" w14:textId="77777777" w:rsidR="00E01C7C" w:rsidRPr="00414CB0" w:rsidRDefault="00E01C7C" w:rsidP="00E01C7C">
      <w:pPr>
        <w:pStyle w:val="xanswerslist"/>
      </w:pPr>
      <w:r>
        <w:t xml:space="preserve">• </w:t>
      </w:r>
      <w:r>
        <w:tab/>
      </w:r>
      <w:r w:rsidRPr="00414CB0">
        <w:t>mass</w:t>
      </w:r>
    </w:p>
    <w:p w14:paraId="3809DFF2" w14:textId="77777777" w:rsidR="00E01C7C" w:rsidRDefault="00E01C7C" w:rsidP="00E01C7C">
      <w:pPr>
        <w:pStyle w:val="xlist"/>
      </w:pPr>
      <w:r w:rsidRPr="00414CB0">
        <w:t>3</w:t>
      </w:r>
      <w:r w:rsidRPr="00414CB0">
        <w:tab/>
        <w:t>What two elements are stars made of?</w:t>
      </w:r>
    </w:p>
    <w:p w14:paraId="6DE1101E" w14:textId="77777777" w:rsidR="00E01C7C" w:rsidRPr="00414CB0" w:rsidRDefault="00E01C7C" w:rsidP="00E01C7C">
      <w:pPr>
        <w:pStyle w:val="xanswersfo"/>
      </w:pPr>
      <w:r w:rsidRPr="00414CB0">
        <w:t>Hydrogen and helium</w:t>
      </w:r>
    </w:p>
    <w:p w14:paraId="6E343A7E" w14:textId="77777777" w:rsidR="00E01C7C" w:rsidRPr="00414CB0" w:rsidRDefault="00E01C7C" w:rsidP="00E01C7C">
      <w:pPr>
        <w:pStyle w:val="xlist"/>
      </w:pPr>
      <w:r w:rsidRPr="00414CB0">
        <w:t>4</w:t>
      </w:r>
      <w:r w:rsidRPr="00414CB0">
        <w:tab/>
        <w:t>Use the following word list to fill in the blanks in the paragraph below.</w:t>
      </w:r>
    </w:p>
    <w:p w14:paraId="64B4EDAE" w14:textId="77777777" w:rsidR="00E01C7C" w:rsidRDefault="00E01C7C" w:rsidP="00E01C7C">
      <w:pPr>
        <w:pStyle w:val="xpara"/>
        <w:rPr>
          <w:lang w:eastAsia="en-AU"/>
        </w:rPr>
      </w:pPr>
      <w:r>
        <w:rPr>
          <w:lang w:eastAsia="en-AU"/>
        </w:rPr>
        <w:t>Word list: close, positive, dimmer</w:t>
      </w:r>
    </w:p>
    <w:p w14:paraId="0C0F1A6F" w14:textId="77777777" w:rsidR="00E01C7C" w:rsidRPr="00A22AD5" w:rsidRDefault="00E01C7C" w:rsidP="00E01C7C">
      <w:pPr>
        <w:pStyle w:val="xfillintheblanks"/>
        <w:rPr>
          <w:lang w:eastAsia="en-AU"/>
        </w:rPr>
      </w:pPr>
      <w:r>
        <w:rPr>
          <w:lang w:eastAsia="en-AU"/>
        </w:rPr>
        <w:t xml:space="preserve">The apparent magnitude scale is a measure of how bright a star </w:t>
      </w:r>
      <w:r w:rsidRPr="00057642">
        <w:rPr>
          <w:lang w:eastAsia="en-AU"/>
        </w:rPr>
        <w:t xml:space="preserve">‘appears’ </w:t>
      </w:r>
      <w:r>
        <w:rPr>
          <w:lang w:eastAsia="en-AU"/>
        </w:rPr>
        <w:t>to be</w:t>
      </w:r>
      <w:r w:rsidRPr="00A22AD5">
        <w:rPr>
          <w:lang w:eastAsia="en-AU"/>
        </w:rPr>
        <w:t xml:space="preserve">. The more </w:t>
      </w:r>
      <w:r w:rsidRPr="005F133F">
        <w:rPr>
          <w:rStyle w:val="xanswercharacterfillintheblanks"/>
        </w:rPr>
        <w:t>positive</w:t>
      </w:r>
      <w:r w:rsidRPr="00A22AD5">
        <w:rPr>
          <w:lang w:eastAsia="en-AU"/>
        </w:rPr>
        <w:t xml:space="preserve"> (and the less negative) the number, the </w:t>
      </w:r>
      <w:r w:rsidRPr="005F133F">
        <w:rPr>
          <w:rStyle w:val="xanswercharacterfillintheblanks"/>
        </w:rPr>
        <w:t>dimmer</w:t>
      </w:r>
      <w:r w:rsidRPr="00A22AD5">
        <w:rPr>
          <w:lang w:eastAsia="en-AU"/>
        </w:rPr>
        <w:t xml:space="preserve"> the star. A star may appear to be quite bright because it is </w:t>
      </w:r>
      <w:r w:rsidRPr="005F133F">
        <w:rPr>
          <w:rStyle w:val="xanswercharacterfillintheblanks"/>
        </w:rPr>
        <w:t>close</w:t>
      </w:r>
      <w:r w:rsidRPr="00A22AD5">
        <w:rPr>
          <w:lang w:eastAsia="en-AU"/>
        </w:rPr>
        <w:t xml:space="preserve"> to the Earth; it may not actually be very bright.</w:t>
      </w:r>
    </w:p>
    <w:p w14:paraId="3A75CF38" w14:textId="77777777" w:rsidR="00E01C7C" w:rsidRDefault="00E01C7C" w:rsidP="00E01C7C">
      <w:pPr>
        <w:pStyle w:val="xlist"/>
      </w:pPr>
      <w:r>
        <w:rPr>
          <w:lang w:eastAsia="en-AU"/>
        </w:rPr>
        <w:t>5</w:t>
      </w:r>
      <w:r>
        <w:rPr>
          <w:lang w:eastAsia="en-AU"/>
        </w:rPr>
        <w:tab/>
      </w:r>
      <w:r>
        <w:t>The colour of a star is an indicator of its surface temperature. Complete the following sentences.</w:t>
      </w:r>
    </w:p>
    <w:p w14:paraId="549B6857" w14:textId="77777777" w:rsidR="00E01C7C" w:rsidRDefault="00E01C7C" w:rsidP="00E01C7C">
      <w:pPr>
        <w:pStyle w:val="xpara"/>
      </w:pPr>
      <w:proofErr w:type="spellStart"/>
      <w:r>
        <w:t>a</w:t>
      </w:r>
      <w:proofErr w:type="spellEnd"/>
      <w:r>
        <w:tab/>
        <w:t xml:space="preserve">‘The hotter the surface temperature of the star, the </w:t>
      </w:r>
      <w:r w:rsidRPr="005F133F">
        <w:rPr>
          <w:rStyle w:val="xanswercharacterfillintheblanks"/>
        </w:rPr>
        <w:t>bluer</w:t>
      </w:r>
      <w:r w:rsidRPr="006E2F0A">
        <w:rPr>
          <w:color w:val="FF0000"/>
        </w:rPr>
        <w:t xml:space="preserve"> </w:t>
      </w:r>
      <w:r>
        <w:t>the colour.’</w:t>
      </w:r>
    </w:p>
    <w:p w14:paraId="68FEB901" w14:textId="77777777" w:rsidR="00E01C7C" w:rsidRDefault="00E01C7C" w:rsidP="00E01C7C">
      <w:pPr>
        <w:pStyle w:val="xpara"/>
      </w:pPr>
      <w:r>
        <w:t>b</w:t>
      </w:r>
      <w:r>
        <w:tab/>
        <w:t xml:space="preserve">‘The colder the surface temperature of the star, the </w:t>
      </w:r>
      <w:r w:rsidRPr="005F133F">
        <w:rPr>
          <w:rStyle w:val="xanswercharacterfillintheblanks"/>
        </w:rPr>
        <w:t>redder</w:t>
      </w:r>
      <w:r w:rsidRPr="006E2F0A">
        <w:rPr>
          <w:color w:val="FF0000"/>
        </w:rPr>
        <w:t xml:space="preserve"> </w:t>
      </w:r>
      <w:r>
        <w:t>the colour.’</w:t>
      </w:r>
    </w:p>
    <w:p w14:paraId="0F0C4EAE" w14:textId="77777777" w:rsidR="00E01C7C" w:rsidRDefault="00E01C7C" w:rsidP="00E01C7C">
      <w:pPr>
        <w:pStyle w:val="xlist"/>
      </w:pPr>
      <w:r w:rsidRPr="005746C2">
        <w:t>6</w:t>
      </w:r>
      <w:r w:rsidRPr="005746C2">
        <w:tab/>
        <w:t>What is one method of measuring stars using colour?</w:t>
      </w:r>
    </w:p>
    <w:p w14:paraId="66333197" w14:textId="77777777" w:rsidR="00E01C7C" w:rsidRPr="005746C2" w:rsidRDefault="00E01C7C" w:rsidP="00E01C7C">
      <w:pPr>
        <w:pStyle w:val="xanswersfo"/>
        <w:rPr>
          <w:lang w:eastAsia="en-AU"/>
        </w:rPr>
      </w:pPr>
      <w:r>
        <w:rPr>
          <w:lang w:eastAsia="en-AU"/>
        </w:rPr>
        <w:t xml:space="preserve">The </w:t>
      </w:r>
      <w:proofErr w:type="spellStart"/>
      <w:r>
        <w:rPr>
          <w:lang w:eastAsia="en-AU"/>
        </w:rPr>
        <w:t>Hertzsprung</w:t>
      </w:r>
      <w:proofErr w:type="spellEnd"/>
      <w:r>
        <w:rPr>
          <w:lang w:eastAsia="en-AU"/>
        </w:rPr>
        <w:t>–Russell diagram</w:t>
      </w:r>
    </w:p>
    <w:p w14:paraId="55025987" w14:textId="77777777" w:rsidR="00E01C7C" w:rsidRDefault="00E01C7C" w:rsidP="00E01C7C">
      <w:pPr>
        <w:spacing w:before="0" w:after="200" w:line="276" w:lineRule="auto"/>
        <w:ind w:left="0" w:firstLine="0"/>
        <w:rPr>
          <w:rFonts w:cs="Arial"/>
          <w:sz w:val="22"/>
        </w:rPr>
      </w:pPr>
      <w:r>
        <w:br w:type="page"/>
      </w:r>
    </w:p>
    <w:p w14:paraId="56316A8E" w14:textId="77777777" w:rsidR="00E01C7C" w:rsidRPr="00500DDA" w:rsidRDefault="00E01C7C" w:rsidP="00E01C7C">
      <w:pPr>
        <w:pStyle w:val="xlist"/>
      </w:pPr>
      <w:r w:rsidRPr="00500DDA">
        <w:lastRenderedPageBreak/>
        <w:t>7</w:t>
      </w:r>
      <w:r w:rsidRPr="00500DDA">
        <w:tab/>
        <w:t xml:space="preserve">How long does it take for the light from the </w:t>
      </w:r>
      <w:r>
        <w:t>S</w:t>
      </w:r>
      <w:r w:rsidRPr="00500DDA">
        <w:t>un to reach:</w:t>
      </w:r>
    </w:p>
    <w:p w14:paraId="40D1B39C" w14:textId="77777777" w:rsidR="00E01C7C" w:rsidRDefault="00E01C7C" w:rsidP="00E01C7C">
      <w:pPr>
        <w:pStyle w:val="xlist2"/>
        <w:rPr>
          <w:lang w:eastAsia="en-AU"/>
        </w:rPr>
      </w:pPr>
      <w:proofErr w:type="spellStart"/>
      <w:proofErr w:type="gramStart"/>
      <w:r>
        <w:rPr>
          <w:lang w:eastAsia="en-AU"/>
        </w:rPr>
        <w:t>a</w:t>
      </w:r>
      <w:proofErr w:type="spellEnd"/>
      <w:r>
        <w:rPr>
          <w:lang w:eastAsia="en-AU"/>
        </w:rPr>
        <w:tab/>
        <w:t>the</w:t>
      </w:r>
      <w:proofErr w:type="gramEnd"/>
      <w:r>
        <w:rPr>
          <w:lang w:eastAsia="en-AU"/>
        </w:rPr>
        <w:t xml:space="preserve"> Earth?</w:t>
      </w:r>
    </w:p>
    <w:p w14:paraId="47E44256" w14:textId="77777777" w:rsidR="00E01C7C" w:rsidRDefault="00E01C7C" w:rsidP="00E01C7C">
      <w:pPr>
        <w:pStyle w:val="xanswersfo"/>
        <w:rPr>
          <w:lang w:eastAsia="en-AU"/>
        </w:rPr>
      </w:pPr>
      <w:r w:rsidRPr="00666832">
        <w:rPr>
          <w:lang w:eastAsia="en-AU"/>
        </w:rPr>
        <w:t>500 seconds or approximately 8 minutes</w:t>
      </w:r>
    </w:p>
    <w:p w14:paraId="1AD1AED7" w14:textId="77777777" w:rsidR="00E01C7C" w:rsidRDefault="00E01C7C" w:rsidP="00E01C7C">
      <w:pPr>
        <w:pStyle w:val="xlist2"/>
        <w:rPr>
          <w:lang w:eastAsia="en-AU"/>
        </w:rPr>
      </w:pPr>
      <w:r>
        <w:rPr>
          <w:lang w:eastAsia="en-AU"/>
        </w:rPr>
        <w:t>b</w:t>
      </w:r>
      <w:r>
        <w:rPr>
          <w:lang w:eastAsia="en-AU"/>
        </w:rPr>
        <w:tab/>
      </w:r>
      <w:proofErr w:type="spellStart"/>
      <w:r>
        <w:rPr>
          <w:lang w:eastAsia="en-AU"/>
        </w:rPr>
        <w:t>Proxima</w:t>
      </w:r>
      <w:proofErr w:type="spellEnd"/>
      <w:r>
        <w:rPr>
          <w:lang w:eastAsia="en-AU"/>
        </w:rPr>
        <w:t xml:space="preserve"> Centauri?</w:t>
      </w:r>
    </w:p>
    <w:p w14:paraId="792D4086" w14:textId="77777777" w:rsidR="00E01C7C" w:rsidRDefault="00E01C7C" w:rsidP="00E01C7C">
      <w:pPr>
        <w:pStyle w:val="xanswersfo"/>
        <w:rPr>
          <w:lang w:eastAsia="en-AU"/>
        </w:rPr>
      </w:pPr>
      <w:r w:rsidRPr="00666832">
        <w:rPr>
          <w:lang w:eastAsia="en-AU"/>
        </w:rPr>
        <w:t xml:space="preserve">4.2 </w:t>
      </w:r>
      <w:r>
        <w:rPr>
          <w:lang w:eastAsia="en-AU"/>
        </w:rPr>
        <w:t>years</w:t>
      </w:r>
    </w:p>
    <w:p w14:paraId="58114D63" w14:textId="77777777" w:rsidR="00E01C7C" w:rsidRDefault="00E01C7C" w:rsidP="00E01C7C">
      <w:pPr>
        <w:pStyle w:val="xlist"/>
      </w:pPr>
      <w:r w:rsidRPr="00500DDA">
        <w:t>8</w:t>
      </w:r>
      <w:r w:rsidRPr="00500DDA">
        <w:tab/>
        <w:t xml:space="preserve">Our Sun has a surface temperature of about 5700 K and an absolute magnitude of 4.77. Use this information to show where our Sun would be positioned on the </w:t>
      </w:r>
      <w:proofErr w:type="spellStart"/>
      <w:r w:rsidRPr="00500DDA">
        <w:t>Hertzsprun</w:t>
      </w:r>
      <w:proofErr w:type="spellEnd"/>
      <w:r w:rsidRPr="00500DDA">
        <w:t>–Russell diagram below.</w:t>
      </w:r>
    </w:p>
    <w:p w14:paraId="2AD2C0C8" w14:textId="77777777" w:rsidR="00E01C7C" w:rsidRPr="001B0A43" w:rsidRDefault="00E01C7C" w:rsidP="00E01C7C">
      <w:pPr>
        <w:pStyle w:val="xanswersfo"/>
        <w:rPr>
          <w:rStyle w:val="xanswercharacteritalic"/>
        </w:rPr>
      </w:pPr>
      <w:r w:rsidRPr="001B0A43">
        <w:rPr>
          <w:rStyle w:val="xanswercharacteritalic"/>
        </w:rPr>
        <w:t>As shown on the accompanying diagram, our Sun sits on the main sequence of stars.</w:t>
      </w:r>
    </w:p>
    <w:p w14:paraId="723A8F1F" w14:textId="77777777" w:rsidR="00E01C7C" w:rsidRDefault="00E01C7C" w:rsidP="00E01C7C">
      <w:pPr>
        <w:pStyle w:val="xcaption"/>
      </w:pPr>
      <w:r>
        <w:rPr>
          <w:noProof/>
          <w:lang w:val="en-AU" w:eastAsia="en-AU"/>
        </w:rPr>
        <w:drawing>
          <wp:inline distT="0" distB="0" distL="0" distR="0" wp14:anchorId="55020C3E" wp14:editId="4A9C99D7">
            <wp:extent cx="4762800" cy="2732400"/>
            <wp:effectExtent l="0" t="0" r="0" b="0"/>
            <wp:docPr id="3" name="Picture 3" descr="L:\1. Publishing and Editorial\1. Product\Oxford Science\Oxford Science 10\3. Extras\14. LSW\Artwork\Final jpgs\LSW0603_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1. Publishing and Editorial\1. Product\Oxford Science\Oxford Science 10\3. Extras\14. LSW\Artwork\Final jpgs\LSW0603_01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89A1" w14:textId="77777777" w:rsidR="00E01C7C" w:rsidRPr="00A62258" w:rsidRDefault="00E01C7C" w:rsidP="00E01C7C">
      <w:pPr>
        <w:pStyle w:val="xbhead"/>
      </w:pPr>
      <w:r w:rsidRPr="00A62258">
        <w:t xml:space="preserve">Word detective – True or </w:t>
      </w:r>
      <w:r>
        <w:t>f</w:t>
      </w:r>
      <w:r w:rsidRPr="00A62258">
        <w:t>alse</w:t>
      </w:r>
    </w:p>
    <w:p w14:paraId="2959B896" w14:textId="77777777" w:rsidR="00E01C7C" w:rsidRPr="003F212D" w:rsidRDefault="00E01C7C" w:rsidP="00E01C7C">
      <w:pPr>
        <w:pStyle w:val="xlist"/>
      </w:pPr>
      <w:r w:rsidRPr="003F212D">
        <w:t>9</w:t>
      </w:r>
      <w:r w:rsidRPr="003F212D">
        <w:tab/>
        <w:t>Read the statement and circle whether it is true or false.</w:t>
      </w:r>
    </w:p>
    <w:p w14:paraId="720B16D3" w14:textId="77777777" w:rsidR="00E01C7C" w:rsidRPr="003F212D" w:rsidRDefault="00E01C7C" w:rsidP="00E01C7C">
      <w:pPr>
        <w:pStyle w:val="xlist2"/>
      </w:pPr>
      <w:r>
        <w:t>a</w:t>
      </w:r>
      <w:r>
        <w:tab/>
      </w:r>
      <w:r w:rsidRPr="003F212D">
        <w:t>Gases reacting at the core of a star provide energy to the star</w:t>
      </w:r>
      <w:r>
        <w:t>.</w:t>
      </w:r>
      <w:r>
        <w:tab/>
      </w:r>
      <w:r w:rsidRPr="003F212D">
        <w:rPr>
          <w:rStyle w:val="xanswercharacter"/>
        </w:rPr>
        <w:t>T</w:t>
      </w:r>
      <w:r>
        <w:t xml:space="preserve"> </w:t>
      </w:r>
      <w:r w:rsidRPr="003F212D">
        <w:t>or</w:t>
      </w:r>
      <w:r>
        <w:t xml:space="preserve"> </w:t>
      </w:r>
      <w:r w:rsidRPr="003F212D">
        <w:t>F</w:t>
      </w:r>
    </w:p>
    <w:p w14:paraId="2E778FAB" w14:textId="77777777" w:rsidR="00E01C7C" w:rsidRPr="003F212D" w:rsidRDefault="00E01C7C" w:rsidP="00E01C7C">
      <w:pPr>
        <w:pStyle w:val="xlist2"/>
      </w:pPr>
      <w:r w:rsidRPr="003F212D">
        <w:t>b</w:t>
      </w:r>
      <w:r>
        <w:tab/>
      </w:r>
      <w:r w:rsidRPr="003F212D">
        <w:t>Nuclear fusion occurs when two atomic nuclei are repelled</w:t>
      </w:r>
      <w:r>
        <w:t>.</w:t>
      </w:r>
      <w:r w:rsidRPr="003F212D">
        <w:tab/>
      </w:r>
      <w:r>
        <w:t>T or</w:t>
      </w:r>
      <w:r w:rsidRPr="003F212D">
        <w:t xml:space="preserve"> </w:t>
      </w:r>
      <w:r w:rsidRPr="003F212D">
        <w:rPr>
          <w:rStyle w:val="xanswercharacter"/>
        </w:rPr>
        <w:t>F</w:t>
      </w:r>
    </w:p>
    <w:p w14:paraId="3BCF6611" w14:textId="77777777" w:rsidR="00E01C7C" w:rsidRPr="003F212D" w:rsidRDefault="00E01C7C" w:rsidP="00E01C7C">
      <w:pPr>
        <w:pStyle w:val="xlist2"/>
      </w:pPr>
      <w:r w:rsidRPr="003F212D">
        <w:t>c</w:t>
      </w:r>
      <w:r>
        <w:tab/>
      </w:r>
      <w:r w:rsidRPr="003F212D">
        <w:t xml:space="preserve">The </w:t>
      </w:r>
      <w:r>
        <w:t>S</w:t>
      </w:r>
      <w:r w:rsidRPr="003F212D">
        <w:t>un is t</w:t>
      </w:r>
      <w:r>
        <w:t>he brightest object in the sky.</w:t>
      </w:r>
      <w:r>
        <w:tab/>
      </w:r>
      <w:r w:rsidRPr="003F212D">
        <w:rPr>
          <w:rStyle w:val="xanswercharacter"/>
        </w:rPr>
        <w:t>T</w:t>
      </w:r>
      <w:r w:rsidRPr="003F212D">
        <w:t xml:space="preserve"> </w:t>
      </w:r>
      <w:r>
        <w:t xml:space="preserve">or </w:t>
      </w:r>
      <w:r w:rsidRPr="003F212D">
        <w:t>F</w:t>
      </w:r>
    </w:p>
    <w:p w14:paraId="1E8B76F0" w14:textId="77777777" w:rsidR="00E01C7C" w:rsidRPr="003F212D" w:rsidRDefault="00E01C7C" w:rsidP="00E01C7C">
      <w:pPr>
        <w:pStyle w:val="xlist2"/>
      </w:pPr>
      <w:r w:rsidRPr="003F212D">
        <w:t>d</w:t>
      </w:r>
      <w:r>
        <w:tab/>
      </w:r>
      <w:r w:rsidRPr="003F212D">
        <w:t>Luminosity refers to h</w:t>
      </w:r>
      <w:r>
        <w:t>ow bright a star appears to be.</w:t>
      </w:r>
      <w:r>
        <w:tab/>
        <w:t>T or</w:t>
      </w:r>
      <w:r w:rsidRPr="003F212D">
        <w:t xml:space="preserve"> </w:t>
      </w:r>
      <w:r w:rsidRPr="003F212D">
        <w:rPr>
          <w:rStyle w:val="xanswercharacter"/>
        </w:rPr>
        <w:t>F</w:t>
      </w:r>
    </w:p>
    <w:p w14:paraId="675EAA14" w14:textId="77777777" w:rsidR="00E01C7C" w:rsidRPr="003F212D" w:rsidRDefault="00E01C7C" w:rsidP="00E01C7C">
      <w:pPr>
        <w:pStyle w:val="xlist2"/>
      </w:pPr>
      <w:r w:rsidRPr="003F212D">
        <w:t>e</w:t>
      </w:r>
      <w:r>
        <w:tab/>
      </w:r>
      <w:r w:rsidRPr="003F212D">
        <w:t>Light</w:t>
      </w:r>
      <w:r>
        <w:t>-</w:t>
      </w:r>
      <w:r w:rsidRPr="003F212D">
        <w:t xml:space="preserve">years measure the distance of stars from the </w:t>
      </w:r>
      <w:r>
        <w:t>S</w:t>
      </w:r>
      <w:r w:rsidRPr="003F212D">
        <w:t>un</w:t>
      </w:r>
      <w:r>
        <w:t>.</w:t>
      </w:r>
      <w:r w:rsidRPr="003F212D">
        <w:tab/>
      </w:r>
      <w:r>
        <w:t xml:space="preserve">T or </w:t>
      </w:r>
      <w:r w:rsidRPr="003F212D">
        <w:rPr>
          <w:rStyle w:val="xanswercharacter"/>
        </w:rPr>
        <w:t>F</w:t>
      </w:r>
    </w:p>
    <w:p w14:paraId="35AFB9C0" w14:textId="77777777" w:rsidR="00E01C7C" w:rsidRPr="003F212D" w:rsidRDefault="00E01C7C" w:rsidP="00E01C7C">
      <w:pPr>
        <w:pStyle w:val="xlist2"/>
      </w:pPr>
      <w:r w:rsidRPr="003F212D">
        <w:t>f</w:t>
      </w:r>
      <w:r>
        <w:tab/>
      </w:r>
      <w:proofErr w:type="spellStart"/>
      <w:r w:rsidRPr="003F212D">
        <w:t>Proxima</w:t>
      </w:r>
      <w:proofErr w:type="spellEnd"/>
      <w:r w:rsidRPr="003F212D">
        <w:t xml:space="preserve"> Centauri is the next closest st</w:t>
      </w:r>
      <w:r>
        <w:t>ar to the Earth, after the Sun.</w:t>
      </w:r>
      <w:r>
        <w:tab/>
      </w:r>
      <w:r w:rsidRPr="003F212D">
        <w:rPr>
          <w:rStyle w:val="xanswercharacter"/>
        </w:rPr>
        <w:t>T</w:t>
      </w:r>
      <w:r>
        <w:t xml:space="preserve"> </w:t>
      </w:r>
      <w:r w:rsidRPr="003F212D">
        <w:t>or</w:t>
      </w:r>
      <w:r>
        <w:t xml:space="preserve"> </w:t>
      </w:r>
      <w:r w:rsidRPr="003F212D">
        <w:t>F</w:t>
      </w:r>
    </w:p>
    <w:p w14:paraId="3175D796" w14:textId="77777777" w:rsidR="00E01C7C" w:rsidRDefault="00E01C7C" w:rsidP="00E01C7C">
      <w:pPr>
        <w:pStyle w:val="xlist2"/>
        <w:rPr>
          <w:rStyle w:val="xanswercharacter"/>
        </w:rPr>
      </w:pPr>
      <w:r w:rsidRPr="003F212D">
        <w:t>g</w:t>
      </w:r>
      <w:r>
        <w:tab/>
      </w:r>
      <w:r w:rsidRPr="003F212D">
        <w:t>Every night our stars and planets move across the night sky</w:t>
      </w:r>
      <w:r>
        <w:t>.</w:t>
      </w:r>
      <w:r>
        <w:tab/>
      </w:r>
      <w:r w:rsidRPr="003F212D">
        <w:t>T</w:t>
      </w:r>
      <w:r>
        <w:t xml:space="preserve"> </w:t>
      </w:r>
      <w:r w:rsidRPr="003F212D">
        <w:t xml:space="preserve">or </w:t>
      </w:r>
      <w:r w:rsidRPr="003F212D">
        <w:rPr>
          <w:rStyle w:val="xanswercharacter"/>
        </w:rPr>
        <w:t>F</w:t>
      </w:r>
    </w:p>
    <w:p w14:paraId="10DC715C" w14:textId="77777777" w:rsidR="00E01C7C" w:rsidRPr="003F212D" w:rsidRDefault="00E01C7C" w:rsidP="00E01C7C">
      <w:pPr>
        <w:pStyle w:val="xlist3"/>
      </w:pPr>
    </w:p>
    <w:p w14:paraId="73F57E0E" w14:textId="77777777" w:rsidR="00E01C7C" w:rsidRPr="003F212D" w:rsidRDefault="00E01C7C" w:rsidP="00E01C7C">
      <w:pPr>
        <w:pStyle w:val="xlist3"/>
      </w:pPr>
    </w:p>
    <w:sectPr w:rsidR="00E01C7C" w:rsidRPr="003F212D" w:rsidSect="00091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85" w:right="720" w:bottom="124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F023" w14:textId="77777777" w:rsidR="00B916A8" w:rsidRDefault="00B916A8" w:rsidP="006F4BF3">
      <w:pPr>
        <w:spacing w:before="0" w:line="240" w:lineRule="auto"/>
      </w:pPr>
      <w:r>
        <w:separator/>
      </w:r>
    </w:p>
  </w:endnote>
  <w:endnote w:type="continuationSeparator" w:id="0">
    <w:p w14:paraId="4B1DA6D2" w14:textId="77777777" w:rsidR="00B916A8" w:rsidRDefault="00B916A8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F1C" w14:textId="77777777" w:rsidR="006C56CC" w:rsidRDefault="006C5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317C" w14:textId="77777777" w:rsidR="00E0559D" w:rsidRDefault="00E0559D" w:rsidP="00E0559D">
    <w:pPr>
      <w:pStyle w:val="xfooter"/>
    </w:pPr>
    <w:r>
      <w:t>© Oxford University Press 2017</w:t>
    </w:r>
  </w:p>
  <w:p w14:paraId="6FF64F71" w14:textId="77777777" w:rsidR="00E0559D" w:rsidRDefault="00E0559D" w:rsidP="00E0559D">
    <w:pPr>
      <w:pStyle w:val="xfooter"/>
    </w:pPr>
    <w:r>
      <w:t xml:space="preserve">Oxford Science 10 Western Australian Curriculum 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 ISBN 9780190307295</w:t>
    </w:r>
  </w:p>
  <w:p w14:paraId="57528362" w14:textId="77777777" w:rsidR="00E0559D" w:rsidRDefault="00E0559D" w:rsidP="00E0559D">
    <w:pPr>
      <w:pStyle w:val="xfooter"/>
      <w:rPr>
        <w:sz w:val="15"/>
        <w:szCs w:val="15"/>
      </w:rPr>
    </w:pPr>
    <w:r>
      <w:rPr>
        <w:shd w:val="clear" w:color="auto" w:fill="FFFFFF"/>
      </w:rPr>
      <w:t xml:space="preserve">Permission has been granted for this page to be </w:t>
    </w:r>
    <w:r>
      <w:rPr>
        <w:sz w:val="15"/>
        <w:szCs w:val="15"/>
      </w:rPr>
      <w:t>photocopied within the purchasing institution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CD81" w14:textId="77777777" w:rsidR="00A92F3B" w:rsidRPr="00F33AC2" w:rsidRDefault="00A92F3B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 w:rsidR="00091A42">
      <w:rPr>
        <w:noProof/>
      </w:rPr>
      <w:t>1</w:t>
    </w:r>
    <w:r w:rsidRPr="00F33AC2">
      <w:fldChar w:fldCharType="end"/>
    </w:r>
  </w:p>
  <w:p w14:paraId="74358ADA" w14:textId="77777777" w:rsidR="00A92F3B" w:rsidRPr="00F33AC2" w:rsidRDefault="00A92F3B" w:rsidP="00A92F3B">
    <w:pPr>
      <w:pStyle w:val="xfooter"/>
    </w:pPr>
    <w:r w:rsidRPr="00F33AC2">
      <w:rPr>
        <w:highlight w:val="yellow"/>
      </w:rPr>
      <w:t xml:space="preserve">Oxford Science 7 Teacher </w:t>
    </w:r>
    <w:r w:rsidRPr="00F33AC2">
      <w:rPr>
        <w:highlight w:val="yellow"/>
        <w:u w:val="single"/>
      </w:rPr>
      <w:t>o</w:t>
    </w:r>
    <w:r w:rsidRPr="00F33AC2">
      <w:rPr>
        <w:highlight w:val="yellow"/>
      </w:rPr>
      <w:t xml:space="preserve">book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A92F3B" w:rsidRDefault="00A92F3B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6016" w14:textId="77777777" w:rsidR="00B916A8" w:rsidRDefault="00B916A8" w:rsidP="006F4BF3">
      <w:pPr>
        <w:spacing w:before="0" w:line="240" w:lineRule="auto"/>
      </w:pPr>
      <w:r>
        <w:separator/>
      </w:r>
    </w:p>
  </w:footnote>
  <w:footnote w:type="continuationSeparator" w:id="0">
    <w:p w14:paraId="44C09265" w14:textId="77777777" w:rsidR="00B916A8" w:rsidRDefault="00B916A8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4EF8" w14:textId="77777777" w:rsidR="006C56CC" w:rsidRDefault="006C5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1DA8" w14:textId="449997A3" w:rsidR="00B916A8" w:rsidRDefault="00091A42"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5425177" wp14:editId="39A23329">
          <wp:simplePos x="0" y="0"/>
          <wp:positionH relativeFrom="page">
            <wp:posOffset>778</wp:posOffset>
          </wp:positionH>
          <wp:positionV relativeFrom="page">
            <wp:posOffset>0</wp:posOffset>
          </wp:positionV>
          <wp:extent cx="7644844" cy="1090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OXSCI7_VIC_portrait_name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44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F20C" w14:textId="1A3F4A20" w:rsidR="00A92F3B" w:rsidRDefault="00091A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0166FC"/>
    <w:rsid w:val="00060433"/>
    <w:rsid w:val="00085430"/>
    <w:rsid w:val="00090600"/>
    <w:rsid w:val="00091A42"/>
    <w:rsid w:val="000B2565"/>
    <w:rsid w:val="000E3F20"/>
    <w:rsid w:val="000F6D57"/>
    <w:rsid w:val="00174512"/>
    <w:rsid w:val="001A3F10"/>
    <w:rsid w:val="001A58A4"/>
    <w:rsid w:val="002424A9"/>
    <w:rsid w:val="0024632E"/>
    <w:rsid w:val="0025544F"/>
    <w:rsid w:val="0026534F"/>
    <w:rsid w:val="002B2AF3"/>
    <w:rsid w:val="002E08C4"/>
    <w:rsid w:val="0039188A"/>
    <w:rsid w:val="0039658F"/>
    <w:rsid w:val="003B6714"/>
    <w:rsid w:val="003D7B81"/>
    <w:rsid w:val="004124F1"/>
    <w:rsid w:val="00414F91"/>
    <w:rsid w:val="00453F81"/>
    <w:rsid w:val="00463A41"/>
    <w:rsid w:val="00463C6E"/>
    <w:rsid w:val="004E3D86"/>
    <w:rsid w:val="005055BA"/>
    <w:rsid w:val="005127D6"/>
    <w:rsid w:val="0054482B"/>
    <w:rsid w:val="005677FE"/>
    <w:rsid w:val="00580277"/>
    <w:rsid w:val="005E7723"/>
    <w:rsid w:val="005F133F"/>
    <w:rsid w:val="005F6B7F"/>
    <w:rsid w:val="00662699"/>
    <w:rsid w:val="0067180F"/>
    <w:rsid w:val="00672064"/>
    <w:rsid w:val="00676363"/>
    <w:rsid w:val="006C56CC"/>
    <w:rsid w:val="006D3986"/>
    <w:rsid w:val="006E2F0A"/>
    <w:rsid w:val="006F4BF3"/>
    <w:rsid w:val="00737BC9"/>
    <w:rsid w:val="007E7C1E"/>
    <w:rsid w:val="007E7D02"/>
    <w:rsid w:val="00827268"/>
    <w:rsid w:val="008318AE"/>
    <w:rsid w:val="0083567D"/>
    <w:rsid w:val="00852F65"/>
    <w:rsid w:val="00870B51"/>
    <w:rsid w:val="00896C3D"/>
    <w:rsid w:val="008D0888"/>
    <w:rsid w:val="008E171B"/>
    <w:rsid w:val="008E3088"/>
    <w:rsid w:val="008E4D04"/>
    <w:rsid w:val="0097450E"/>
    <w:rsid w:val="009C184D"/>
    <w:rsid w:val="00A07CBC"/>
    <w:rsid w:val="00A22AD5"/>
    <w:rsid w:val="00A31C8F"/>
    <w:rsid w:val="00A33916"/>
    <w:rsid w:val="00A92F3B"/>
    <w:rsid w:val="00AA6B76"/>
    <w:rsid w:val="00AC7725"/>
    <w:rsid w:val="00B037AD"/>
    <w:rsid w:val="00B11AD3"/>
    <w:rsid w:val="00B32AE1"/>
    <w:rsid w:val="00B519FB"/>
    <w:rsid w:val="00B70E3F"/>
    <w:rsid w:val="00B916A8"/>
    <w:rsid w:val="00BD5B4B"/>
    <w:rsid w:val="00BE3E43"/>
    <w:rsid w:val="00BE4FD2"/>
    <w:rsid w:val="00C00CA0"/>
    <w:rsid w:val="00C01ABA"/>
    <w:rsid w:val="00C5431A"/>
    <w:rsid w:val="00C61529"/>
    <w:rsid w:val="00C77A24"/>
    <w:rsid w:val="00CB6AE7"/>
    <w:rsid w:val="00CF0820"/>
    <w:rsid w:val="00D70049"/>
    <w:rsid w:val="00D774E3"/>
    <w:rsid w:val="00D81BB2"/>
    <w:rsid w:val="00D84FB8"/>
    <w:rsid w:val="00D91C76"/>
    <w:rsid w:val="00DA74B9"/>
    <w:rsid w:val="00DC14DA"/>
    <w:rsid w:val="00DF7A8A"/>
    <w:rsid w:val="00DF7EBF"/>
    <w:rsid w:val="00E01C7C"/>
    <w:rsid w:val="00E0559D"/>
    <w:rsid w:val="00E9363B"/>
    <w:rsid w:val="00E96387"/>
    <w:rsid w:val="00EC2123"/>
    <w:rsid w:val="00F33AC2"/>
    <w:rsid w:val="00F40DA6"/>
    <w:rsid w:val="00F506A3"/>
    <w:rsid w:val="00F7139F"/>
    <w:rsid w:val="00FF5FDB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E59DDCA"/>
  <w15:docId w15:val="{023C5964-D986-4570-93F1-2EA966D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1E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414F91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0166FC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3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7E7C1E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007CBD"/>
      <w:sz w:val="40"/>
      <w:szCs w:val="4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FF5FDB"/>
    <w:pPr>
      <w:spacing w:before="0"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0166FC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paragraph" w:customStyle="1" w:styleId="xanswer">
    <w:name w:val="xanswer"/>
    <w:basedOn w:val="Normal"/>
    <w:qFormat/>
    <w:rsid w:val="0039658F"/>
    <w:pPr>
      <w:spacing w:before="240" w:after="0" w:line="480" w:lineRule="auto"/>
      <w:ind w:left="426" w:firstLine="28"/>
    </w:pPr>
    <w:rPr>
      <w:rFonts w:cs="Arial"/>
      <w:color w:val="FF0000"/>
      <w:sz w:val="22"/>
    </w:rPr>
  </w:style>
  <w:style w:type="character" w:customStyle="1" w:styleId="xanswercharacteritalic">
    <w:name w:val="xanswer character italic"/>
    <w:basedOn w:val="DefaultParagraphFont"/>
    <w:uiPriority w:val="1"/>
    <w:qFormat/>
    <w:rsid w:val="0039658F"/>
    <w:rPr>
      <w:i/>
      <w:color w:val="FF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AEB2-A425-4BF7-9C35-6C9177C5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3FA3098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RAFEI Rachid [Rossmoyne Senior High School]</cp:lastModifiedBy>
  <cp:revision>2</cp:revision>
  <cp:lastPrinted>2016-10-04T01:16:00Z</cp:lastPrinted>
  <dcterms:created xsi:type="dcterms:W3CDTF">2018-10-12T00:01:00Z</dcterms:created>
  <dcterms:modified xsi:type="dcterms:W3CDTF">2018-10-12T00:01:00Z</dcterms:modified>
</cp:coreProperties>
</file>