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9A" w:rsidRDefault="00ED246A" w:rsidP="00AB489A">
      <w:pPr>
        <w:autoSpaceDE w:val="0"/>
        <w:autoSpaceDN w:val="0"/>
        <w:adjustRightInd w:val="0"/>
        <w:jc w:val="center"/>
        <w:rPr>
          <w:rFonts w:ascii="FreeSans" w:eastAsia="FreeSans" w:cs="FreeSans"/>
          <w:b/>
        </w:rPr>
      </w:pPr>
      <w:r>
        <w:rPr>
          <w:rFonts w:ascii="Desdemona" w:hAnsi="Desdemona"/>
          <w:noProof/>
          <w:sz w:val="36"/>
        </w:rPr>
        <w:drawing>
          <wp:anchor distT="0" distB="0" distL="114300" distR="114300" simplePos="0" relativeHeight="251661312" behindDoc="0" locked="0" layoutInCell="1" allowOverlap="1" wp14:anchorId="72357E7C" wp14:editId="09425BA1">
            <wp:simplePos x="0" y="0"/>
            <wp:positionH relativeFrom="column">
              <wp:posOffset>-457200</wp:posOffset>
            </wp:positionH>
            <wp:positionV relativeFrom="paragraph">
              <wp:posOffset>19050</wp:posOffset>
            </wp:positionV>
            <wp:extent cx="7591425" cy="800100"/>
            <wp:effectExtent l="0" t="0" r="9525" b="0"/>
            <wp:wrapThrough wrapText="bothSides">
              <wp:wrapPolygon edited="0">
                <wp:start x="0" y="0"/>
                <wp:lineTo x="0" y="21086"/>
                <wp:lineTo x="21573" y="21086"/>
                <wp:lineTo x="21573" y="0"/>
                <wp:lineTo x="0" y="0"/>
              </wp:wrapPolygon>
            </wp:wrapThrough>
            <wp:docPr id="23" name="Picture 23" descr="Macintosh HD:Users:MyLife:Desktop:Screen Shot 2014-11-09 at 2.48.5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acintosh HD:Users:MyLife:Desktop:Screen Shot 2014-11-09 at 2.48.55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46A" w:rsidRPr="00055BE8" w:rsidRDefault="00ED246A" w:rsidP="00AB489A">
      <w:pPr>
        <w:autoSpaceDE w:val="0"/>
        <w:autoSpaceDN w:val="0"/>
        <w:adjustRightInd w:val="0"/>
        <w:jc w:val="center"/>
        <w:rPr>
          <w:rFonts w:ascii="FreeSans" w:eastAsia="FreeSans" w:cs="FreeSans"/>
          <w:b/>
          <w:sz w:val="32"/>
        </w:rPr>
      </w:pPr>
      <w:r w:rsidRPr="00055BE8">
        <w:rPr>
          <w:rFonts w:ascii="FreeSans" w:eastAsia="FreeSans" w:cs="FreeSans"/>
          <w:b/>
          <w:sz w:val="32"/>
        </w:rPr>
        <w:t>Certificate of Kindness</w:t>
      </w:r>
      <w:r w:rsidR="00055BE8" w:rsidRPr="00055BE8">
        <w:rPr>
          <w:rFonts w:ascii="FreeSans" w:eastAsia="FreeSans" w:cs="FreeSans"/>
          <w:b/>
          <w:sz w:val="32"/>
        </w:rPr>
        <w:t xml:space="preserve"> Nomination</w:t>
      </w:r>
    </w:p>
    <w:p w:rsidR="00ED246A" w:rsidRDefault="00ED246A" w:rsidP="00ED246A">
      <w:pPr>
        <w:autoSpaceDE w:val="0"/>
        <w:autoSpaceDN w:val="0"/>
        <w:adjustRightInd w:val="0"/>
        <w:rPr>
          <w:rFonts w:ascii="FreeSans" w:eastAsia="FreeSans" w:cs="FreeSans"/>
        </w:rPr>
      </w:pPr>
    </w:p>
    <w:p w:rsidR="00ED246A" w:rsidRDefault="00ED246A" w:rsidP="00ED246A">
      <w:pPr>
        <w:autoSpaceDE w:val="0"/>
        <w:autoSpaceDN w:val="0"/>
        <w:adjustRightInd w:val="0"/>
        <w:rPr>
          <w:rFonts w:ascii="FreeSans" w:eastAsia="FreeSans" w:cs="FreeSans"/>
        </w:rPr>
      </w:pPr>
      <w:r>
        <w:rPr>
          <w:rFonts w:ascii="FreeSans" w:eastAsia="FreeSans" w:cs="FreeSans"/>
        </w:rPr>
        <w:t>(</w:t>
      </w:r>
      <w:proofErr w:type="gramStart"/>
      <w:r>
        <w:rPr>
          <w:rFonts w:ascii="FreeSans" w:eastAsia="FreeSans" w:cs="FreeSans"/>
        </w:rPr>
        <w:t>name</w:t>
      </w:r>
      <w:proofErr w:type="gramEnd"/>
      <w:r>
        <w:rPr>
          <w:rFonts w:ascii="FreeSans" w:eastAsia="FreeSans" w:cs="FreeSans"/>
        </w:rPr>
        <w:t xml:space="preserve">)   </w:t>
      </w:r>
      <w:r>
        <w:rPr>
          <w:rFonts w:ascii="FreeSans" w:eastAsia="FreeSans" w:cs="FreeSans"/>
        </w:rPr>
        <w:t>__________________________________________</w:t>
      </w:r>
    </w:p>
    <w:p w:rsidR="00AB489A" w:rsidRDefault="00AB489A" w:rsidP="00ED246A">
      <w:pPr>
        <w:autoSpaceDE w:val="0"/>
        <w:autoSpaceDN w:val="0"/>
        <w:adjustRightInd w:val="0"/>
        <w:rPr>
          <w:rFonts w:ascii="FreeSans" w:eastAsia="FreeSans" w:cs="FreeSans"/>
        </w:rPr>
      </w:pPr>
    </w:p>
    <w:p w:rsidR="00ED246A" w:rsidRDefault="00ED246A" w:rsidP="00ED246A">
      <w:pPr>
        <w:autoSpaceDE w:val="0"/>
        <w:autoSpaceDN w:val="0"/>
        <w:adjustRightInd w:val="0"/>
        <w:rPr>
          <w:rFonts w:ascii="FreeSans" w:eastAsia="FreeSans" w:cs="FreeSans"/>
        </w:rPr>
      </w:pPr>
      <w:proofErr w:type="gramStart"/>
      <w:r>
        <w:rPr>
          <w:rFonts w:ascii="FreeSans" w:eastAsia="FreeSans" w:cs="FreeSans"/>
        </w:rPr>
        <w:t>is</w:t>
      </w:r>
      <w:proofErr w:type="gramEnd"/>
      <w:r>
        <w:rPr>
          <w:rFonts w:ascii="FreeSans" w:eastAsia="FreeSans" w:cs="FreeSans"/>
        </w:rPr>
        <w:t xml:space="preserve"> hereby recognised for carrying out the following:</w:t>
      </w:r>
    </w:p>
    <w:p w:rsidR="00ED246A" w:rsidRDefault="00ED246A" w:rsidP="00ED246A">
      <w:pPr>
        <w:autoSpaceDE w:val="0"/>
        <w:autoSpaceDN w:val="0"/>
        <w:adjustRightInd w:val="0"/>
        <w:rPr>
          <w:rFonts w:ascii="FreeSans" w:eastAsia="FreeSans" w:cs="FreeSans"/>
        </w:rPr>
      </w:pPr>
    </w:p>
    <w:p w:rsidR="00ED246A" w:rsidRDefault="00ED246A">
      <w:r>
        <w:rPr>
          <w:rFonts w:ascii="FreeSans" w:eastAsia="FreeSans" w:cs="FreeSans"/>
        </w:rPr>
        <w:t>___________________________________________________________________________</w:t>
      </w:r>
    </w:p>
    <w:p w:rsidR="00ED246A" w:rsidRDefault="00ED246A" w:rsidP="00ED246A">
      <w:pPr>
        <w:autoSpaceDE w:val="0"/>
        <w:autoSpaceDN w:val="0"/>
        <w:adjustRightInd w:val="0"/>
        <w:rPr>
          <w:rFonts w:ascii="FreeSans" w:eastAsia="FreeSans" w:cs="FreeSans"/>
        </w:rPr>
      </w:pPr>
    </w:p>
    <w:p w:rsidR="00ED246A" w:rsidRDefault="00ED246A">
      <w:r>
        <w:rPr>
          <w:rFonts w:ascii="FreeSans" w:eastAsia="FreeSans" w:cs="FreeSans"/>
        </w:rPr>
        <w:t>___________________________________________________________________________</w:t>
      </w:r>
    </w:p>
    <w:p w:rsidR="00ED246A" w:rsidRDefault="00ED246A">
      <w:pPr>
        <w:rPr>
          <w:rFonts w:ascii="FreeSans" w:eastAsia="FreeSans" w:cs="FreeSans"/>
        </w:rPr>
      </w:pPr>
    </w:p>
    <w:p w:rsidR="00ED246A" w:rsidRDefault="00ED246A">
      <w:r>
        <w:rPr>
          <w:rFonts w:ascii="FreeSans" w:eastAsia="FreeSans" w:cs="FreeSans"/>
        </w:rPr>
        <w:t>________________________________________________________________</w:t>
      </w:r>
      <w:r>
        <w:rPr>
          <w:rFonts w:ascii="FreeSans" w:eastAsia="FreeSans" w:cs="FreeSans"/>
        </w:rPr>
        <w:t>___________</w:t>
      </w:r>
    </w:p>
    <w:p w:rsidR="00ED246A" w:rsidRDefault="00ED246A" w:rsidP="00ED246A">
      <w:pPr>
        <w:autoSpaceDE w:val="0"/>
        <w:autoSpaceDN w:val="0"/>
        <w:adjustRightInd w:val="0"/>
        <w:rPr>
          <w:rFonts w:ascii="FreeSans" w:eastAsia="FreeSans" w:cs="FreeSans"/>
        </w:rPr>
      </w:pPr>
    </w:p>
    <w:p w:rsidR="00ED246A" w:rsidRDefault="00ED246A" w:rsidP="00ED246A">
      <w:pPr>
        <w:autoSpaceDE w:val="0"/>
        <w:autoSpaceDN w:val="0"/>
        <w:adjustRightInd w:val="0"/>
        <w:rPr>
          <w:rFonts w:ascii="FreeSans" w:eastAsia="FreeSans" w:cs="FreeSans"/>
        </w:rPr>
      </w:pPr>
      <w:r>
        <w:rPr>
          <w:rFonts w:ascii="FreeSans" w:eastAsia="FreeSans" w:cs="FreeSans"/>
        </w:rPr>
        <w:t xml:space="preserve">This </w:t>
      </w:r>
      <w:r>
        <w:rPr>
          <w:rFonts w:ascii="FreeSans" w:eastAsia="FreeSans" w:cs="FreeSans"/>
        </w:rPr>
        <w:t>act has helped to make our school</w:t>
      </w:r>
      <w:r>
        <w:rPr>
          <w:rFonts w:ascii="FreeSans" w:eastAsia="FreeSans" w:cs="FreeSans"/>
        </w:rPr>
        <w:t xml:space="preserve"> a</w:t>
      </w:r>
      <w:r>
        <w:rPr>
          <w:rFonts w:ascii="FreeSans" w:eastAsia="FreeSans" w:cs="FreeSans"/>
        </w:rPr>
        <w:t xml:space="preserve"> kinder and better place to learn and grow</w:t>
      </w:r>
      <w:r>
        <w:rPr>
          <w:rFonts w:ascii="FreeSans" w:eastAsia="FreeSans" w:cs="FreeSans"/>
        </w:rPr>
        <w:t>.</w:t>
      </w:r>
    </w:p>
    <w:p w:rsidR="00ED246A" w:rsidRDefault="00ED246A" w:rsidP="00ED246A">
      <w:pPr>
        <w:autoSpaceDE w:val="0"/>
        <w:autoSpaceDN w:val="0"/>
        <w:adjustRightInd w:val="0"/>
        <w:rPr>
          <w:rFonts w:ascii="FreeSansBold" w:eastAsia="FreeSans" w:hAnsi="FreeSansBold" w:cs="FreeSansBold"/>
          <w:b/>
          <w:bCs/>
          <w:sz w:val="22"/>
          <w:szCs w:val="22"/>
        </w:rPr>
      </w:pPr>
    </w:p>
    <w:p w:rsidR="00AB489A" w:rsidRDefault="00ED246A" w:rsidP="00ED246A">
      <w:pPr>
        <w:autoSpaceDE w:val="0"/>
        <w:autoSpaceDN w:val="0"/>
        <w:adjustRightInd w:val="0"/>
        <w:rPr>
          <w:rFonts w:ascii="FreeSans" w:eastAsia="FreeSans" w:cs="FreeSans"/>
        </w:rPr>
      </w:pPr>
      <w:r>
        <w:rPr>
          <w:rFonts w:ascii="FreeSans" w:eastAsia="FreeSans" w:cs="FreeSans"/>
        </w:rPr>
        <w:t>Observed by ___________________________</w:t>
      </w:r>
    </w:p>
    <w:p w:rsidR="00AB489A" w:rsidRDefault="00AB489A" w:rsidP="00ED246A">
      <w:pPr>
        <w:autoSpaceDE w:val="0"/>
        <w:autoSpaceDN w:val="0"/>
        <w:adjustRightInd w:val="0"/>
        <w:rPr>
          <w:rFonts w:ascii="FreeSans" w:eastAsia="FreeSans" w:cs="FreeSans"/>
        </w:rPr>
      </w:pPr>
    </w:p>
    <w:p w:rsidR="00AB489A" w:rsidRDefault="00AB489A" w:rsidP="00AB489A">
      <w:pPr>
        <w:autoSpaceDE w:val="0"/>
        <w:autoSpaceDN w:val="0"/>
        <w:adjustRightInd w:val="0"/>
        <w:jc w:val="center"/>
        <w:rPr>
          <w:rFonts w:ascii="Desdemona" w:hAnsi="Desdemona"/>
          <w:noProof/>
          <w:sz w:val="36"/>
        </w:rPr>
      </w:pPr>
      <w:r w:rsidRPr="00ED246A">
        <w:rPr>
          <w:rFonts w:ascii="FreeSans" w:eastAsia="FreeSans" w:cs="FreeSans"/>
          <w:b/>
        </w:rPr>
        <w:t>R</w:t>
      </w:r>
      <w:r w:rsidRPr="00ED246A">
        <w:rPr>
          <w:rFonts w:ascii="FreeSans" w:eastAsia="FreeSans" w:cs="FreeSans"/>
          <w:b/>
          <w:sz w:val="26"/>
        </w:rPr>
        <w:t>ossmoyne Kindness Day</w:t>
      </w:r>
      <w:r w:rsidR="00017A48">
        <w:rPr>
          <w:rFonts w:ascii="FreeSans" w:eastAsia="FreeSans" w:cs="FreeSans"/>
          <w:b/>
        </w:rPr>
        <w:t xml:space="preserve"> i</w:t>
      </w:r>
      <w:r>
        <w:rPr>
          <w:rFonts w:ascii="FreeSans" w:eastAsia="FreeSans" w:cs="FreeSans"/>
          <w:b/>
        </w:rPr>
        <w:t>s Wednesday 19</w:t>
      </w:r>
      <w:r w:rsidRPr="00AB489A">
        <w:rPr>
          <w:rFonts w:ascii="FreeSans" w:eastAsia="FreeSans" w:cs="FreeSans"/>
          <w:b/>
          <w:vertAlign w:val="superscript"/>
        </w:rPr>
        <w:t>th</w:t>
      </w:r>
      <w:r>
        <w:rPr>
          <w:rFonts w:ascii="FreeSans" w:eastAsia="FreeSans" w:cs="FreeSans"/>
          <w:b/>
        </w:rPr>
        <w:t xml:space="preserve"> November</w:t>
      </w:r>
      <w:r>
        <w:rPr>
          <w:rFonts w:ascii="Desdemona" w:hAnsi="Desdemona"/>
          <w:noProof/>
          <w:sz w:val="36"/>
        </w:rPr>
        <w:t xml:space="preserve"> </w:t>
      </w:r>
    </w:p>
    <w:p w:rsidR="00AB489A" w:rsidRDefault="00AB489A" w:rsidP="00AB489A">
      <w:pPr>
        <w:autoSpaceDE w:val="0"/>
        <w:autoSpaceDN w:val="0"/>
        <w:adjustRightInd w:val="0"/>
        <w:rPr>
          <w:rFonts w:ascii="FreeSans" w:eastAsia="FreeSans" w:cs="FreeSans"/>
        </w:rPr>
      </w:pPr>
      <w:r>
        <w:rPr>
          <w:rFonts w:ascii="Desdemona" w:hAnsi="Desdemona"/>
          <w:noProof/>
          <w:sz w:val="36"/>
        </w:rPr>
        <w:drawing>
          <wp:anchor distT="0" distB="0" distL="114300" distR="114300" simplePos="0" relativeHeight="251659264" behindDoc="0" locked="0" layoutInCell="1" allowOverlap="1" wp14:anchorId="60BB8447" wp14:editId="14CE8D0F">
            <wp:simplePos x="0" y="0"/>
            <wp:positionH relativeFrom="column">
              <wp:posOffset>-523875</wp:posOffset>
            </wp:positionH>
            <wp:positionV relativeFrom="paragraph">
              <wp:posOffset>27305</wp:posOffset>
            </wp:positionV>
            <wp:extent cx="7600950" cy="1015365"/>
            <wp:effectExtent l="0" t="0" r="0" b="0"/>
            <wp:wrapThrough wrapText="bothSides">
              <wp:wrapPolygon edited="0">
                <wp:start x="0" y="0"/>
                <wp:lineTo x="0" y="21073"/>
                <wp:lineTo x="21546" y="21073"/>
                <wp:lineTo x="21546" y="0"/>
                <wp:lineTo x="0" y="0"/>
              </wp:wrapPolygon>
            </wp:wrapThrough>
            <wp:docPr id="20" name="Picture 20" descr="Macintosh HD:Users:MyLife:Desktop:Screen Shot 2014-11-09 at 2.49.0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MyLife:Desktop:Screen Shot 2014-11-09 at 2.49.02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0950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489A" w:rsidRDefault="00AB489A" w:rsidP="00AB489A">
      <w:pPr>
        <w:autoSpaceDE w:val="0"/>
        <w:autoSpaceDN w:val="0"/>
        <w:adjustRightInd w:val="0"/>
        <w:rPr>
          <w:rFonts w:ascii="FreeSans" w:eastAsia="FreeSans" w:cs="FreeSans"/>
        </w:rPr>
      </w:pPr>
      <w:r>
        <w:rPr>
          <w:rFonts w:ascii="FreeSans" w:eastAsia="FreeSans" w:cs="FreeSans"/>
        </w:rPr>
        <w:t>Between now and next Wednesday, you can u</w:t>
      </w:r>
      <w:r w:rsidR="00017A48">
        <w:rPr>
          <w:rFonts w:ascii="FreeSans" w:eastAsia="FreeSans" w:cs="FreeSans"/>
        </w:rPr>
        <w:t xml:space="preserve">se this form </w:t>
      </w:r>
      <w:r>
        <w:rPr>
          <w:rFonts w:ascii="FreeSans" w:eastAsia="FreeSans" w:cs="FreeSans"/>
        </w:rPr>
        <w:t>to nominate a person who has demonstrated themselves to be kind.</w:t>
      </w:r>
    </w:p>
    <w:p w:rsidR="00AB489A" w:rsidRDefault="00AB489A" w:rsidP="00AB489A">
      <w:pPr>
        <w:autoSpaceDE w:val="0"/>
        <w:autoSpaceDN w:val="0"/>
        <w:adjustRightInd w:val="0"/>
        <w:rPr>
          <w:rFonts w:ascii="FreeSans" w:eastAsia="FreeSans" w:cs="FreeSans"/>
        </w:rPr>
      </w:pPr>
    </w:p>
    <w:p w:rsidR="00AB489A" w:rsidRPr="00017A48" w:rsidRDefault="00017A48" w:rsidP="00AB489A">
      <w:pPr>
        <w:autoSpaceDE w:val="0"/>
        <w:autoSpaceDN w:val="0"/>
        <w:adjustRightInd w:val="0"/>
        <w:rPr>
          <w:rFonts w:ascii="FreeSans" w:eastAsia="FreeSans" w:cs="FreeSans"/>
          <w:sz w:val="20"/>
        </w:rPr>
      </w:pPr>
      <w:r>
        <w:rPr>
          <w:rFonts w:ascii="FreeSans" w:eastAsia="FreeSans" w:cs="FreeSans"/>
          <w:sz w:val="20"/>
        </w:rPr>
        <w:t>Kindness to o</w:t>
      </w:r>
      <w:r w:rsidR="00AB489A" w:rsidRPr="00017A48">
        <w:rPr>
          <w:rFonts w:ascii="FreeSans" w:eastAsia="FreeSans" w:cs="FreeSans"/>
          <w:sz w:val="20"/>
        </w:rPr>
        <w:t>thers</w:t>
      </w:r>
      <w:r w:rsidRPr="00017A48">
        <w:rPr>
          <w:rFonts w:ascii="FreeSans" w:eastAsia="FreeSans" w:cs="FreeSans"/>
          <w:sz w:val="20"/>
        </w:rPr>
        <w:t xml:space="preserve"> can include some of the following</w:t>
      </w:r>
      <w:r>
        <w:rPr>
          <w:rFonts w:ascii="FreeSans" w:eastAsia="FreeSans" w:cs="FreeSans"/>
          <w:sz w:val="20"/>
        </w:rPr>
        <w:t>:</w:t>
      </w:r>
    </w:p>
    <w:p w:rsidR="00AB489A" w:rsidRPr="00017A48" w:rsidRDefault="00017A48" w:rsidP="00017A48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FreeSans" w:eastAsia="FreeSans" w:cs="FreeSans"/>
          <w:sz w:val="20"/>
        </w:rPr>
      </w:pPr>
      <w:r w:rsidRPr="00017A48">
        <w:rPr>
          <w:rFonts w:ascii="FreeSans" w:eastAsia="FreeSans" w:cs="FreeSans"/>
          <w:sz w:val="20"/>
        </w:rPr>
        <w:t>Smiling/say hello/nodding/waving</w:t>
      </w:r>
      <w:r w:rsidR="00AB489A" w:rsidRPr="00017A48">
        <w:rPr>
          <w:rFonts w:ascii="FreeSans" w:eastAsia="FreeSans" w:cs="FreeSans"/>
          <w:sz w:val="20"/>
        </w:rPr>
        <w:t xml:space="preserve"> to someone</w:t>
      </w:r>
    </w:p>
    <w:p w:rsidR="00AB489A" w:rsidRPr="00017A48" w:rsidRDefault="00017A48" w:rsidP="00017A48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FreeSans" w:eastAsia="FreeSans" w:cs="FreeSans"/>
          <w:sz w:val="20"/>
        </w:rPr>
      </w:pPr>
      <w:r w:rsidRPr="00017A48">
        <w:rPr>
          <w:rFonts w:ascii="FreeSans" w:eastAsia="FreeSans" w:cs="FreeSans"/>
          <w:sz w:val="20"/>
        </w:rPr>
        <w:t>Listening</w:t>
      </w:r>
      <w:r w:rsidR="00AB489A" w:rsidRPr="00017A48">
        <w:rPr>
          <w:rFonts w:ascii="FreeSans" w:eastAsia="FreeSans" w:cs="FreeSans"/>
          <w:sz w:val="20"/>
        </w:rPr>
        <w:t xml:space="preserve"> attentivel</w:t>
      </w:r>
      <w:r w:rsidRPr="00017A48">
        <w:rPr>
          <w:rFonts w:ascii="FreeSans" w:eastAsia="FreeSans" w:cs="FreeSans"/>
          <w:sz w:val="20"/>
        </w:rPr>
        <w:t>y when someone is talking</w:t>
      </w:r>
    </w:p>
    <w:p w:rsidR="00AB489A" w:rsidRPr="00017A48" w:rsidRDefault="00017A48" w:rsidP="00017A48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FreeSans" w:eastAsia="FreeSans" w:cs="FreeSans"/>
          <w:sz w:val="20"/>
        </w:rPr>
      </w:pPr>
      <w:r w:rsidRPr="00017A48">
        <w:rPr>
          <w:rFonts w:ascii="FreeSans" w:eastAsia="FreeSans" w:cs="FreeSans"/>
          <w:sz w:val="20"/>
        </w:rPr>
        <w:t>Supporting</w:t>
      </w:r>
      <w:r w:rsidR="00AB489A" w:rsidRPr="00017A48">
        <w:rPr>
          <w:rFonts w:ascii="FreeSans" w:eastAsia="FreeSans" w:cs="FreeSans"/>
          <w:sz w:val="20"/>
        </w:rPr>
        <w:t xml:space="preserve"> someone by cheering them up, listening to their problem, </w:t>
      </w:r>
      <w:proofErr w:type="spellStart"/>
      <w:r w:rsidR="00AB489A" w:rsidRPr="00017A48">
        <w:rPr>
          <w:rFonts w:ascii="FreeSans" w:eastAsia="FreeSans" w:cs="FreeSans"/>
          <w:sz w:val="20"/>
        </w:rPr>
        <w:t>etc</w:t>
      </w:r>
      <w:proofErr w:type="spellEnd"/>
    </w:p>
    <w:p w:rsidR="00AB489A" w:rsidRPr="00017A48" w:rsidRDefault="00017A48" w:rsidP="00017A48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FreeSans" w:eastAsia="FreeSans" w:cs="FreeSans"/>
          <w:sz w:val="20"/>
        </w:rPr>
      </w:pPr>
      <w:r w:rsidRPr="00017A48">
        <w:rPr>
          <w:rFonts w:ascii="FreeSans" w:eastAsia="FreeSans" w:cs="FreeSans"/>
          <w:sz w:val="20"/>
        </w:rPr>
        <w:t>Telling someone how much they mean to you</w:t>
      </w:r>
    </w:p>
    <w:p w:rsidR="00AB489A" w:rsidRPr="00017A48" w:rsidRDefault="00017A48" w:rsidP="00017A48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FreeSans" w:eastAsia="FreeSans" w:cs="FreeSans"/>
          <w:sz w:val="20"/>
        </w:rPr>
      </w:pPr>
      <w:r w:rsidRPr="00017A48">
        <w:rPr>
          <w:rFonts w:ascii="FreeSans" w:eastAsia="FreeSans" w:cs="FreeSans"/>
          <w:sz w:val="20"/>
        </w:rPr>
        <w:t>Phoning or sending</w:t>
      </w:r>
      <w:r w:rsidR="00AB489A" w:rsidRPr="00017A48">
        <w:rPr>
          <w:rFonts w:ascii="FreeSans" w:eastAsia="FreeSans" w:cs="FreeSans"/>
          <w:sz w:val="20"/>
        </w:rPr>
        <w:t xml:space="preserve"> a card/letter to someone </w:t>
      </w:r>
    </w:p>
    <w:p w:rsidR="00AB489A" w:rsidRPr="00017A48" w:rsidRDefault="00017A48" w:rsidP="00017A48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FreeSans" w:eastAsia="FreeSans" w:cs="FreeSans"/>
          <w:sz w:val="20"/>
        </w:rPr>
      </w:pPr>
      <w:r w:rsidRPr="00017A48">
        <w:rPr>
          <w:rFonts w:ascii="FreeSans" w:eastAsia="FreeSans" w:cs="FreeSans"/>
          <w:sz w:val="20"/>
        </w:rPr>
        <w:t>Complimenting</w:t>
      </w:r>
      <w:r w:rsidR="00AB489A" w:rsidRPr="00017A48">
        <w:rPr>
          <w:rFonts w:ascii="FreeSans" w:eastAsia="FreeSans" w:cs="FreeSans"/>
          <w:sz w:val="20"/>
        </w:rPr>
        <w:t xml:space="preserve"> someone about their smile, their attitude, something they'd done well, </w:t>
      </w:r>
      <w:proofErr w:type="spellStart"/>
      <w:r w:rsidR="00AB489A" w:rsidRPr="00017A48">
        <w:rPr>
          <w:rFonts w:ascii="FreeSans" w:eastAsia="FreeSans" w:cs="FreeSans"/>
          <w:sz w:val="20"/>
        </w:rPr>
        <w:t>etc</w:t>
      </w:r>
      <w:proofErr w:type="spellEnd"/>
    </w:p>
    <w:p w:rsidR="00AB489A" w:rsidRPr="00017A48" w:rsidRDefault="00017A48" w:rsidP="00017A48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FreeSans" w:eastAsia="FreeSans" w:cs="FreeSans"/>
          <w:sz w:val="20"/>
        </w:rPr>
      </w:pPr>
      <w:r w:rsidRPr="00017A48">
        <w:rPr>
          <w:rFonts w:ascii="FreeSans" w:eastAsia="FreeSans" w:cs="FreeSans"/>
          <w:sz w:val="20"/>
        </w:rPr>
        <w:t>Thanking</w:t>
      </w:r>
      <w:r w:rsidR="00AB489A" w:rsidRPr="00017A48">
        <w:rPr>
          <w:rFonts w:ascii="FreeSans" w:eastAsia="FreeSans" w:cs="FreeSans"/>
          <w:sz w:val="20"/>
        </w:rPr>
        <w:t xml:space="preserve"> everyone w</w:t>
      </w:r>
      <w:r w:rsidRPr="00017A48">
        <w:rPr>
          <w:rFonts w:ascii="FreeSans" w:eastAsia="FreeSans" w:cs="FreeSans"/>
          <w:sz w:val="20"/>
        </w:rPr>
        <w:t>ho did something for you</w:t>
      </w:r>
      <w:r w:rsidR="00AB489A" w:rsidRPr="00017A48">
        <w:rPr>
          <w:rFonts w:ascii="FreeSans" w:eastAsia="FreeSans" w:cs="FreeSans"/>
          <w:sz w:val="20"/>
        </w:rPr>
        <w:t>, no matter how small it was</w:t>
      </w:r>
    </w:p>
    <w:p w:rsidR="00017A48" w:rsidRPr="00017A48" w:rsidRDefault="00017A48" w:rsidP="00017A48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rFonts w:ascii="Desdemona" w:hAnsi="Desdemona"/>
          <w:noProof/>
          <w:sz w:val="32"/>
        </w:rPr>
      </w:pPr>
      <w:r w:rsidRPr="00017A48">
        <w:rPr>
          <w:rFonts w:ascii="FreeSans" w:eastAsia="FreeSans" w:cs="FreeSans"/>
          <w:sz w:val="20"/>
        </w:rPr>
        <w:t>Refraining</w:t>
      </w:r>
      <w:r w:rsidR="00AB489A" w:rsidRPr="00017A48">
        <w:rPr>
          <w:rFonts w:ascii="FreeSans" w:eastAsia="FreeSans" w:cs="FreeSans"/>
          <w:sz w:val="20"/>
        </w:rPr>
        <w:t xml:space="preserve"> from negative judgements and gossiping</w:t>
      </w:r>
      <w:r>
        <w:rPr>
          <w:rFonts w:ascii="FreeSans" w:eastAsia="FreeSans" w:cs="FreeSans"/>
          <w:sz w:val="20"/>
        </w:rPr>
        <w:t>, showing empathy to others and understanding that sometimes people just need to know that someone cares about them</w:t>
      </w:r>
    </w:p>
    <w:p w:rsidR="00017A48" w:rsidRDefault="00017A48" w:rsidP="00AB489A">
      <w:pPr>
        <w:autoSpaceDE w:val="0"/>
        <w:autoSpaceDN w:val="0"/>
        <w:adjustRightInd w:val="0"/>
        <w:rPr>
          <w:rFonts w:ascii="Desdemona" w:hAnsi="Desdemona"/>
          <w:noProof/>
          <w:sz w:val="36"/>
        </w:rPr>
      </w:pPr>
    </w:p>
    <w:p w:rsidR="00017A48" w:rsidRPr="00017A48" w:rsidRDefault="00017A48" w:rsidP="00AB489A">
      <w:pPr>
        <w:autoSpaceDE w:val="0"/>
        <w:autoSpaceDN w:val="0"/>
        <w:adjustRightInd w:val="0"/>
        <w:rPr>
          <w:rFonts w:ascii="Desdemona" w:hAnsi="Desdemona"/>
          <w:noProof/>
          <w:sz w:val="26"/>
        </w:rPr>
      </w:pPr>
      <w:r w:rsidRPr="00017A48">
        <w:rPr>
          <w:rFonts w:ascii="Desdemona" w:hAnsi="Desdemona"/>
          <w:noProof/>
          <w:sz w:val="26"/>
        </w:rPr>
        <w:t xml:space="preserve">Instructions: Write the first name, surname and year of the person you wish to nominate for recongition of their acts of kindness.  </w:t>
      </w:r>
    </w:p>
    <w:p w:rsidR="00017A48" w:rsidRPr="00017A48" w:rsidRDefault="00017A48" w:rsidP="00AB489A">
      <w:pPr>
        <w:autoSpaceDE w:val="0"/>
        <w:autoSpaceDN w:val="0"/>
        <w:adjustRightInd w:val="0"/>
        <w:rPr>
          <w:rFonts w:ascii="FreeSans" w:eastAsia="FreeSans" w:cs="FreeSans"/>
          <w:sz w:val="22"/>
        </w:rPr>
      </w:pPr>
    </w:p>
    <w:p w:rsidR="00017A48" w:rsidRPr="00017A48" w:rsidRDefault="00017A48" w:rsidP="00AB489A">
      <w:pPr>
        <w:autoSpaceDE w:val="0"/>
        <w:autoSpaceDN w:val="0"/>
        <w:adjustRightInd w:val="0"/>
        <w:rPr>
          <w:rFonts w:ascii="Desdemona" w:hAnsi="Desdemona"/>
          <w:noProof/>
          <w:sz w:val="26"/>
        </w:rPr>
      </w:pPr>
      <w:r w:rsidRPr="00017A48">
        <w:rPr>
          <w:rFonts w:ascii="Desdemona" w:hAnsi="Desdemona"/>
          <w:noProof/>
          <w:sz w:val="26"/>
        </w:rPr>
        <w:t>Place this form along with your name into the Kindness Day Box in Student Services. On Rossmoyne Kindness Day</w:t>
      </w:r>
      <w:r w:rsidR="00A2170B">
        <w:rPr>
          <w:rFonts w:ascii="Desdemona" w:hAnsi="Desdemona"/>
          <w:noProof/>
          <w:sz w:val="26"/>
        </w:rPr>
        <w:t>,</w:t>
      </w:r>
      <w:r w:rsidRPr="00017A48">
        <w:rPr>
          <w:rFonts w:ascii="Desdemona" w:hAnsi="Desdemona"/>
          <w:noProof/>
          <w:sz w:val="26"/>
        </w:rPr>
        <w:t xml:space="preserve"> the person you nominated has a chance of receiving a g</w:t>
      </w:r>
      <w:bookmarkStart w:id="0" w:name="_GoBack"/>
      <w:bookmarkEnd w:id="0"/>
      <w:r w:rsidRPr="00017A48">
        <w:rPr>
          <w:rFonts w:ascii="Desdemona" w:hAnsi="Desdemona"/>
          <w:noProof/>
          <w:sz w:val="26"/>
        </w:rPr>
        <w:t>ift.</w:t>
      </w:r>
    </w:p>
    <w:sectPr w:rsidR="00017A48" w:rsidRPr="00017A48" w:rsidSect="00ED24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sdemona">
    <w:altName w:val="Imprint MT Shadow"/>
    <w:charset w:val="00"/>
    <w:family w:val="auto"/>
    <w:pitch w:val="variable"/>
    <w:sig w:usb0="00000003" w:usb1="00000000" w:usb2="00000000" w:usb3="00000000" w:csb0="00000001" w:csb1="00000000"/>
  </w:font>
  <w:font w:name="FreeSans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8639C"/>
    <w:multiLevelType w:val="hybridMultilevel"/>
    <w:tmpl w:val="48A0741E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17FB0"/>
    <w:multiLevelType w:val="hybridMultilevel"/>
    <w:tmpl w:val="A412CF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470B17"/>
    <w:multiLevelType w:val="hybridMultilevel"/>
    <w:tmpl w:val="22BC01C4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342E7A"/>
    <w:multiLevelType w:val="hybridMultilevel"/>
    <w:tmpl w:val="50C05E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46A"/>
    <w:rsid w:val="00017A48"/>
    <w:rsid w:val="00055BE8"/>
    <w:rsid w:val="00A2170B"/>
    <w:rsid w:val="00A95320"/>
    <w:rsid w:val="00AB489A"/>
    <w:rsid w:val="00ED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A4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170B"/>
    <w:rPr>
      <w:color w:val="808080"/>
    </w:rPr>
  </w:style>
  <w:style w:type="paragraph" w:styleId="BalloonText">
    <w:name w:val="Balloon Text"/>
    <w:basedOn w:val="Normal"/>
    <w:link w:val="BalloonTextChar"/>
    <w:rsid w:val="00A217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17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A4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2170B"/>
    <w:rPr>
      <w:color w:val="808080"/>
    </w:rPr>
  </w:style>
  <w:style w:type="paragraph" w:styleId="BalloonText">
    <w:name w:val="Balloon Text"/>
    <w:basedOn w:val="Normal"/>
    <w:link w:val="BalloonTextChar"/>
    <w:rsid w:val="00A217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17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B1001-0A89-4E8D-9E46-3DC41858E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219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Department of Education and Training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HALEY Roger</dc:creator>
  <cp:lastModifiedBy>HALEY Roger</cp:lastModifiedBy>
  <cp:revision>3</cp:revision>
  <cp:lastPrinted>2014-11-11T04:13:00Z</cp:lastPrinted>
  <dcterms:created xsi:type="dcterms:W3CDTF">2014-11-11T03:42:00Z</dcterms:created>
  <dcterms:modified xsi:type="dcterms:W3CDTF">2014-11-11T04:25:00Z</dcterms:modified>
</cp:coreProperties>
</file>